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pStyle w:val="116"/>
        <w:framePr w:w="0" w:hRule="auto" w:hSpace="180" w:vSpace="180" w:wrap="around" w:vAnchor="margin" w:hAnchor="margin" w:xAlign="left" w:y="1" w:anchorLock="1"/>
      </w:pPr>
      <w:r>
        <w:rPr>
          <w:rFonts w:ascii="Times New Roman" w:hAnsi="Times New Roman"/>
        </w:rPr>
        <w:t>ICS</w:t>
      </w:r>
      <w:r>
        <w:rPr>
          <w:rFonts w:ascii="MS Gothic" w:eastAsia="MS Gothic" w:cs="MS Gothic" w:hAnsi="MS Gothic" w:hint="eastAsia"/>
        </w:rPr>
        <w:t> </w:t>
      </w:r>
      <w:bookmarkStart w:id="0" w:name="ICS"/>
      <w:r>
        <w:fldChar w:fldCharType="begin">
          <w:ffData>
            <w:name w:val="ICS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  <w:lang w:val="en-US" w:eastAsia="zh-CN"/>
        </w:rPr>
        <w:t>点击此处添加</w:t>
      </w:r>
      <w:r>
        <w:rPr>
          <w:lang w:val="en-US" w:eastAsia="zh-CN"/>
        </w:rPr>
        <w:t>ICS</w:t>
      </w:r>
      <w:r>
        <w:rPr>
          <w:rFonts w:hint="eastAsia"/>
          <w:lang w:val="en-US" w:eastAsia="zh-CN"/>
        </w:rPr>
        <w:t>号</w:t>
      </w:r>
      <w:r>
        <w:fldChar w:fldCharType="end"/>
      </w:r>
      <w:bookmarkEnd w:id="0"/>
    </w:p>
    <w:p>
      <w:pPr>
        <w:pStyle w:val="116"/>
        <w:framePr w:w="0" w:hRule="auto" w:hSpace="180" w:vSpace="180" w:wrap="around" w:vAnchor="margin" w:hAnchor="margin" w:xAlign="left" w:y="1" w:anchorLock="1"/>
      </w:pPr>
      <w:bookmarkStart w:id="1" w:name="WXFLH"/>
      <w:r>
        <w:fldChar w:fldCharType="begin">
          <w:ffData>
            <w:name w:val="WXFLH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  <w:lang w:val="en-US" w:eastAsia="zh-CN"/>
        </w:rPr>
        <w:t>点击此处添加中国标准文献分类号</w:t>
      </w:r>
      <w:r>
        <w:fldChar w:fldCharType="end"/>
      </w:r>
      <w:bookmarkEnd w:id="1"/>
    </w:p>
    <w:tbl>
      <w:tblPr>
        <w:jc w:val="lef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6"/>
              <w:framePr w:w="0" w:hRule="auto" w:hSpace="180" w:vSpace="180" w:wrap="around" w:vAnchor="margin" w:hAnchor="margin" w:xAlign="left" w:y="1" w:anchorLock="1"/>
            </w:pPr>
            <w:r>
              <mc:AlternateContent>
                <mc:Choice Requires="wps">
                  <w:drawing>
                    <wp:anchor distT="0" distB="0" distL="114298" distR="114298" simplePos="0" relativeHeight="5" behindDoc="1" locked="0" layoutInCell="1" hidden="0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0" b="0"/>
                      <wp:wrapNone/>
                      <wp:docPr id="1" name="矩形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866775" cy="198120"/>
                              </a:xfrm>
                              <a:prstGeom prst="rect"/>
                              <a:solidFill>
                                <a:srgbClr val="FFFFFF"/>
                              </a:solidFill>
                              <a:ln w="9525" cmpd="sng" cap="flat">
                                <a:noFill/>
                                <a:prstDash val="solid"/>
                                <a:miter/>
                              </a:ln>
                            </wps:spPr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type="#_x0000_t1" id="矩形 2" o:spid="_x0000_s2" fillcolor="#FFFFFF" stroked="f" style="position:absolute;margin-left:-5.25pt;margin-top:0.0pt;width:68.25pt;height:15.6pt;z-index:-7;mso-position-horizontal:absolute;mso-position-vertical:absolute;mso-wrap-distance-left:8.999863pt;mso-wrap-distance-right:8.999863pt;">
                      <v:stroke color="#000000"/>
                    </v:rect>
                  </w:pict>
                </mc:Fallback>
              </mc:AlternateContent>
            </w:r>
            <w:bookmarkStart w:id="2" w:name="BAH"/>
            <w: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lang w:val="en-US" w:eastAsia="zh-CN"/>
              </w:rPr>
              <w:t>     </w:t>
            </w:r>
            <w:r>
              <w:fldChar w:fldCharType="end"/>
            </w:r>
            <w:bookmarkEnd w:id="2"/>
          </w:p>
        </w:tc>
      </w:tr>
    </w:tbl>
    <w:p>
      <w:pPr>
        <w:pStyle w:val="42"/>
        <w:framePr w:w="6101" w:hRule="exact" w:h="1389" w:hSpace="181" w:vSpace="181" w:wrap="around" w:vAnchor="page" w:hAnchor="page" w:x="4673" w:y="942" w:anchorLock="1"/>
      </w:pPr>
      <w:r>
        <w:t>DB</w:t>
      </w:r>
      <w:bookmarkStart w:id="3" w:name="c3"/>
      <w:r>
        <w:fldChar w:fldCharType="begin">
          <w:ffData>
            <w:name w:val="c3"/>
            <w:enabled/>
            <w:calcOnExit w:val="0"/>
            <w:textInput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t>S45</w:t>
      </w:r>
      <w:r>
        <w:fldChar w:fldCharType="end"/>
      </w:r>
      <w:bookmarkEnd w:id="3"/>
    </w:p>
    <w:p>
      <w:pPr>
        <w:pStyle w:val="132"/>
        <w:framePr w:w="0" w:hRule="auto" w:hSpace="181" w:vSpace="181" w:wrap="around" w:vAnchor="page" w:hAnchor="page" w:x="1419" w:y="2286" w:anchorLock="1"/>
      </w:pPr>
      <w:bookmarkStart w:id="4" w:name="c4"/>
      <w:r>
        <w:fldChar w:fldCharType="begin">
          <w:ffData>
            <w:name w:val="c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广西食品安全</w:t>
      </w:r>
      <w:r>
        <w:fldChar w:fldCharType="end"/>
      </w:r>
      <w:bookmarkEnd w:id="4"/>
      <w:r>
        <w:rPr>
          <w:rFonts w:hint="eastAsia"/>
        </w:rPr>
        <w:t>地方标准</w:t>
      </w:r>
    </w:p>
    <w:p>
      <w:pPr>
        <w:pStyle w:val="92"/>
        <w:framePr w:w="9140" w:hRule="exact" w:h="1242" w:hSpace="284" w:wrap="around" w:vAnchor="page" w:hAnchor="page" w:x="1645" w:y="2910" w:anchorLock="1"/>
      </w:pPr>
      <w:r>
        <w:rPr>
          <w:rFonts w:ascii="Times New Roman" w:hAnsi="Times New Roman"/>
        </w:rPr>
        <w:t xml:space="preserve">DB </w:t>
      </w:r>
      <w:bookmarkStart w:id="5" w:name="StdNo0"/>
      <w:r>
        <w:rPr>
          <w:rFonts w:ascii="Times New Roman" w:hAnsi="Times New Roman"/>
        </w:rPr>
        <w:t>S</w:t>
      </w:r>
      <w: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t>45</w:t>
      </w:r>
      <w:r>
        <w:fldChar w:fldCharType="end"/>
      </w:r>
      <w:bookmarkEnd w:id="5"/>
      <w:r>
        <w:t xml:space="preserve">/ </w:t>
      </w:r>
      <w:bookmarkStart w:id="6" w:name="StdNo1"/>
      <w: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lang w:val="en-US" w:eastAsia="zh-CN"/>
        </w:rPr>
        <w:t>XXXXX</w:t>
      </w:r>
      <w:r>
        <w:fldChar w:fldCharType="end"/>
      </w:r>
      <w:bookmarkEnd w:id="6"/>
      <w:r>
        <w:t>—</w:t>
      </w:r>
      <w:bookmarkStart w:id="7" w:name="StdNo2"/>
      <w: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lang w:val="en-US" w:eastAsia="zh-CN"/>
        </w:rPr>
        <w:t>XXXX</w:t>
      </w:r>
      <w:r>
        <w:fldChar w:fldCharType="end"/>
      </w:r>
      <w:bookmarkEnd w:id="7"/>
    </w:p>
    <w:tbl>
      <w:tblPr>
        <w:jc w:val="lef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7"/>
              <w:framePr w:w="9140" w:hRule="exact" w:h="1242" w:hSpace="284" w:wrap="around" w:vAnchor="page" w:hAnchor="page" w:x="1645" w:y="2910" w:anchorLock="1"/>
            </w:pPr>
            <w:bookmarkStart w:id="8" w:name="DT"/>
            <w:r>
              <w:fldChar w:fldCharType="begin">
                <w:ffData>
                  <w:name w:val="DT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hint="eastAsia"/>
              </w:rPr>
              <w:t>代替</w:t>
            </w:r>
            <w:r>
              <w:t xml:space="preserve"> DB </w:t>
            </w:r>
            <w:r>
              <w:fldChar w:fldCharType="end"/>
            </w:r>
            <w:bookmarkEnd w:id="8"/>
          </w:p>
        </w:tc>
      </w:tr>
    </w:tbl>
    <w:p>
      <w:pPr>
        <w:pStyle w:val="92"/>
        <w:framePr w:w="9140" w:hRule="exact" w:h="1242" w:hSpace="284" w:wrap="around" w:vAnchor="page" w:hAnchor="page" w:x="1645" w:y="2910" w:anchorLock="1"/>
      </w:pPr>
    </w:p>
    <w:p>
      <w:pPr>
        <w:pStyle w:val="92"/>
        <w:framePr w:w="9140" w:hRule="exact" w:h="1242" w:hSpace="284" w:wrap="around" w:vAnchor="page" w:hAnchor="page" w:x="1645" w:y="2910" w:anchorLock="1"/>
      </w:pPr>
    </w:p>
    <w:p>
      <w:pPr>
        <w:pStyle w:val="93"/>
        <w:framePr w:w="9639" w:hRule="exact" w:h="6917" w:wrap="around" w:vAnchor="page" w:hAnchor="page" w:xAlign="center" w:y="6408" w:anchorLock="1"/>
      </w:pPr>
      <w:bookmarkStart w:id="9" w:name="StdName"/>
      <w:r>
        <w:fldChar w:fldCharType="begin">
          <w:ffData>
            <w:name w:val="StdName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  <w:lang w:val="en-US" w:eastAsia="zh-CN"/>
        </w:rPr>
        <w:t>点击此处添加标准名称</w:t>
      </w:r>
      <w:r>
        <w:fldChar w:fldCharType="end"/>
      </w:r>
      <w:bookmarkEnd w:id="9"/>
    </w:p>
    <w:p>
      <w:pPr>
        <w:pStyle w:val="94"/>
        <w:framePr w:w="9639" w:hRule="exact" w:h="6917" w:wrap="around" w:vAnchor="page" w:hAnchor="page" w:xAlign="center" w:y="6408" w:anchorLock="1"/>
      </w:pPr>
      <w:bookmarkStart w:id="10" w:name="StdEnglishName"/>
      <w:r>
        <w:fldChar w:fldCharType="begin">
          <w:ffData>
            <w:name w:val="StdEnglishName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  <w:lang w:val="en-US" w:eastAsia="zh-CN"/>
        </w:rPr>
        <w:t>点击此处添加标准英文译名</w:t>
      </w:r>
      <w:r>
        <w:fldChar w:fldCharType="end"/>
      </w:r>
      <w:bookmarkEnd w:id="10"/>
    </w:p>
    <w:p>
      <w:pPr>
        <w:pStyle w:val="95"/>
        <w:framePr w:w="9639" w:hRule="exact" w:h="6917" w:wrap="around" w:vAnchor="page" w:hAnchor="page" w:xAlign="center" w:y="6408" w:anchorLock="1"/>
      </w:pPr>
      <w:bookmarkStart w:id="11" w:name="YZBS"/>
      <w:r>
        <w:fldChar w:fldCharType="begin">
          <w:ffData>
            <w:name w:val="YZBS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  <w:lang w:val="en-US" w:eastAsia="zh-CN"/>
        </w:rPr>
        <w:t>点击此处添加与国际标准一致性程度的标识</w:t>
      </w:r>
      <w:r>
        <w:fldChar w:fldCharType="end"/>
      </w:r>
      <w:bookmarkEnd w:id="11"/>
    </w:p>
    <w:tbl>
      <w:tblPr>
        <w:jc w:val="lef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96"/>
              <w:framePr w:w="9639" w:hRule="exact" w:h="6917" w:wrap="around" w:vAnchor="page" w:hAnchor="page" w:xAlign="center" w:y="6408" w:anchorLock="1"/>
            </w:pPr>
            <w:r>
              <mc:AlternateContent>
                <mc:Choice Requires="wps">
                  <w:drawing>
                    <wp:anchor distT="0" distB="0" distL="114298" distR="114298" simplePos="0" relativeHeight="4" behindDoc="1" locked="1" layoutInCell="1" hidden="0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4281805</wp:posOffset>
                      </wp:positionV>
                      <wp:extent cx="1905000" cy="254000"/>
                      <wp:effectExtent l="0" t="0" r="0" b="0"/>
                      <wp:wrapNone/>
                      <wp:docPr id="3" name="矩形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1905000" cy="254000"/>
                              </a:xfrm>
                              <a:prstGeom prst="rect"/>
                              <a:solidFill>
                                <a:srgbClr val="FFFFFF"/>
                              </a:solidFill>
                              <a:ln w="9525" cmpd="sng" cap="flat">
                                <a:noFill/>
                                <a:prstDash val="solid"/>
                                <a:miter/>
                              </a:ln>
                            </wps:spPr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type="#_x0000_t1" id="矩形 4" o:spid="_x0000_s4" fillcolor="#FFFFFF" stroked="f" style="position:absolute;margin-left:173.3pt;margin-top:337.15pt;width:150.0pt;height:20.000008pt;z-index:-8;mso-position-horizontal:absolute;mso-position-vertical:absolute;mso-wrap-distance-left:8.999863pt;mso-wrap-distance-right:8.999863pt;">
                      <v:stroke color="#000000"/>
                      <w10:anchorLock/>
                    </v:rect>
                  </w:pict>
                </mc:Fallback>
              </mc:AlternateContent>
            </w:r>
            <w:bookmarkStart w:id="12" w:name="LB"/>
            <w:r>
              <w:fldChar w:fldCharType="begin">
                <w:ffData>
                  <w:name w:val="LB"/>
                  <w:enabled/>
                  <w:calcOnExit w:val="0"/>
                  <w:ddList/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bookmarkEnd w:id="12"/>
          </w:p>
        </w:tc>
      </w:tr>
      <w:t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98"/>
              <w:framePr w:w="9639" w:hRule="exact" w:h="6917" w:wrap="around" w:vAnchor="page" w:hAnchor="page" w:xAlign="center" w:y="6408" w:anchorLock="1"/>
            </w:pPr>
            <w:bookmarkStart w:id="13" w:name="WCRQ"/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hint="eastAsia"/>
              </w:rPr>
              <w:t>（本稿完成日期：）</w:t>
            </w:r>
            <w:r>
              <w:fldChar w:fldCharType="end"/>
            </w:r>
            <w:bookmarkEnd w:id="13"/>
          </w:p>
        </w:tc>
      </w:tr>
    </w:tbl>
    <w:p>
      <w:pPr>
        <w:pStyle w:val="90"/>
        <w:framePr w:w="3997" w:hRule="exact" w:h="471" w:vSpace="181" w:wrap="around" w:vAnchor="page" w:hAnchor="page" w:x="1419" w:y="14097" w:anchorLock="1"/>
      </w:pPr>
      <w:bookmarkStart w:id="14" w:name="FY"/>
      <w:r>
        <w:rPr>
          <w:rFonts w:ascii="黑体"/>
        </w:rPr>
        <w:fldChar w:fldCharType="begin">
          <w:ffData>
            <w:name w:val="FY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  <w:lang w:val="en-US" w:eastAsia="zh-CN"/>
        </w:rPr>
        <w:t>XXXX</w:t>
      </w:r>
      <w:r>
        <w:rPr>
          <w:rFonts w:ascii="黑体"/>
        </w:rPr>
        <w:fldChar w:fldCharType="end"/>
      </w:r>
      <w:bookmarkEnd w:id="14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M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  <w:lang w:val="en-US" w:eastAsia="zh-CN"/>
        </w:rPr>
        <w:t>XX</w:t>
      </w:r>
      <w:r>
        <w:rPr>
          <w:rFonts w:ascii="黑体"/>
        </w:rPr>
        <w:fldChar w:fldCharType="end"/>
      </w:r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5" w:name="FD"/>
      <w:r>
        <w:rPr>
          <w:rFonts w:ascii="黑体"/>
        </w:rPr>
        <w:fldChar w:fldCharType="begin">
          <w:ffData>
            <w:name w:val="FD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  <w:lang w:val="en-US" w:eastAsia="zh-CN"/>
        </w:rPr>
        <w:t>XX</w:t>
      </w:r>
      <w:r>
        <w:rPr>
          <w:rFonts w:ascii="黑体"/>
        </w:rPr>
        <w:fldChar w:fldCharType="end"/>
      </w:r>
      <w:bookmarkEnd w:id="15"/>
      <w:r>
        <w:rPr>
          <w:rFonts w:hint="eastAsia"/>
        </w:rPr>
        <w:t>发布</w:t>
      </w:r>
      <w:r>
        <mc:AlternateContent>
          <mc:Choice Requires="wps">
            <w:drawing>
              <wp:anchor distT="0" distB="0" distL="114298" distR="114298" simplePos="0" relativeHeight="19" behindDoc="0" locked="1" layoutInCell="1" hidden="0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0" r="0" b="0"/>
                <wp:wrapNone/>
                <wp:docPr id="5" name="直线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20130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6" o:spid="_x0000_s6" from="-0.05pt,728.5pt" to="481.85pt,728.5pt" filled="f" stroked="t" style="position:absolute;z-index:19;mso-position-horizontal:absolute;mso-position-vertical:absolute;mso-position-vertical-relative:page;mso-wrap-distance-left:8.999863pt;mso-wrap-distance-right:8.999863pt;">
                <v:stroke color="#000000"/>
                <w10:anchorLock/>
              </v:line>
            </w:pict>
          </mc:Fallback>
        </mc:AlternateContent>
      </w:r>
    </w:p>
    <w:p>
      <w:pPr>
        <w:pStyle w:val="114"/>
        <w:framePr w:w="3997" w:hRule="exact" w:h="471" w:vSpace="181" w:wrap="around" w:vAnchor="page" w:hAnchor="page" w:x="7089" w:y="14097" w:anchorLock="1"/>
      </w:pPr>
      <w:bookmarkStart w:id="16" w:name="SY"/>
      <w:r>
        <w:rPr>
          <w:rFonts w:ascii="黑体"/>
        </w:rPr>
        <w:fldChar w:fldCharType="begin">
          <w:ffData>
            <w:name w:val="SY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  <w:lang w:val="en-US" w:eastAsia="zh-CN"/>
        </w:rPr>
        <w:t>XXXX</w:t>
      </w:r>
      <w:r>
        <w:rPr>
          <w:rFonts w:ascii="黑体"/>
        </w:rPr>
        <w:fldChar w:fldCharType="end"/>
      </w:r>
      <w:bookmarkEnd w:id="16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7" w:name="SM"/>
      <w:r>
        <w:rPr>
          <w:rFonts w:ascii="黑体"/>
        </w:rPr>
        <w:fldChar w:fldCharType="begin">
          <w:ffData>
            <w:name w:val="SM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  <w:lang w:val="en-US" w:eastAsia="zh-CN"/>
        </w:rPr>
        <w:t>XX</w:t>
      </w:r>
      <w:r>
        <w:rPr>
          <w:rFonts w:ascii="黑体"/>
        </w:rPr>
        <w:fldChar w:fldCharType="end"/>
      </w:r>
      <w:bookmarkEnd w:id="17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8" w:name="SD"/>
      <w:r>
        <w:rPr>
          <w:rFonts w:ascii="黑体"/>
        </w:rPr>
        <w:fldChar w:fldCharType="begin">
          <w:ffData>
            <w:name w:val="SD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  <w:lang w:val="en-US" w:eastAsia="zh-CN"/>
        </w:rPr>
        <w:t>XX</w:t>
      </w:r>
      <w:r>
        <w:rPr>
          <w:rFonts w:ascii="黑体"/>
        </w:rPr>
        <w:fldChar w:fldCharType="end"/>
      </w:r>
      <w:bookmarkEnd w:id="18"/>
      <w:r>
        <w:rPr>
          <w:rFonts w:hint="eastAsia"/>
        </w:rPr>
        <w:t>实施</w:t>
      </w:r>
    </w:p>
    <w:p>
      <w:pPr>
        <w:pStyle w:val="125"/>
        <w:framePr w:w="7938" w:hRule="exact" w:h="1134" w:hSpace="125" w:vSpace="181" w:wrap="around" w:vAnchor="page" w:hAnchor="page" w:x="2150" w:y="15310" w:anchorLock="1"/>
      </w:pPr>
      <w:bookmarkStart w:id="19" w:name="fm"/>
      <w:r>
        <w:rPr>
          <w:w w:val="100"/>
        </w:rPr>
        <mc:AlternateContent>
          <mc:Choice Requires="wps">
            <w:drawing>
              <wp:anchor distT="0" distB="0" distL="114298" distR="114298" simplePos="0" relativeHeight="3" behindDoc="1" locked="0" layoutInCell="1" hidden="0" allowOverlap="1">
                <wp:simplePos x="0" y="0"/>
                <wp:positionH relativeFrom="column">
                  <wp:posOffset>1810385</wp:posOffset>
                </wp:positionH>
                <wp:positionV relativeFrom="paragraph">
                  <wp:posOffset>-3942715</wp:posOffset>
                </wp:positionV>
                <wp:extent cx="1269999" cy="304800"/>
                <wp:effectExtent l="0" t="0" r="0" b="0"/>
                <wp:wrapNone/>
                <wp:docPr id="7" name="矩形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9999" cy="304800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noFill/>
                          <a:prstDash val="solid"/>
                          <a:miter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type="#_x0000_t1" id="矩形 8" o:spid="_x0000_s8" fillcolor="#FFFFFF" stroked="f" style="position:absolute;margin-left:142.55pt;margin-top:-310.45pt;width:99.999985pt;height:24.0pt;z-index:-9;mso-position-horizontal:absolute;mso-position-vertical:absolute;mso-wrap-distance-left:8.999863pt;mso-wrap-distance-right:8.999863pt;">
                <v:stroke color="#000000"/>
              </v:rect>
            </w:pict>
          </mc:Fallback>
        </mc:AlternateContent>
      </w:r>
      <w:r>
        <w:rPr>
          <w:w w:val="100"/>
        </w:rPr>
        <mc:AlternateContent>
          <mc:Choice Requires="wps">
            <w:drawing>
              <wp:anchor distT="0" distB="0" distL="114298" distR="114298" simplePos="0" relativeHeight="2" behindDoc="1" locked="0" layoutInCell="1" hidden="0" allowOverlap="1">
                <wp:simplePos x="0" y="0"/>
                <wp:positionH relativeFrom="column">
                  <wp:posOffset>4413885</wp:posOffset>
                </wp:positionH>
                <wp:positionV relativeFrom="paragraph">
                  <wp:posOffset>-7435215</wp:posOffset>
                </wp:positionV>
                <wp:extent cx="1143000" cy="228600"/>
                <wp:effectExtent l="0" t="0" r="0" b="0"/>
                <wp:wrapNone/>
                <wp:docPr id="9" name="矩形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43000" cy="228600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noFill/>
                          <a:prstDash val="solid"/>
                          <a:miter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type="#_x0000_t1" id="矩形 10" o:spid="_x0000_s10" fillcolor="#FFFFFF" stroked="f" style="position:absolute;margin-left:347.55pt;margin-top:-585.45pt;width:90.0pt;height:18.0pt;z-index:-10;mso-position-horizontal:absolute;mso-position-vertical:absolute;mso-wrap-distance-left:8.999863pt;mso-wrap-distance-right:8.999863pt;">
                <v:stroke color="#000000"/>
              </v:rect>
            </w:pict>
          </mc:Fallback>
        </mc:AlternateContent>
      </w:r>
      <w:r>
        <w:rPr>
          <w:w w:val="100"/>
        </w:rPr>
        <mc:AlternateContent>
          <mc:Choice Requires="wps">
            <w:drawing>
              <wp:anchor distT="0" distB="0" distL="114298" distR="114298" simplePos="0" relativeHeight="20" behindDoc="0" locked="0" layoutInCell="1" hidden="0" allowOverlap="1">
                <wp:simplePos x="0" y="0"/>
                <wp:positionH relativeFrom="column">
                  <wp:posOffset>-464819</wp:posOffset>
                </wp:positionH>
                <wp:positionV relativeFrom="paragraph">
                  <wp:posOffset>-7021195</wp:posOffset>
                </wp:positionV>
                <wp:extent cx="6120130" cy="0"/>
                <wp:effectExtent l="0" t="0" r="0" b="0"/>
                <wp:wrapNone/>
                <wp:docPr id="11" name="直线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20130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12" o:spid="_x0000_s12" from="-36.6pt,-552.85pt" to="445.3pt,-552.85pt" filled="f" stroked="t" style="position:absolute;z-index:20;mso-position-horizontal:absolute;mso-position-vertical:absolute;mso-wrap-distance-left:8.999863pt;mso-wrap-distance-right:8.999863pt;">
                <v:stroke color="#000000"/>
              </v:line>
            </w:pict>
          </mc:Fallback>
        </mc:AlternateContent>
      </w:r>
      <w:bookmarkEnd w:id="19"/>
      <w:r>
        <w:rPr>
          <w:rFonts w:hint="eastAsia"/>
          <w:w w:val="100"/>
          <w:lang w:val="en-US"/>
        </w:rPr>
        <w:t>广西壮族自治区卫生</w:t>
      </w:r>
      <w:r>
        <w:rPr>
          <w:w w:val="100"/>
          <w:lang w:val="en-US"/>
        </w:rPr>
        <w:t>健康</w:t>
      </w:r>
      <w:r>
        <w:rPr>
          <w:rFonts w:hint="eastAsia"/>
          <w:w w:val="100"/>
          <w:lang w:val="en-US"/>
        </w:rPr>
        <w:t>委员会</w:t>
      </w:r>
      <w:r>
        <w:t>  </w:t>
      </w:r>
      <w:bookmarkStart w:id="20" w:name="_GoBack"/>
      <w:bookmarkEnd w:id="20"/>
      <w:r>
        <w:t> </w:t>
      </w:r>
      <w:r>
        <w:rPr>
          <w:rStyle w:val="23"/>
          <w:rFonts w:hint="eastAsia"/>
          <w:szCs w:val="28"/>
        </w:rPr>
        <w:t>发布</w:t>
      </w:r>
    </w:p>
    <w:p>
      <w:pPr>
        <w:pStyle w:val="17"/>
        <w:tabs>
          <w:tab w:val="center" w:pos="4201"/>
          <w:tab w:val="right" w:leader="dot" w:pos="9298"/>
        </w:tabs>
        <w:sectPr>
          <w:pgSz w:w="11906" w:h="16838"/>
          <w:pgMar w:top="567" w:right="850" w:bottom="1134" w:left="1418" w:header="0" w:footer="0" w:gutter="0"/>
          <w:pgNumType w:start="1"/>
          <w:docGrid w:type="lines" w:linePitch="312" w:charSpace="0"/>
        </w:sectPr>
      </w:pPr>
    </w:p>
    <w:p>
      <w:pPr>
        <w:pStyle w:val="120"/>
      </w:pPr>
      <w:r>
        <w:rPr>
          <w:rFonts w:hint="eastAsia"/>
        </w:rPr>
        <w:t>前</w:t>
      </w:r>
      <w:bookmarkStart w:id="21" w:name="BKQY"/>
      <w:r>
        <w:t>  </w:t>
      </w:r>
      <w:r>
        <w:rPr>
          <w:rFonts w:hint="eastAsia"/>
        </w:rPr>
        <w:t>言</w:t>
      </w:r>
      <w:bookmarkEnd w:id="21"/>
    </w:p>
    <w:p>
      <w:pPr>
        <w:pStyle w:val="17"/>
        <w:tabs>
          <w:tab w:val="center" w:pos="4201"/>
          <w:tab w:val="right" w:leader="dot" w:pos="9298"/>
        </w:tabs>
      </w:pPr>
      <w:r>
        <w:t>XXXXXXXXXX</w:t>
      </w:r>
      <w:r>
        <w:rPr>
          <w:rFonts w:hint="eastAsia"/>
        </w:rPr>
        <w:t>（对标准进行相应的简要说明）</w:t>
      </w:r>
    </w:p>
    <w:p>
      <w:pPr>
        <w:pStyle w:val="17"/>
        <w:tabs>
          <w:tab w:val="center" w:pos="4201"/>
          <w:tab w:val="right" w:leader="dot" w:pos="9298"/>
        </w:tabs>
      </w:pPr>
      <w:r>
        <w:rPr>
          <w:rFonts w:hint="eastAsia"/>
        </w:rPr>
        <w:t>本标准依据《中华人民共和国标准化法》、《中华人民共和国食品安全法》、《食品安全地方标准管理办法》制订。</w:t>
      </w:r>
    </w:p>
    <w:p>
      <w:pPr>
        <w:pStyle w:val="17"/>
        <w:tabs>
          <w:tab w:val="center" w:pos="4201"/>
          <w:tab w:val="right" w:leader="dot" w:pos="9298"/>
        </w:tabs>
      </w:pPr>
      <w:r>
        <w:rPr>
          <w:rFonts w:hint="eastAsia"/>
        </w:rPr>
        <w:t>本标准按</w:t>
      </w:r>
      <w:r>
        <w:t>GB/T 1.1-2009</w:t>
      </w:r>
      <w:r>
        <w:rPr>
          <w:rFonts w:hint="eastAsia"/>
        </w:rPr>
        <w:t>规定的格式编写。</w:t>
      </w:r>
    </w:p>
    <w:p>
      <w:pPr>
        <w:pStyle w:val="17"/>
        <w:tabs>
          <w:tab w:val="center" w:pos="4201"/>
          <w:tab w:val="right" w:leader="dot" w:pos="9298"/>
        </w:tabs>
      </w:pPr>
      <w:r>
        <w:rPr>
          <w:rFonts w:hint="eastAsia"/>
        </w:rPr>
        <w:t>本标准由</w:t>
      </w:r>
      <w:r>
        <w:t>xxxxxx</w:t>
      </w:r>
      <w:r>
        <w:rPr>
          <w:rFonts w:hint="eastAsia"/>
        </w:rPr>
        <w:t>提出。</w:t>
      </w:r>
    </w:p>
    <w:p>
      <w:pPr>
        <w:pStyle w:val="17"/>
        <w:tabs>
          <w:tab w:val="center" w:pos="4201"/>
          <w:tab w:val="right" w:leader="dot" w:pos="9298"/>
        </w:tabs>
      </w:pPr>
      <w:r>
        <w:rPr>
          <w:rFonts w:hint="eastAsia"/>
        </w:rPr>
        <w:t>本标准主要起草单位：</w:t>
      </w:r>
      <w:r>
        <w:t>XXXXXXX</w:t>
      </w:r>
      <w:r>
        <w:rPr>
          <w:rFonts w:hint="eastAsia"/>
        </w:rPr>
        <w:t>。</w:t>
      </w:r>
    </w:p>
    <w:p>
      <w:pPr>
        <w:pStyle w:val="17"/>
        <w:tabs>
          <w:tab w:val="center" w:pos="4201"/>
          <w:tab w:val="right" w:leader="dot" w:pos="9298"/>
        </w:tabs>
      </w:pPr>
      <w:r>
        <w:rPr>
          <w:rFonts w:hint="eastAsia"/>
        </w:rPr>
        <w:t>本标准主要起草人：</w:t>
      </w:r>
      <w:r>
        <w:t xml:space="preserve">XXX     </w:t>
      </w:r>
      <w:r>
        <w:rPr>
          <w:rFonts w:hint="eastAsia"/>
        </w:rPr>
        <w:t>。</w:t>
      </w:r>
    </w:p>
    <w:p>
      <w:pPr>
        <w:pStyle w:val="17"/>
        <w:tabs>
          <w:tab w:val="center" w:pos="4201"/>
          <w:tab w:val="right" w:leader="dot" w:pos="9298"/>
        </w:tabs>
      </w:pPr>
      <w:r>
        <w:rPr>
          <w:rFonts w:hint="eastAsia"/>
        </w:rPr>
        <w:t>本标准由广西壮族自治区卫生</w:t>
      </w:r>
      <w:r>
        <w:t>健康委</w:t>
      </w:r>
      <w:r>
        <w:rPr>
          <w:rFonts w:hint="eastAsia"/>
        </w:rPr>
        <w:t>负责解释。</w:t>
      </w:r>
    </w:p>
    <w:p>
      <w:pPr>
        <w:pStyle w:val="17"/>
        <w:tabs>
          <w:tab w:val="center" w:pos="4201"/>
          <w:tab w:val="right" w:leader="dot" w:pos="9298"/>
        </w:tabs>
      </w:pPr>
    </w:p>
    <w:p>
      <w:pPr>
        <w:pStyle w:val="17"/>
        <w:tabs>
          <w:tab w:val="center" w:pos="4201"/>
          <w:tab w:val="right" w:leader="dot" w:pos="9298"/>
        </w:tabs>
        <w:sectPr>
          <w:headerReference w:type="default" r:id="rId2"/>
          <w:footerReference w:type="default" r:id="rId3"/>
          <w:pgSz w:w="11906" w:h="16838"/>
          <w:pgMar w:top="567" w:right="1134" w:bottom="1134" w:left="1418" w:header="1418" w:footer="1134" w:gutter="0"/>
          <w:pgNumType w:fmt="upperRoman" w:start="1"/>
          <w:formProt w:val="0"/>
          <w:docGrid w:type="lines" w:linePitch="312" w:charSpace="0"/>
        </w:sectPr>
      </w:pPr>
    </w:p>
    <w:p>
      <w:pPr>
        <w:pStyle w:val="79"/>
      </w:pPr>
      <w:r>
        <w:rPr>
          <w:rFonts w:hint="eastAsia"/>
        </w:rPr>
        <w:t>标</w:t>
      </w:r>
      <w:bookmarkStart w:id="22" w:name="StandardName"/>
      <w:r>
        <w:rPr>
          <w:rFonts w:hint="eastAsia"/>
        </w:rPr>
        <w:t>准名称</w:t>
      </w:r>
      <w:bookmarkEnd w:id="22"/>
    </w:p>
    <w:p>
      <w:pPr>
        <w:pStyle w:val="83"/>
      </w:pPr>
      <w:r>
        <w:rPr>
          <w:rFonts w:hint="eastAsia"/>
        </w:rPr>
        <w:t>范围</w:t>
      </w:r>
    </w:p>
    <w:p>
      <w:pPr>
        <w:pStyle w:val="17"/>
        <w:tabs>
          <w:tab w:val="center" w:pos="4201"/>
          <w:tab w:val="right" w:leader="dot" w:pos="9298"/>
        </w:tabs>
      </w:pPr>
    </w:p>
    <w:p>
      <w:pPr>
        <w:pStyle w:val="83"/>
      </w:pPr>
      <w:r>
        <w:rPr>
          <w:rFonts w:hint="eastAsia"/>
        </w:rPr>
        <w:t>规范性引用文件</w:t>
      </w:r>
    </w:p>
    <w:p>
      <w:pPr>
        <w:pStyle w:val="17"/>
        <w:tabs>
          <w:tab w:val="center" w:pos="4201"/>
          <w:tab w:val="right" w:leader="dot" w:pos="9298"/>
        </w:tabs>
      </w:pPr>
      <w:r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>
      <w:pPr>
        <w:pStyle w:val="17"/>
        <w:tabs>
          <w:tab w:val="center" w:pos="4201"/>
          <w:tab w:val="right" w:leader="dot" w:pos="9298"/>
        </w:tabs>
      </w:pPr>
    </w:p>
    <w:p>
      <w:pPr>
        <w:pStyle w:val="83"/>
      </w:pPr>
      <w:r>
        <w:rPr>
          <w:rFonts w:hint="eastAsia"/>
        </w:rPr>
        <w:t>术语和定义</w:t>
      </w:r>
      <w:r>
        <w:t xml:space="preserve">    </w:t>
      </w:r>
      <w:r>
        <w:rPr>
          <w:rFonts w:hint="eastAsia"/>
        </w:rPr>
        <w:t>（以下内容可根据标准实际情况进行取舍）</w:t>
      </w:r>
    </w:p>
    <w:p>
      <w:pPr>
        <w:pStyle w:val="83"/>
      </w:pPr>
      <w:r>
        <w:rPr>
          <w:rFonts w:hint="eastAsia"/>
        </w:rPr>
        <w:t>技术要求</w:t>
      </w:r>
    </w:p>
    <w:p>
      <w:pPr>
        <w:pStyle w:val="83"/>
      </w:pPr>
      <w:r>
        <w:rPr>
          <w:rFonts w:hint="eastAsia"/>
        </w:rPr>
        <w:t>生产加工过程的卫生要求</w:t>
      </w:r>
    </w:p>
    <w:p>
      <w:pPr>
        <w:pStyle w:val="83"/>
      </w:pPr>
      <w:r>
        <w:rPr>
          <w:rFonts w:hint="eastAsia"/>
        </w:rPr>
        <w:t>试验方法</w:t>
      </w:r>
    </w:p>
    <w:p>
      <w:pPr>
        <w:pStyle w:val="83"/>
      </w:pPr>
      <w:r>
        <w:rPr>
          <w:rFonts w:hint="eastAsia"/>
        </w:rPr>
        <w:t>检验规则</w:t>
      </w:r>
    </w:p>
    <w:p>
      <w:pPr>
        <w:pStyle w:val="83"/>
      </w:pPr>
      <w:r>
        <w:rPr>
          <w:rFonts w:hint="eastAsia"/>
        </w:rPr>
        <w:t>标签、标志、运输、贮存和保质期</w:t>
      </w:r>
    </w:p>
    <w:p>
      <w:pPr>
        <w:pStyle w:val="17"/>
        <w:tabs>
          <w:tab w:val="center" w:pos="4201"/>
          <w:tab w:val="right" w:leader="dot" w:pos="9298"/>
        </w:tabs>
      </w:pPr>
    </w:p>
    <w:p>
      <w:pPr>
        <w:pStyle w:val="124"/>
      </w:pPr>
    </w:p>
    <w:p>
      <w:pPr>
        <w:pStyle w:val="101"/>
      </w:pPr>
    </w:p>
    <w:p>
      <w:pPr>
        <w:pStyle w:val="107"/>
        <w:tabs>
          <w:tab w:val="left" w:pos="360"/>
          <w:tab w:val="left" w:pos="6405"/>
        </w:tabs>
      </w:pPr>
      <w:r>
        <w:br/>
      </w:r>
      <w:r>
        <w:rPr>
          <w:rFonts w:hint="eastAsia"/>
        </w:rPr>
        <w:t>（规范性附录）</w:t>
      </w:r>
      <w:r>
        <w:br/>
      </w:r>
    </w:p>
    <w:p>
      <w:pPr>
        <w:pStyle w:val="17"/>
        <w:tabs>
          <w:tab w:val="center" w:pos="4201"/>
          <w:tab w:val="right" w:leader="dot" w:pos="9298"/>
        </w:tabs>
      </w:pPr>
    </w:p>
    <w:p>
      <w:pPr>
        <w:pStyle w:val="124"/>
      </w:pPr>
    </w:p>
    <w:p>
      <w:pPr>
        <w:pStyle w:val="101"/>
      </w:pPr>
    </w:p>
    <w:p>
      <w:pPr>
        <w:pStyle w:val="107"/>
        <w:tabs>
          <w:tab w:val="left" w:pos="360"/>
          <w:tab w:val="left" w:pos="6405"/>
        </w:tabs>
      </w:pPr>
      <w:r>
        <w:br/>
      </w:r>
      <w:r>
        <w:rPr>
          <w:rFonts w:hint="eastAsia"/>
        </w:rPr>
        <w:t>（资料性附录）</w:t>
      </w:r>
      <w:r>
        <w:br/>
      </w:r>
    </w:p>
    <w:p>
      <w:pPr>
        <w:pStyle w:val="17"/>
        <w:tabs>
          <w:tab w:val="center" w:pos="4201"/>
          <w:tab w:val="right" w:leader="dot" w:pos="9298"/>
        </w:tabs>
      </w:pPr>
    </w:p>
    <w:p>
      <w:pPr>
        <w:pStyle w:val="17"/>
        <w:tabs>
          <w:tab w:val="center" w:pos="4201"/>
          <w:tab w:val="right" w:leader="dot" w:pos="9298"/>
        </w:tabs>
      </w:pPr>
    </w:p>
    <w:p>
      <w:pPr>
        <w:pStyle w:val="17"/>
        <w:tabs>
          <w:tab w:val="center" w:pos="4201"/>
          <w:tab w:val="right" w:leader="dot" w:pos="9298"/>
        </w:tabs>
      </w:pPr>
    </w:p>
    <w:p>
      <w:pPr>
        <w:pStyle w:val="17"/>
        <w:tabs>
          <w:tab w:val="center" w:pos="4201"/>
          <w:tab w:val="right" w:leader="dot" w:pos="9298"/>
        </w:tabs>
      </w:pPr>
    </w:p>
    <w:p>
      <w:pPr>
        <w:pStyle w:val="17"/>
        <w:tabs>
          <w:tab w:val="center" w:pos="4201"/>
          <w:tab w:val="right" w:leader="dot" w:pos="9298"/>
        </w:tabs>
      </w:pPr>
    </w:p>
    <w:p>
      <w:pPr>
        <w:pStyle w:val="17"/>
        <w:tabs>
          <w:tab w:val="center" w:pos="4201"/>
          <w:tab w:val="right" w:leader="dot" w:pos="9298"/>
        </w:tabs>
      </w:pPr>
    </w:p>
    <w:p>
      <w:pPr>
        <w:pStyle w:val="17"/>
        <w:tabs>
          <w:tab w:val="center" w:pos="4201"/>
          <w:tab w:val="right" w:leader="dot" w:pos="9298"/>
        </w:tabs>
      </w:pPr>
    </w:p>
    <w:p>
      <w:pPr>
        <w:pStyle w:val="128"/>
        <w:framePr w:w="0" w:hRule="auto" w:hSpace="181" w:vSpace="181" w:wrap="around" w:vAnchor="text" w:hAnchor="margin" w:xAlign="center" w:y="285" w:anchorLock="0"/>
      </w:pPr>
      <w:r>
        <w:t>_________________________________</w:t>
      </w:r>
    </w:p>
    <w:sectPr>
      <w:pgSz w:w="11906" w:h="16838"/>
      <w:pgMar w:top="567" w:right="1134" w:bottom="1134" w:left="1418" w:header="1418" w:footer="1134" w:gutter="0"/>
      <w:pgNumType w:start="1"/>
      <w:formProt w:val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MS UI Gothic"/>
    <w:panose1 w:val="020B0609070205080204"/>
    <w:charset w:val="80"/>
    <w:family w:val="modern"/>
    <w:pitch w:val="variable"/>
    <w:sig w:usb0="E00002FF" w:usb1="6AC7FDFB" w:usb2="00000012" w:usb3="00000000" w:csb0="0002009F" w:csb1="00000000"/>
  </w:font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110"/>
    </w:pPr>
    <w:r>
      <w:fldChar w:fldCharType="begin"/>
    </w:r>
    <w:r>
      <w:instrText xml:space="preserve"> PAGE  \* MERGEFORMAT </w:instrText>
    </w:r>
    <w:r>
      <w:fldChar w:fldCharType="separate"/>
    </w:r>
    <w:r>
      <w:rPr>
        <w:lang w:val="en-US" w:eastAsia="zh-CN"/>
      </w:rPr>
      <w:t>I</w:t>
    </w:r>
    <w:r>
      <w:fldChar w:fldCharType="end"/>
    </w:r>
  </w:p>
</w:ftr>
</file>

<file path=word/header1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69"/>
      <w:tabs>
        <w:tab w:val="center" w:pos="4154"/>
        <w:tab w:val="right" w:pos="8306"/>
      </w:tabs>
      <w:wordWrap w:val="0"/>
    </w:pPr>
    <w:r>
      <w:t>DBS45/ XXXXX—XXXX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abstractNum w:abstractNumId="0">
    <w:nsid w:val="6DBF04F4"/>
    <w:multiLevelType w:val="multilevel"/>
    <w:tmpl w:val="6DBF04F4"/>
    <w:lvl w:ilvl="0">
      <w:start w:val="1"/>
      <w:numFmt w:val="none"/>
      <w:lvlRestart w:val="0"/>
      <w:suff w:val="nothing"/>
      <w:lvlText w:val="%1注："/>
      <w:lvlJc w:val="left"/>
      <w:pPr>
        <w:tabs>
          <w:tab w:val="num" w:pos="0"/>
        </w:tabs>
        <w:ind w:left="726" w:hanging="363"/>
      </w:pPr>
      <w:rPr>
        <w:rFonts w:ascii="黑体" w:hAnsi="黑体" w:eastAsia="黑体" w:cs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cs="Times New Roman" w:hint="eastAsia"/>
      </w:rPr>
    </w:lvl>
  </w:abstractNum>
  <w:abstractNum w:abstractNumId="1">
    <w:nsid w:val="093C6778"/>
    <w:multiLevelType w:val="multilevel"/>
    <w:tmpl w:val="093C6778"/>
    <w:lvl w:ilvl="0">
      <w:start w:val="1"/>
      <w:numFmt w:val="decimal"/>
      <w:lvlRestart w:val="0"/>
      <w:suff w:val="nothing"/>
      <w:lvlText w:val="示例%1："/>
      <w:lvlJc w:val="left"/>
      <w:pPr>
        <w:tabs>
          <w:tab w:val="num" w:pos="0"/>
        </w:tabs>
        <w:ind w:left="0" w:firstLine="397"/>
      </w:pPr>
      <w:rPr>
        <w:rFonts w:ascii="黑体" w:hAnsi="黑体" w:eastAsia="黑体" w:cs="Times New Roman" w:hint="eastAsia"/>
        <w:sz w:val="18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40" w:hanging="42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2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680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00" w:hanging="42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940" w:hanging="420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360" w:hanging="42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780" w:hanging="420"/>
      </w:pPr>
      <w:rPr>
        <w:rFonts w:cs="Times New Roman" w:hint="eastAsia"/>
      </w:rPr>
    </w:lvl>
  </w:abstractNum>
  <w:abstractNum w:abstractNumId="2">
    <w:nsid w:val="570CACD6"/>
    <w:multiLevelType w:val="multilevel"/>
    <w:tmpl w:val="1FC91163"/>
    <w:lvl w:ilvl="0">
      <w:start w:val="1"/>
      <w:numFmt w:val="decimal"/>
      <w:lvlRestart w:val="0"/>
      <w:suff w:val="nothing"/>
      <w:lvlText w:val="%1　"/>
      <w:lvlJc w:val="left"/>
      <w:pPr>
        <w:tabs>
          <w:tab w:val="num" w:pos="0"/>
        </w:tabs>
        <w:ind w:left="0" w:hanging="0"/>
      </w:pPr>
      <w:rPr>
        <w:rFonts w:ascii="黑体" w:hAnsi="黑体" w:eastAsia="黑体" w:cs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tabs>
          <w:tab w:val="num" w:pos="0"/>
        </w:tabs>
        <w:ind w:left="0" w:hanging="0"/>
      </w:pPr>
      <w:rPr>
        <w:rFonts w:ascii="黑体" w:hAnsi="黑体" w:eastAsia="黑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tabs>
          <w:tab w:val="num" w:pos="0"/>
        </w:tabs>
        <w:ind w:left="0" w:hanging="0"/>
      </w:pPr>
      <w:rPr>
        <w:rFonts w:ascii="黑体" w:hAnsi="黑体" w:eastAsia="黑体" w:cs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tabs>
          <w:tab w:val="num" w:pos="0"/>
        </w:tabs>
        <w:ind w:left="0" w:hanging="0"/>
      </w:pPr>
      <w:rPr>
        <w:rFonts w:ascii="黑体" w:hAnsi="黑体" w:eastAsia="黑体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tabs>
          <w:tab w:val="num" w:pos="0"/>
        </w:tabs>
        <w:ind w:left="0" w:hanging="0"/>
      </w:pPr>
      <w:rPr>
        <w:rFonts w:ascii="黑体" w:hAnsi="黑体" w:eastAsia="黑体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tabs>
          <w:tab w:val="num" w:pos="0"/>
        </w:tabs>
        <w:ind w:left="0" w:hanging="0"/>
      </w:pPr>
      <w:rPr>
        <w:rFonts w:ascii="黑体" w:hAnsi="黑体" w:eastAsia="黑体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tabs>
          <w:tab w:val="num" w:pos="0"/>
        </w:tabs>
        <w:ind w:left="0" w:hanging="0"/>
      </w:pPr>
      <w:rPr>
        <w:rFonts w:ascii="黑体" w:hAnsi="黑体" w:eastAsia="黑体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cs="Times New Roman" w:hint="eastAsia"/>
      </w:rPr>
    </w:lvl>
  </w:abstractNum>
  <w:abstractNum w:abstractNumId="3">
    <w:nsid w:val="657D3FBC"/>
    <w:multiLevelType w:val="multilevel"/>
    <w:tmpl w:val="657D3FBC"/>
    <w:lvl w:ilvl="0">
      <w:start w:val="1"/>
      <w:numFmt w:val="upperLetter"/>
      <w:lvlRestart w:val="0"/>
      <w:suff w:val="nothing"/>
      <w:lvlText w:val="附　录　%1"/>
      <w:lvlJc w:val="left"/>
      <w:pPr>
        <w:tabs>
          <w:tab w:val="num" w:pos="0"/>
        </w:tabs>
        <w:ind w:left="0" w:hanging="0"/>
      </w:pPr>
      <w:rPr>
        <w:rFonts w:ascii="黑体" w:hAnsi="黑体" w:eastAsia="黑体" w:cs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pPr>
        <w:tabs>
          <w:tab w:val="num" w:pos="0"/>
        </w:tabs>
        <w:ind w:left="0" w:hanging="0"/>
      </w:pPr>
      <w:rPr>
        <w:rFonts w:ascii="黑体" w:hAnsi="黑体" w:eastAsia="黑体" w:cs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tabs>
          <w:tab w:val="num" w:pos="0"/>
        </w:tabs>
        <w:ind w:left="0" w:hanging="0"/>
      </w:pPr>
      <w:rPr>
        <w:rFonts w:ascii="黑体" w:hAnsi="黑体" w:eastAsia="黑体" w:cs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tabs>
          <w:tab w:val="num" w:pos="0"/>
        </w:tabs>
        <w:ind w:left="0" w:hanging="0"/>
      </w:pPr>
      <w:rPr>
        <w:rFonts w:ascii="黑体" w:hAnsi="黑体" w:eastAsia="黑体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tabs>
          <w:tab w:val="num" w:pos="0"/>
        </w:tabs>
        <w:ind w:left="0" w:hanging="0"/>
      </w:pPr>
      <w:rPr>
        <w:rFonts w:ascii="黑体" w:hAnsi="黑体" w:eastAsia="黑体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tabs>
          <w:tab w:val="num" w:pos="0"/>
        </w:tabs>
        <w:ind w:left="0" w:hanging="0"/>
      </w:pPr>
      <w:rPr>
        <w:rFonts w:ascii="黑体" w:hAnsi="黑体" w:eastAsia="黑体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tabs>
          <w:tab w:val="num" w:pos="0"/>
        </w:tabs>
        <w:ind w:left="0" w:hanging="0"/>
      </w:pPr>
      <w:rPr>
        <w:rFonts w:ascii="黑体" w:hAnsi="黑体" w:eastAsia="黑体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>
    <w:nsid w:val="3D733618"/>
    <w:multiLevelType w:val="multilevel"/>
    <w:tmpl w:val="3D733618"/>
    <w:lvl w:ilvl="0">
      <w:start w:val="1"/>
      <w:numFmt w:val="decimal"/>
      <w:lvlRestart w:val="0"/>
      <w:lvlText w:val="%1)"/>
      <w:lvlJc w:val="left"/>
      <w:pPr>
        <w:tabs>
          <w:tab w:val="num" w:pos="0"/>
        </w:tabs>
        <w:ind w:left="720" w:hanging="357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cs="Times New Roman" w:hint="eastAsia"/>
      </w:rPr>
    </w:lvl>
  </w:abstractNum>
  <w:abstractNum w:abstractNumId="5">
    <w:nsid w:val="0AE367E9"/>
    <w:multiLevelType w:val="multilevel"/>
    <w:tmpl w:val="0AE367E9"/>
    <w:lvl w:ilvl="0">
      <w:start w:val="1"/>
      <w:numFmt w:val="none"/>
      <w:lvlRestart w:val="0"/>
      <w:suff w:val="nothing"/>
      <w:lvlText w:val="%1示例："/>
      <w:lvlJc w:val="left"/>
      <w:pPr>
        <w:tabs>
          <w:tab w:val="num" w:pos="0"/>
        </w:tabs>
        <w:ind w:left="0" w:firstLine="363"/>
      </w:pPr>
      <w:rPr>
        <w:rFonts w:ascii="黑体" w:hAnsi="黑体" w:eastAsia="黑体" w:cs="Times New Roman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cs="Times New Roman" w:hint="eastAsia"/>
      </w:rPr>
    </w:lvl>
  </w:abstractNum>
  <w:abstractNum w:abstractNumId="6">
    <w:nsid w:val="079102AD"/>
    <w:multiLevelType w:val="multilevel"/>
    <w:tmpl w:val="079102AD"/>
    <w:lvl w:ilvl="0">
      <w:start w:val="1"/>
      <w:numFmt w:val="decimal"/>
      <w:lvlRestart w:val="0"/>
      <w:suff w:val="nothing"/>
      <w:lvlText w:val="注%1："/>
      <w:lvlJc w:val="left"/>
      <w:pPr>
        <w:tabs>
          <w:tab w:val="num" w:pos="0"/>
        </w:tabs>
        <w:ind w:left="811" w:hanging="448"/>
      </w:pPr>
      <w:rPr>
        <w:rFonts w:ascii="黑体" w:hAnsi="黑体" w:eastAsia="黑体" w:cs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cs="Times New Roman" w:hint="eastAsia"/>
      </w:rPr>
    </w:lvl>
  </w:abstractNum>
  <w:abstractNum w:abstractNumId="7">
    <w:nsid w:val="2C5917C3"/>
    <w:multiLevelType w:val="multilevel"/>
    <w:tmpl w:val="2C5917C3"/>
    <w:lvl w:ilvl="0">
      <w:start w:val="1"/>
      <w:numFmt w:val="none"/>
      <w:lvlRestart w:val="0"/>
      <w:suff w:val="nothing"/>
      <w:lvlText w:val="%1——"/>
      <w:lvlJc w:val="left"/>
      <w:pPr>
        <w:tabs>
          <w:tab w:val="num" w:pos="0"/>
        </w:tabs>
        <w:ind w:left="833" w:hanging="408"/>
      </w:pPr>
      <w:rPr>
        <w:rFonts w:cs="Times New Roman" w:hint="eastAsia"/>
      </w:rPr>
    </w:lvl>
    <w:lvl w:ilvl="1">
      <w:start w:val="1"/>
      <w:numFmt w:val="bullet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cs="Times New Roman" w:hint="eastAsia"/>
      </w:rPr>
    </w:lvl>
  </w:abstractNum>
  <w:abstractNum w:abstractNumId="8">
    <w:nsid w:val="44C50F90"/>
    <w:multiLevelType w:val="multilevel"/>
    <w:tmpl w:val="44C50F90"/>
    <w:lvl w:ilvl="0">
      <w:start w:val="1"/>
      <w:numFmt w:val="lowerLetter"/>
      <w:lvlRestart w:val="0"/>
      <w:lvlText w:val="%1)"/>
      <w:lvlJc w:val="left"/>
      <w:pPr>
        <w:tabs>
          <w:tab w:val="num" w:pos="840"/>
        </w:tabs>
        <w:ind w:left="839" w:hanging="419"/>
      </w:pPr>
      <w:rPr>
        <w:rFonts w:ascii="宋体" w:hAnsi="宋体" w:eastAsia="宋体" w:cs="Times New Roman" w:hint="eastAsia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59" w:hanging="419"/>
      </w:pPr>
      <w:rPr>
        <w:rFonts w:cs="Times New Roman"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420"/>
      </w:pPr>
      <w:rPr>
        <w:rFonts w:ascii="宋体" w:hAnsi="宋体" w:eastAsia="宋体" w:cs="Times New Roman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cs="Times New Roman" w:hint="eastAsia"/>
      </w:rPr>
    </w:lvl>
  </w:abstractNum>
  <w:abstractNum w:abstractNumId="9">
    <w:nsid w:val="4B733A5F"/>
    <w:multiLevelType w:val="multilevel"/>
    <w:tmpl w:val="4B733A5F"/>
    <w:lvl w:ilvl="0">
      <w:start w:val="1"/>
      <w:numFmt w:val="decimal"/>
      <w:lvlRestart w:val="0"/>
      <w:suff w:val="nothing"/>
      <w:lvlText w:val="示例%1："/>
      <w:lvlJc w:val="left"/>
      <w:pPr>
        <w:tabs>
          <w:tab w:val="num" w:pos="0"/>
        </w:tabs>
        <w:ind w:left="0" w:firstLine="363"/>
      </w:pPr>
      <w:rPr>
        <w:rFonts w:ascii="黑体" w:hAnsi="黑体" w:eastAsia="黑体" w:cs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Jc w:val="left"/>
      <w:pPr>
        <w:tabs>
          <w:tab w:val="num" w:pos="0"/>
        </w:tabs>
        <w:ind w:left="0" w:hanging="0"/>
      </w:pPr>
      <w:rPr>
        <w:rFonts w:cs="Times New Roman"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tabs>
          <w:tab w:val="num" w:pos="0"/>
        </w:tabs>
        <w:ind w:left="0" w:hanging="0"/>
      </w:pPr>
      <w:rPr>
        <w:rFonts w:cs="Times New Roman"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</w:abstractNum>
  <w:abstractNum w:abstractNumId="10">
    <w:nsid w:val="1DBF583A"/>
    <w:multiLevelType w:val="multilevel"/>
    <w:tmpl w:val="1DBF583A"/>
    <w:lvl w:ilvl="0">
      <w:start w:val="1"/>
      <w:numFmt w:val="decimal"/>
      <w:lvlRestart w:val="0"/>
      <w:suff w:val="nothing"/>
      <w:lvlText w:val="注%1："/>
      <w:lvlJc w:val="left"/>
      <w:pPr>
        <w:tabs>
          <w:tab w:val="num" w:pos="0"/>
        </w:tabs>
        <w:ind w:left="811" w:hanging="448"/>
      </w:pPr>
      <w:rPr>
        <w:rFonts w:ascii="黑体" w:hAnsi="黑体" w:eastAsia="黑体" w:cs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</w:abstractNum>
  <w:abstractNum w:abstractNumId="11">
    <w:nsid w:val="557C2AF5"/>
    <w:multiLevelType w:val="multilevel"/>
    <w:tmpl w:val="557C2AF5"/>
    <w:lvl w:ilvl="0">
      <w:start w:val="1"/>
      <w:numFmt w:val="decimal"/>
      <w:lvlRestart w:val="0"/>
      <w:suff w:val="nothing"/>
      <w:lvlText w:val="图%1　"/>
      <w:lvlJc w:val="left"/>
      <w:pPr>
        <w:tabs>
          <w:tab w:val="num" w:pos="0"/>
        </w:tabs>
        <w:ind w:left="0" w:hanging="0"/>
      </w:pPr>
      <w:rPr>
        <w:rFonts w:ascii="黑体" w:hAnsi="黑体" w:eastAsia="黑体" w:cs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tabs>
          <w:tab w:val="num" w:pos="0"/>
        </w:tabs>
        <w:ind w:left="0" w:hanging="0"/>
      </w:pPr>
      <w:rPr>
        <w:rFonts w:ascii="Times New Roman" w:hAnsi="Times New Roman" w:eastAsia="黑体" w:cs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tabs>
          <w:tab w:val="num" w:pos="0"/>
        </w:tabs>
        <w:ind w:left="0" w:hanging="0"/>
      </w:pPr>
      <w:rPr>
        <w:rFonts w:ascii="Times New Roman" w:hAnsi="Times New Roman" w:eastAsia="黑体" w:cs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tabs>
          <w:tab w:val="num" w:pos="0"/>
        </w:tabs>
        <w:ind w:left="0" w:hanging="0"/>
      </w:pPr>
      <w:rPr>
        <w:rFonts w:ascii="Times New Roman" w:hAnsi="Times New Roman" w:eastAsia="黑体" w:cs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tabs>
          <w:tab w:val="num" w:pos="0"/>
        </w:tabs>
        <w:ind w:left="0" w:hanging="0"/>
      </w:pPr>
      <w:rPr>
        <w:rFonts w:ascii="Times New Roman" w:hAnsi="Times New Roman" w:eastAsia="黑体" w:cs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tabs>
          <w:tab w:val="num" w:pos="0"/>
        </w:tabs>
        <w:ind w:left="0" w:hanging="0"/>
      </w:pPr>
      <w:rPr>
        <w:rFonts w:ascii="Times New Roman" w:hAnsi="Times New Roman" w:eastAsia="黑体" w:cs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tabs>
          <w:tab w:val="num" w:pos="0"/>
        </w:tabs>
        <w:ind w:left="0" w:hanging="0"/>
      </w:pPr>
      <w:rPr>
        <w:rFonts w:ascii="Times New Roman" w:hAnsi="Times New Roman" w:eastAsia="黑体" w:cs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cs="Times New Roman" w:hint="eastAsia"/>
      </w:rPr>
    </w:lvl>
  </w:abstractNum>
  <w:abstractNum w:abstractNumId="12">
    <w:nsid w:val="60B55DC2"/>
    <w:multiLevelType w:val="multilevel"/>
    <w:tmpl w:val="60B55DC2"/>
    <w:lvl w:ilvl="0">
      <w:start w:val="1"/>
      <w:numFmt w:val="upperLetter"/>
      <w:lvlRestart w:val="0"/>
      <w:lvlText w:val="%1"/>
      <w:lvlJc w:val="left"/>
      <w:pPr>
        <w:tabs>
          <w:tab w:val="num" w:pos="0"/>
        </w:tabs>
        <w:ind w:left="0" w:hanging="425"/>
      </w:pPr>
      <w:rPr>
        <w:rFonts w:cs="Times New Roman" w:hint="eastAsia"/>
      </w:rPr>
    </w:lvl>
    <w:lvl w:ilvl="1">
      <w:start w:val="1"/>
      <w:numFmt w:val="decimal"/>
      <w:suff w:val="nothing"/>
      <w:lvlText w:val="表%1.%2　"/>
      <w:lvlJc w:val="left"/>
      <w:pPr>
        <w:tabs>
          <w:tab w:val="num" w:pos="0"/>
        </w:tabs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cs="Times New Roman" w:hint="eastAsia"/>
      </w:rPr>
    </w:lvl>
  </w:abstractNum>
  <w:abstractNum w:abstractNumId="13">
    <w:nsid w:val="2A8F7113"/>
    <w:multiLevelType w:val="multilevel"/>
    <w:tmpl w:val="2A8F7113"/>
    <w:lvl w:ilvl="0">
      <w:start w:val="1"/>
      <w:numFmt w:val="upperLetter"/>
      <w:lvlRestart w:val="0"/>
      <w:suff w:val="space"/>
      <w:lvlText w:val="%1"/>
      <w:lvlJc w:val="left"/>
      <w:pPr>
        <w:tabs>
          <w:tab w:val="num" w:pos="0"/>
        </w:tabs>
        <w:ind w:left="623" w:hanging="425"/>
      </w:pPr>
      <w:rPr>
        <w:rFonts w:cs="Times New Roman" w:hint="eastAsia"/>
      </w:rPr>
    </w:lvl>
    <w:lvl w:ilvl="1">
      <w:start w:val="1"/>
      <w:numFmt w:val="decimal"/>
      <w:suff w:val="nothing"/>
      <w:lvlText w:val="图%1.%2　"/>
      <w:lvlJc w:val="left"/>
      <w:pPr>
        <w:tabs>
          <w:tab w:val="num" w:pos="0"/>
        </w:tabs>
        <w:ind w:left="1190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cs="Times New Roman" w:hint="eastAsia"/>
      </w:rPr>
    </w:lvl>
  </w:abstractNum>
  <w:abstractNum w:abstractNumId="14">
    <w:nsid w:val="646260FA"/>
    <w:multiLevelType w:val="multilevel"/>
    <w:tmpl w:val="646260FA"/>
    <w:lvl w:ilvl="0">
      <w:start w:val="1"/>
      <w:numFmt w:val="decimal"/>
      <w:lvlRestart w:val="0"/>
      <w:suff w:val="nothing"/>
      <w:lvlText w:val="表%1　"/>
      <w:lvlJc w:val="left"/>
      <w:pPr>
        <w:tabs>
          <w:tab w:val="num" w:pos="0"/>
        </w:tabs>
        <w:ind w:left="0" w:hanging="0"/>
      </w:pPr>
      <w:rPr>
        <w:rFonts w:ascii="黑体" w:hAnsi="黑体" w:eastAsia="黑体" w:cs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5">
    <w:nsid w:val="6D6C07CD"/>
    <w:multiLevelType w:val="multilevel"/>
    <w:tmpl w:val="6D6C07CD"/>
    <w:lvl w:ilvl="0">
      <w:start w:val="1"/>
      <w:numFmt w:val="lowerLetter"/>
      <w:lvlRestart w:val="0"/>
      <w:lvlText w:val="%1)"/>
      <w:lvlJc w:val="left"/>
      <w:pPr>
        <w:tabs>
          <w:tab w:val="num" w:pos="839"/>
        </w:tabs>
        <w:ind w:left="839" w:hanging="419"/>
      </w:pPr>
      <w:rPr>
        <w:rFonts w:ascii="宋体" w:hAnsi="宋体" w:eastAsia="宋体" w:cs="Times New Roman" w:hint="eastAsia"/>
        <w:b w:val="0"/>
        <w:i w:val="0"/>
        <w:sz w:val="21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39" w:hanging="419"/>
      </w:pPr>
      <w:rPr>
        <w:rFonts w:ascii="宋体" w:hAnsi="宋体" w:eastAsia="宋体" w:cs="Times New Roman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59" w:hanging="419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79" w:hanging="419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099" w:hanging="419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19" w:hanging="419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39" w:hanging="419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59" w:hanging="419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79" w:hanging="419"/>
      </w:pPr>
      <w:rPr>
        <w:rFonts w:cs="Times New Roman" w:hint="eastAsia"/>
      </w:rPr>
    </w:lvl>
  </w:abstractNum>
  <w:abstractNum w:abstractNumId="16">
    <w:nsid w:val="518CFE7E"/>
    <w:multiLevelType w:val="multilevel"/>
    <w:tmpl w:val="0DDE2B46"/>
    <w:lvl w:ilvl="0">
      <w:start w:val="1"/>
      <w:numFmt w:val="lowerLetter"/>
      <w:lvlRestart w:val="0"/>
      <w:suff w:val="nothing"/>
      <w:lvlText w:val="%1   "/>
      <w:lvlJc w:val="left"/>
      <w:pPr>
        <w:tabs>
          <w:tab w:val="num" w:pos="0"/>
        </w:tabs>
        <w:ind w:left="544" w:hanging="181"/>
      </w:pPr>
      <w:rPr>
        <w:rFonts w:ascii="宋体" w:hAnsi="宋体" w:eastAsia="宋体" w:cs="Times New Roman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num" w:pos="57"/>
        </w:tabs>
        <w:ind w:left="363" w:hanging="363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57"/>
        </w:tabs>
        <w:ind w:left="363" w:hanging="363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57"/>
        </w:tabs>
        <w:ind w:left="363" w:hanging="363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57"/>
        </w:tabs>
        <w:ind w:left="363" w:hanging="363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57"/>
        </w:tabs>
        <w:ind w:left="363" w:hanging="363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57"/>
        </w:tabs>
        <w:ind w:left="363" w:hanging="363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57"/>
        </w:tabs>
        <w:ind w:left="363" w:hanging="363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57"/>
        </w:tabs>
        <w:ind w:left="363" w:hanging="363"/>
      </w:pPr>
      <w:rPr>
        <w:rFonts w:cs="Times New Roman"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ulTrailSpace/>
    <w:doNotExpandShiftReturn/>
    <w:adjustLineHeightInTable/>
    <w:growAutofit/>
    <w:doNotUseIndentAsNumberingTabStop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</w:style>
  <w:style w:type="paragraph" w:customStyle="1" w:styleId="15">
    <w:name w:val="Char Char Char"/>
    <w:basedOn w:val="0"/>
    <w:pPr>
      <w:numPr>
        <w:ilvl w:val="0"/>
        <w:numId w:val="1"/>
      </w:numPr>
      <w:adjustRightInd w:val="0"/>
      <w:spacing w:line="360" w:lineRule="atLeast"/>
      <w:textAlignment w:val="baseline"/>
    </w:pPr>
    <w:rPr>
      <w:rFonts w:ascii="Tahoma" w:hAnsi="Tahoma"/>
      <w:sz w:val="24"/>
      <w:szCs w:val="20"/>
    </w:rPr>
  </w:style>
  <w:style w:type="character" w:styleId="16">
    <w:name w:val="FollowedHyperlink"/>
    <w:basedOn w:val="15"/>
    <w:rPr>
      <w:color w:val="800080"/>
      <w:u w:val="single"/>
    </w:rPr>
  </w:style>
  <w:style w:type="paragraph" w:customStyle="1" w:styleId="17">
    <w:name w:val="段"/>
    <w:pPr>
      <w:tabs>
        <w:tab w:val="center" w:pos="4201"/>
        <w:tab w:val="right" w:leader="dot" w:pos="9298"/>
      </w:tabs>
      <w:autoSpaceDE w:val="0"/>
      <w:autoSpaceDN w:val="0"/>
      <w:ind w:firstLineChars="200" w:firstLine="200"/>
      <w:jc w:val="both"/>
    </w:pPr>
    <w:rPr>
      <w:rFonts w:ascii="宋体" w:eastAsia="宋体" w:cs="Times New Roman"/>
      <w:sz w:val="21"/>
      <w:lang w:val="en-US" w:eastAsia="zh-CN" w:bidi="ar-SA"/>
    </w:rPr>
  </w:style>
  <w:style w:type="paragraph" w:customStyle="1" w:styleId="18">
    <w:name w:val="附录公式"/>
    <w:basedOn w:val="17"/>
    <w:next w:val="17"/>
    <w:pPr>
      <w:tabs>
        <w:tab w:val="center" w:pos="4201"/>
        <w:tab w:val="right" w:leader="dot" w:pos="9298"/>
      </w:tabs>
    </w:pPr>
  </w:style>
  <w:style w:type="character" w:styleId="19">
    <w:name w:val="endnote reference"/>
    <w:basedOn w:val="15"/>
    <w:rPr>
      <w:vertAlign w:val="superscript"/>
    </w:rPr>
  </w:style>
  <w:style w:type="character" w:styleId="20">
    <w:name w:val="page number"/>
    <w:basedOn w:val="15"/>
    <w:rPr>
      <w:rFonts w:ascii="Times New Roman" w:eastAsia="宋体" w:hAnsi="Times New Roman"/>
      <w:sz w:val="18"/>
    </w:rPr>
  </w:style>
  <w:style w:type="character" w:styleId="21">
    <w:name w:val="Hyperlink"/>
    <w:basedOn w:val="15"/>
    <w:rPr>
      <w:color w:val="0000FF"/>
      <w:spacing w:val="0"/>
      <w:w w:val="100"/>
      <w:sz w:val="21"/>
      <w:u w:val="single"/>
      <w:lang w:val="en-US" w:eastAsia="zh-CN"/>
    </w:rPr>
  </w:style>
  <w:style w:type="character" w:styleId="22">
    <w:name w:val="footnote reference"/>
    <w:basedOn w:val="15"/>
    <w:rPr>
      <w:vertAlign w:val="superscript"/>
    </w:rPr>
  </w:style>
  <w:style w:type="character" w:customStyle="1" w:styleId="23">
    <w:name w:val="发布"/>
    <w:rPr>
      <w:rFonts w:ascii="黑体" w:eastAsia="黑体"/>
      <w:spacing w:val="85"/>
      <w:w w:val="100"/>
      <w:position w:val="3"/>
      <w:sz w:val="28"/>
    </w:rPr>
  </w:style>
  <w:style w:type="paragraph" w:customStyle="1" w:styleId="24">
    <w:name w:val="首示例"/>
    <w:next w:val="17"/>
    <w:pPr>
      <w:numPr>
        <w:ilvl w:val="0"/>
        <w:numId w:val="2"/>
      </w:numPr>
      <w:tabs>
        <w:tab w:val="left" w:pos="360"/>
      </w:tabs>
    </w:pPr>
    <w:rPr>
      <w:rFonts w:ascii="宋体" w:eastAsia="宋体" w:cs="Times New Roman"/>
      <w:kern w:val="2"/>
      <w:sz w:val="18"/>
      <w:szCs w:val="18"/>
      <w:lang w:val="en-US" w:eastAsia="zh-CN" w:bidi="ar-SA"/>
    </w:rPr>
  </w:style>
  <w:style w:type="paragraph" w:styleId="25">
    <w:name w:val="index 4"/>
    <w:basedOn w:val="0"/>
    <w:next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26">
    <w:name w:val="Document Map"/>
    <w:basedOn w:val="0"/>
    <w:pPr>
      <w:shd w:val="clear" w:color="auto" w:fill="000080"/>
    </w:pPr>
  </w:style>
  <w:style w:type="paragraph" w:customStyle="1" w:styleId="27">
    <w:name w:val="注："/>
    <w:next w:val="17"/>
    <w:pPr>
      <w:widowControl w:val="0"/>
      <w:numPr>
        <w:ilvl w:val="0"/>
        <w:numId w:val="1"/>
      </w:numPr>
      <w:autoSpaceDE w:val="0"/>
      <w:autoSpaceDN w:val="0"/>
      <w:jc w:val="both"/>
    </w:pPr>
    <w:rPr>
      <w:rFonts w:ascii="宋体" w:eastAsia="宋体" w:cs="Times New Roman"/>
      <w:sz w:val="18"/>
      <w:szCs w:val="18"/>
      <w:lang w:val="en-US" w:eastAsia="zh-CN" w:bidi="ar-SA"/>
    </w:rPr>
  </w:style>
  <w:style w:type="paragraph" w:customStyle="1" w:styleId="28">
    <w:name w:val="注：（正文）"/>
    <w:basedOn w:val="27"/>
    <w:next w:val="17"/>
  </w:style>
  <w:style w:type="paragraph" w:styleId="29">
    <w:name w:val="toc 7"/>
    <w:basedOn w:val="0"/>
    <w:next w:val="0"/>
    <w:pPr>
      <w:tabs>
        <w:tab w:val="right" w:leader="dot" w:pos="9241"/>
      </w:tabs>
      <w:ind w:firstLineChars="500" w:firstLine="500"/>
      <w:jc w:val="left"/>
    </w:pPr>
    <w:rPr>
      <w:rFonts w:ascii="宋体"/>
      <w:szCs w:val="21"/>
    </w:rPr>
  </w:style>
  <w:style w:type="paragraph" w:customStyle="1" w:styleId="30">
    <w:name w:val="一级条标题"/>
    <w:next w:val="17"/>
    <w:pPr>
      <w:numPr>
        <w:ilvl w:val="1"/>
        <w:numId w:val="3"/>
      </w:numPr>
      <w:spacing w:beforeLines="50" w:before="50" w:afterLines="50" w:after="50"/>
      <w:outlineLvl w:val="2"/>
    </w:pPr>
    <w:rPr>
      <w:rFonts w:ascii="黑体" w:eastAsia="黑体" w:cs="Times New Roman"/>
      <w:sz w:val="21"/>
      <w:szCs w:val="21"/>
      <w:lang w:val="en-US" w:eastAsia="zh-CN" w:bidi="ar-SA"/>
    </w:rPr>
  </w:style>
  <w:style w:type="paragraph" w:customStyle="1" w:styleId="31">
    <w:name w:val="二级条标题"/>
    <w:basedOn w:val="30"/>
    <w:next w:val="17"/>
    <w:pPr>
      <w:numPr>
        <w:ilvl w:val="2"/>
        <w:numId w:val="3"/>
      </w:numPr>
      <w:spacing w:beforeLines="0" w:before="50" w:afterLines="0" w:after="50"/>
      <w:outlineLvl w:val="3"/>
    </w:pPr>
  </w:style>
  <w:style w:type="paragraph" w:customStyle="1" w:styleId="32">
    <w:name w:val="三级条标题"/>
    <w:basedOn w:val="31"/>
    <w:next w:val="17"/>
    <w:pPr>
      <w:numPr>
        <w:ilvl w:val="3"/>
        <w:numId w:val="3"/>
      </w:numPr>
      <w:outlineLvl w:val="4"/>
    </w:pPr>
  </w:style>
  <w:style w:type="paragraph" w:customStyle="1" w:styleId="33">
    <w:name w:val="三级无"/>
    <w:basedOn w:val="32"/>
    <w:pPr>
      <w:spacing w:before="0" w:after="0"/>
    </w:pPr>
    <w:rPr>
      <w:rFonts w:ascii="宋体" w:eastAsia="宋体"/>
    </w:rPr>
  </w:style>
  <w:style w:type="paragraph" w:customStyle="1" w:styleId="34">
    <w:name w:val="四级条标题"/>
    <w:basedOn w:val="32"/>
    <w:next w:val="17"/>
    <w:pPr>
      <w:numPr>
        <w:ilvl w:val="4"/>
        <w:numId w:val="3"/>
      </w:numPr>
      <w:outlineLvl w:val="5"/>
    </w:pPr>
  </w:style>
  <w:style w:type="paragraph" w:customStyle="1" w:styleId="35">
    <w:name w:val="四级无"/>
    <w:basedOn w:val="34"/>
    <w:pPr>
      <w:spacing w:before="0" w:after="0"/>
    </w:pPr>
    <w:rPr>
      <w:rFonts w:ascii="宋体" w:eastAsia="宋体"/>
    </w:rPr>
  </w:style>
  <w:style w:type="paragraph" w:styleId="36">
    <w:name w:val="toc 9"/>
    <w:basedOn w:val="0"/>
    <w:next w:val="0"/>
    <w:pPr>
      <w:ind w:left="1470"/>
      <w:jc w:val="left"/>
    </w:pPr>
    <w:rPr>
      <w:sz w:val="20"/>
      <w:szCs w:val="20"/>
    </w:rPr>
  </w:style>
  <w:style w:type="paragraph" w:customStyle="1" w:styleId="37">
    <w:name w:val="发布日期"/>
    <w:rPr>
      <w:rFonts w:ascii="Times New Roman" w:eastAsia="黑体" w:cs="Times New Roman" w:hAnsi="Times New Roman"/>
      <w:sz w:val="28"/>
      <w:lang w:val="en-US" w:eastAsia="zh-CN" w:bidi="ar-SA"/>
    </w:rPr>
  </w:style>
  <w:style w:type="paragraph" w:styleId="38">
    <w:name w:val="index 8"/>
    <w:basedOn w:val="0"/>
    <w:next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39">
    <w:name w:val="caption"/>
    <w:basedOn w:val="0"/>
    <w:next w:val="0"/>
    <w:pPr>
      <w:spacing w:before="152" w:after="160"/>
    </w:pPr>
    <w:rPr>
      <w:rFonts w:ascii="Arial" w:eastAsia="黑体" w:cs="Arial" w:hAnsi="Arial"/>
      <w:sz w:val="20"/>
      <w:szCs w:val="20"/>
    </w:rPr>
  </w:style>
  <w:style w:type="paragraph" w:customStyle="1" w:styleId="40">
    <w:name w:val="附录公式编号制表符"/>
    <w:basedOn w:val="0"/>
    <w:next w:val="17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  <w:lang w:val="en-US" w:eastAsia="zh-CN"/>
    </w:rPr>
  </w:style>
  <w:style w:type="paragraph" w:customStyle="1" w:styleId="41">
    <w:name w:val="标准标志"/>
    <w:next w:val="0"/>
    <w:pPr>
      <w:shd w:val="solid" w:color="FFFFFF" w:fill="FFFFFF"/>
      <w:spacing w:line="240" w:lineRule="atLeast"/>
      <w:jc w:val="right"/>
    </w:pPr>
    <w:rPr>
      <w:rFonts w:ascii="Times New Roman" w:eastAsia="宋体" w:cs="Times New Roman" w:hAnsi="Times New Roman"/>
      <w:b/>
      <w:w w:val="170"/>
      <w:sz w:val="96"/>
      <w:szCs w:val="96"/>
      <w:lang w:val="en-US" w:eastAsia="zh-CN" w:bidi="ar-SA"/>
    </w:rPr>
  </w:style>
  <w:style w:type="paragraph" w:customStyle="1" w:styleId="42">
    <w:name w:val="其他标准标志"/>
    <w:basedOn w:val="41"/>
    <w:rPr>
      <w:w w:val="130"/>
    </w:rPr>
  </w:style>
  <w:style w:type="paragraph" w:styleId="43">
    <w:name w:val="index 6"/>
    <w:basedOn w:val="0"/>
    <w:next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44">
    <w:name w:val="index 1"/>
    <w:basedOn w:val="0"/>
    <w:next w:val="17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45">
    <w:name w:val="index 5"/>
    <w:basedOn w:val="0"/>
    <w:next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customStyle="1" w:styleId="46">
    <w:name w:val="附录章标题"/>
    <w:next w:val="17"/>
    <w:pPr>
      <w:numPr>
        <w:ilvl w:val="1"/>
        <w:numId w:val="4"/>
      </w:numPr>
      <w:tabs>
        <w:tab w:val="left" w:pos="360"/>
      </w:tabs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 w:cs="Times New Roman"/>
      <w:kern w:val="21"/>
      <w:sz w:val="21"/>
      <w:lang w:val="en-US" w:eastAsia="zh-CN" w:bidi="ar-SA"/>
    </w:rPr>
  </w:style>
  <w:style w:type="paragraph" w:customStyle="1" w:styleId="47">
    <w:name w:val="附录一级条标题"/>
    <w:basedOn w:val="46"/>
    <w:next w:val="17"/>
    <w:pPr>
      <w:numPr>
        <w:ilvl w:val="2"/>
        <w:numId w:val="4"/>
      </w:numPr>
      <w:tabs>
        <w:tab w:val="left" w:pos="360"/>
      </w:tabs>
      <w:wordWrap w:val="0"/>
      <w:overflowPunct w:val="0"/>
      <w:autoSpaceDE w:val="0"/>
      <w:autoSpaceDN w:val="0"/>
      <w:spacing w:beforeLines="50" w:before="50" w:afterLines="50" w:after="50"/>
      <w:outlineLvl w:val="2"/>
    </w:pPr>
  </w:style>
  <w:style w:type="paragraph" w:styleId="48">
    <w:name w:val="toc 5"/>
    <w:basedOn w:val="0"/>
    <w:next w:val="0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customStyle="1" w:styleId="49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eastAsia="宋体" w:cs="Times New Roman" w:hAnsi="Times New Roman"/>
      <w:sz w:val="28"/>
      <w:lang w:val="en-US" w:eastAsia="zh-CN" w:bidi="ar-SA"/>
    </w:rPr>
  </w:style>
  <w:style w:type="paragraph" w:styleId="50">
    <w:name w:val="toc 3"/>
    <w:basedOn w:val="0"/>
    <w:next w:val="0"/>
    <w:pPr>
      <w:tabs>
        <w:tab w:val="right" w:leader="dot" w:pos="9241"/>
      </w:tabs>
      <w:ind w:firstLineChars="100" w:firstLine="100"/>
      <w:jc w:val="left"/>
    </w:pPr>
    <w:rPr>
      <w:rFonts w:ascii="宋体"/>
      <w:szCs w:val="21"/>
    </w:rPr>
  </w:style>
  <w:style w:type="paragraph" w:styleId="51">
    <w:name w:val="toc 8"/>
    <w:basedOn w:val="0"/>
    <w:next w:val="0"/>
    <w:pPr>
      <w:tabs>
        <w:tab w:val="right" w:leader="dot" w:pos="9241"/>
      </w:tabs>
      <w:ind w:firstLineChars="600" w:firstLine="600"/>
      <w:jc w:val="left"/>
    </w:pPr>
    <w:rPr>
      <w:rFonts w:ascii="宋体"/>
      <w:szCs w:val="21"/>
    </w:rPr>
  </w:style>
  <w:style w:type="paragraph" w:styleId="52">
    <w:name w:val="index 7"/>
    <w:basedOn w:val="0"/>
    <w:next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53">
    <w:name w:val="index 3"/>
    <w:basedOn w:val="0"/>
    <w:next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54">
    <w:name w:val="endnote text"/>
    <w:basedOn w:val="0"/>
    <w:pPr>
      <w:snapToGrid w:val="0"/>
      <w:jc w:val="left"/>
    </w:pPr>
  </w:style>
  <w:style w:type="paragraph" w:customStyle="1" w:styleId="55">
    <w:name w:val="五级条标题"/>
    <w:basedOn w:val="34"/>
    <w:next w:val="17"/>
    <w:pPr>
      <w:numPr>
        <w:ilvl w:val="5"/>
        <w:numId w:val="3"/>
      </w:numPr>
      <w:outlineLvl w:val="6"/>
    </w:pPr>
  </w:style>
  <w:style w:type="paragraph" w:styleId="56">
    <w:name w:val="footer"/>
    <w:basedOn w:val="0"/>
    <w:pPr>
      <w:snapToGrid w:val="0"/>
      <w:ind w:rightChars="100" w:right="100"/>
      <w:jc w:val="right"/>
    </w:pPr>
    <w:rPr>
      <w:sz w:val="18"/>
      <w:szCs w:val="18"/>
    </w:rPr>
  </w:style>
  <w:style w:type="paragraph" w:styleId="57">
    <w:name w:val="header"/>
    <w:basedOn w:val="0"/>
    <w:pPr>
      <w:snapToGrid w:val="0"/>
      <w:jc w:val="left"/>
    </w:pPr>
    <w:rPr>
      <w:sz w:val="18"/>
      <w:szCs w:val="18"/>
    </w:rPr>
  </w:style>
  <w:style w:type="paragraph" w:customStyle="1" w:styleId="58">
    <w:name w:val="附录二级条标题"/>
    <w:basedOn w:val="0"/>
    <w:next w:val="17"/>
    <w:pPr>
      <w:widowControl/>
      <w:numPr>
        <w:ilvl w:val="3"/>
        <w:numId w:val="4"/>
      </w:numPr>
      <w:tabs>
        <w:tab w:val="left" w:pos="360"/>
      </w:tabs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/>
      <w:kern w:val="21"/>
      <w:szCs w:val="20"/>
    </w:rPr>
  </w:style>
  <w:style w:type="paragraph" w:styleId="59">
    <w:name w:val="footnote text"/>
    <w:basedOn w:val="0"/>
    <w:pPr>
      <w:numPr>
        <w:ilvl w:val="0"/>
        <w:numId w:val="5"/>
      </w:numPr>
      <w:tabs>
        <w:tab w:val="left" w:pos="0"/>
      </w:tabs>
      <w:snapToGrid w:val="0"/>
      <w:jc w:val="left"/>
    </w:pPr>
    <w:rPr>
      <w:rFonts w:ascii="宋体"/>
      <w:sz w:val="18"/>
      <w:szCs w:val="18"/>
    </w:rPr>
  </w:style>
  <w:style w:type="paragraph" w:customStyle="1" w:styleId="60">
    <w:name w:val="条文脚注"/>
    <w:basedOn w:val="59"/>
    <w:pPr>
      <w:numPr>
        <w:ilvl w:val="0"/>
        <w:numId w:val="0"/>
      </w:numPr>
      <w:tabs>
        <w:tab w:val="left" w:pos="0"/>
      </w:tabs>
      <w:jc w:val="both"/>
    </w:pPr>
  </w:style>
  <w:style w:type="paragraph" w:styleId="61">
    <w:name w:val="toc 1"/>
    <w:basedOn w:val="0"/>
    <w:next w:val="0"/>
    <w:pPr>
      <w:tabs>
        <w:tab w:val="right" w:leader="dot" w:pos="9242"/>
      </w:tabs>
      <w:spacing w:beforeLines="25" w:before="25" w:afterLines="25" w:after="25"/>
      <w:jc w:val="left"/>
    </w:pPr>
    <w:rPr>
      <w:rFonts w:ascii="宋体"/>
      <w:szCs w:val="21"/>
    </w:rPr>
  </w:style>
  <w:style w:type="paragraph" w:customStyle="1" w:styleId="62">
    <w:name w:val="示例"/>
    <w:next w:val="87"/>
    <w:pPr>
      <w:widowControl w:val="0"/>
      <w:numPr>
        <w:ilvl w:val="0"/>
        <w:numId w:val="6"/>
      </w:numPr>
      <w:jc w:val="both"/>
    </w:pPr>
    <w:rPr>
      <w:rFonts w:ascii="宋体" w:eastAsia="宋体" w:cs="Times New Roman"/>
      <w:sz w:val="18"/>
      <w:szCs w:val="18"/>
      <w:lang w:val="en-US" w:eastAsia="zh-CN" w:bidi="ar-SA"/>
    </w:rPr>
  </w:style>
  <w:style w:type="paragraph" w:customStyle="1" w:styleId="63">
    <w:name w:val="附录三级条标题"/>
    <w:basedOn w:val="58"/>
    <w:next w:val="17"/>
    <w:pPr>
      <w:numPr>
        <w:ilvl w:val="4"/>
        <w:numId w:val="4"/>
      </w:numPr>
      <w:tabs>
        <w:tab w:val="left" w:pos="360"/>
      </w:tabs>
      <w:outlineLvl w:val="4"/>
    </w:pPr>
  </w:style>
  <w:style w:type="paragraph" w:styleId="64">
    <w:name w:val="toc 4"/>
    <w:basedOn w:val="0"/>
    <w:next w:val="0"/>
    <w:pPr>
      <w:tabs>
        <w:tab w:val="right" w:leader="dot" w:pos="9241"/>
      </w:tabs>
      <w:ind w:firstLineChars="200" w:firstLine="200"/>
      <w:jc w:val="left"/>
    </w:pPr>
    <w:rPr>
      <w:rFonts w:ascii="宋体"/>
      <w:szCs w:val="21"/>
    </w:rPr>
  </w:style>
  <w:style w:type="paragraph" w:styleId="65">
    <w:name w:val="index heading"/>
    <w:basedOn w:val="0"/>
    <w:next w:val="44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customStyle="1" w:styleId="66">
    <w:name w:val="标准书脚_偶数页"/>
    <w:pPr>
      <w:spacing w:before="120"/>
      <w:ind w:left="221"/>
    </w:pPr>
    <w:rPr>
      <w:rFonts w:ascii="宋体" w:eastAsia="宋体" w:cs="Times New Roman"/>
      <w:sz w:val="18"/>
      <w:szCs w:val="18"/>
      <w:lang w:val="en-US" w:eastAsia="zh-CN" w:bidi="ar-SA"/>
    </w:rPr>
  </w:style>
  <w:style w:type="paragraph" w:styleId="67">
    <w:name w:val="toc 6"/>
    <w:basedOn w:val="0"/>
    <w:next w:val="0"/>
    <w:pPr>
      <w:tabs>
        <w:tab w:val="right" w:leader="dot" w:pos="9241"/>
      </w:tabs>
      <w:ind w:firstLineChars="400" w:firstLine="400"/>
      <w:jc w:val="left"/>
    </w:pPr>
    <w:rPr>
      <w:rFonts w:ascii="宋体"/>
      <w:szCs w:val="21"/>
    </w:rPr>
  </w:style>
  <w:style w:type="paragraph" w:styleId="68">
    <w:name w:val="index 9"/>
    <w:basedOn w:val="0"/>
    <w:next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customStyle="1" w:styleId="69">
    <w:name w:val="标准书眉_奇数页"/>
    <w:next w:val="0"/>
    <w:pPr>
      <w:tabs>
        <w:tab w:val="center" w:pos="4154"/>
        <w:tab w:val="right" w:pos="8306"/>
      </w:tabs>
      <w:spacing w:after="220"/>
      <w:jc w:val="right"/>
    </w:pPr>
    <w:rPr>
      <w:rFonts w:ascii="黑体" w:eastAsia="黑体" w:cs="Times New Roman"/>
      <w:sz w:val="21"/>
      <w:szCs w:val="21"/>
      <w:lang w:val="en-US" w:eastAsia="zh-CN" w:bidi="ar-SA"/>
    </w:rPr>
  </w:style>
  <w:style w:type="paragraph" w:styleId="70">
    <w:name w:val="toc 2"/>
    <w:basedOn w:val="0"/>
    <w:next w:val="0"/>
    <w:pPr>
      <w:tabs>
        <w:tab w:val="right" w:leader="dot" w:pos="9242"/>
      </w:tabs>
    </w:pPr>
    <w:rPr>
      <w:rFonts w:ascii="宋体"/>
      <w:szCs w:val="21"/>
    </w:rPr>
  </w:style>
  <w:style w:type="paragraph" w:styleId="71">
    <w:name w:val="index 2"/>
    <w:basedOn w:val="0"/>
    <w:next w:val="0"/>
    <w:pPr>
      <w:ind w:left="420" w:hanging="210"/>
      <w:jc w:val="left"/>
    </w:pPr>
    <w:rPr>
      <w:rFonts w:ascii="Calibri" w:hAnsi="Calibri"/>
      <w:sz w:val="20"/>
      <w:szCs w:val="20"/>
    </w:rPr>
  </w:style>
  <w:style w:type="paragraph" w:customStyle="1" w:styleId="72">
    <w:name w:val="注×："/>
    <w:pPr>
      <w:widowControl w:val="0"/>
      <w:numPr>
        <w:ilvl w:val="0"/>
        <w:numId w:val="7"/>
      </w:numPr>
      <w:autoSpaceDE w:val="0"/>
      <w:autoSpaceDN w:val="0"/>
      <w:jc w:val="both"/>
    </w:pPr>
    <w:rPr>
      <w:rFonts w:ascii="宋体" w:eastAsia="宋体" w:cs="Times New Roman"/>
      <w:sz w:val="18"/>
      <w:szCs w:val="18"/>
      <w:lang w:val="en-US" w:eastAsia="zh-CN" w:bidi="ar-SA"/>
    </w:rPr>
  </w:style>
  <w:style w:type="paragraph" w:customStyle="1" w:styleId="73">
    <w:name w:val="列项●（二级）"/>
    <w:pPr>
      <w:numPr>
        <w:ilvl w:val="1"/>
        <w:numId w:val="8"/>
      </w:numPr>
      <w:tabs>
        <w:tab w:val="left" w:pos="760"/>
        <w:tab w:val="left" w:pos="840"/>
      </w:tabs>
      <w:jc w:val="both"/>
    </w:pPr>
    <w:rPr>
      <w:rFonts w:ascii="宋体" w:eastAsia="宋体" w:cs="Times New Roman"/>
      <w:sz w:val="21"/>
      <w:lang w:val="en-US" w:eastAsia="zh-CN" w:bidi="ar-SA"/>
    </w:rPr>
  </w:style>
  <w:style w:type="paragraph" w:customStyle="1" w:styleId="74">
    <w:name w:val="附录四级条标题"/>
    <w:basedOn w:val="63"/>
    <w:next w:val="17"/>
    <w:pPr>
      <w:numPr>
        <w:ilvl w:val="5"/>
        <w:numId w:val="4"/>
      </w:numPr>
      <w:tabs>
        <w:tab w:val="left" w:pos="360"/>
      </w:tabs>
      <w:outlineLvl w:val="5"/>
    </w:pPr>
  </w:style>
  <w:style w:type="paragraph" w:customStyle="1" w:styleId="75">
    <w:name w:val="附录五级条标题"/>
    <w:basedOn w:val="74"/>
    <w:next w:val="17"/>
    <w:pPr>
      <w:numPr>
        <w:ilvl w:val="6"/>
        <w:numId w:val="4"/>
      </w:numPr>
      <w:tabs>
        <w:tab w:val="left" w:pos="360"/>
      </w:tabs>
      <w:outlineLvl w:val="6"/>
    </w:pPr>
  </w:style>
  <w:style w:type="paragraph" w:customStyle="1" w:styleId="76">
    <w:name w:val="附录四级无"/>
    <w:basedOn w:val="74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77">
    <w:name w:val="字母编号列项（一级）"/>
    <w:pPr>
      <w:numPr>
        <w:ilvl w:val="0"/>
        <w:numId w:val="9"/>
      </w:numPr>
      <w:tabs>
        <w:tab w:val="left" w:pos="840"/>
      </w:tabs>
      <w:jc w:val="both"/>
    </w:pPr>
    <w:rPr>
      <w:rFonts w:ascii="宋体" w:eastAsia="宋体" w:cs="Times New Roman"/>
      <w:sz w:val="21"/>
      <w:lang w:val="en-US" w:eastAsia="zh-CN" w:bidi="ar-SA"/>
    </w:rPr>
  </w:style>
  <w:style w:type="paragraph" w:customStyle="1" w:styleId="78">
    <w:name w:val="列项——（一级）"/>
    <w:pPr>
      <w:widowControl w:val="0"/>
      <w:numPr>
        <w:ilvl w:val="0"/>
        <w:numId w:val="8"/>
      </w:numPr>
      <w:jc w:val="both"/>
    </w:pPr>
    <w:rPr>
      <w:rFonts w:ascii="宋体" w:eastAsia="宋体" w:cs="Times New Roman"/>
      <w:sz w:val="21"/>
      <w:lang w:val="en-US" w:eastAsia="zh-CN" w:bidi="ar-SA"/>
    </w:rPr>
  </w:style>
  <w:style w:type="paragraph" w:customStyle="1" w:styleId="79">
    <w:name w:val="目次、标准名称标题"/>
    <w:basedOn w:val="0"/>
    <w:next w:val="17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80">
    <w:name w:val="编号列项（三级）"/>
    <w:pPr>
      <w:numPr>
        <w:ilvl w:val="2"/>
        <w:numId w:val="9"/>
      </w:numPr>
      <w:tabs>
        <w:tab w:val="left" w:pos="0"/>
      </w:tabs>
    </w:pPr>
    <w:rPr>
      <w:rFonts w:ascii="宋体" w:eastAsia="宋体" w:cs="Times New Roman"/>
      <w:sz w:val="21"/>
      <w:lang w:val="en-US" w:eastAsia="zh-CN" w:bidi="ar-SA"/>
    </w:rPr>
  </w:style>
  <w:style w:type="paragraph" w:customStyle="1" w:styleId="81">
    <w:name w:val="数字编号列项（二级）"/>
    <w:pPr>
      <w:numPr>
        <w:ilvl w:val="1"/>
        <w:numId w:val="9"/>
      </w:numPr>
      <w:tabs>
        <w:tab w:val="left" w:pos="1260"/>
      </w:tabs>
      <w:jc w:val="both"/>
    </w:pPr>
    <w:rPr>
      <w:rFonts w:ascii="宋体" w:eastAsia="宋体" w:cs="Times New Roman"/>
      <w:sz w:val="21"/>
      <w:lang w:val="en-US" w:eastAsia="zh-CN" w:bidi="ar-SA"/>
    </w:rPr>
  </w:style>
  <w:style w:type="paragraph" w:customStyle="1" w:styleId="82">
    <w:name w:val="标准书眉一"/>
    <w:pPr>
      <w:jc w:val="both"/>
    </w:pPr>
    <w:rPr>
      <w:rFonts w:ascii="Times New Roman" w:eastAsia="宋体" w:cs="Times New Roman" w:hAnsi="Times New Roman"/>
      <w:lang w:val="en-US" w:eastAsia="zh-CN" w:bidi="ar-SA"/>
    </w:rPr>
  </w:style>
  <w:style w:type="paragraph" w:customStyle="1" w:styleId="83">
    <w:name w:val="章标题"/>
    <w:next w:val="17"/>
    <w:pPr>
      <w:numPr>
        <w:ilvl w:val="0"/>
        <w:numId w:val="3"/>
      </w:numPr>
      <w:spacing w:beforeLines="100" w:before="100" w:afterLines="100" w:after="100"/>
      <w:jc w:val="both"/>
      <w:outlineLvl w:val="1"/>
    </w:pPr>
    <w:rPr>
      <w:rFonts w:ascii="黑体" w:eastAsia="黑体" w:cs="Times New Roman"/>
      <w:sz w:val="21"/>
      <w:lang w:val="en-US" w:eastAsia="zh-CN" w:bidi="ar-SA"/>
    </w:rPr>
  </w:style>
  <w:style w:type="paragraph" w:customStyle="1" w:styleId="84">
    <w:name w:val="示例×："/>
    <w:basedOn w:val="83"/>
    <w:pPr>
      <w:numPr>
        <w:ilvl w:val="0"/>
        <w:numId w:val="10"/>
      </w:numPr>
      <w:spacing w:beforeLines="0" w:before="0" w:afterLines="0" w:after="0"/>
      <w:outlineLvl w:val="9"/>
    </w:pPr>
    <w:rPr>
      <w:rFonts w:ascii="宋体" w:eastAsia="宋体"/>
      <w:sz w:val="18"/>
      <w:szCs w:val="18"/>
    </w:rPr>
  </w:style>
  <w:style w:type="paragraph" w:customStyle="1" w:styleId="85">
    <w:name w:val="注×：（正文）"/>
    <w:pPr>
      <w:numPr>
        <w:ilvl w:val="0"/>
        <w:numId w:val="11"/>
      </w:numPr>
      <w:jc w:val="both"/>
    </w:pPr>
    <w:rPr>
      <w:rFonts w:ascii="宋体" w:eastAsia="宋体" w:cs="Times New Roman"/>
      <w:sz w:val="18"/>
      <w:szCs w:val="18"/>
      <w:lang w:val="en-US" w:eastAsia="zh-CN" w:bidi="ar-SA"/>
    </w:rPr>
  </w:style>
  <w:style w:type="paragraph" w:customStyle="1" w:styleId="86">
    <w:name w:val="列项◆（三级）"/>
    <w:basedOn w:val="0"/>
    <w:pPr>
      <w:numPr>
        <w:ilvl w:val="2"/>
        <w:numId w:val="8"/>
      </w:numPr>
      <w:tabs>
        <w:tab w:val="left" w:pos="1678"/>
      </w:tabs>
    </w:pPr>
    <w:rPr>
      <w:rFonts w:ascii="宋体"/>
      <w:szCs w:val="21"/>
    </w:rPr>
  </w:style>
  <w:style w:type="paragraph" w:customStyle="1" w:styleId="87">
    <w:name w:val="示例内容"/>
    <w:pPr>
      <w:ind w:firstLineChars="200" w:firstLine="200"/>
    </w:pPr>
    <w:rPr>
      <w:rFonts w:ascii="宋体" w:eastAsia="宋体" w:cs="Times New Roman"/>
      <w:sz w:val="18"/>
      <w:szCs w:val="18"/>
      <w:lang w:val="en-US" w:eastAsia="zh-CN" w:bidi="ar-SA"/>
    </w:rPr>
  </w:style>
  <w:style w:type="paragraph" w:customStyle="1" w:styleId="88">
    <w:name w:val="正文图标题"/>
    <w:next w:val="17"/>
    <w:pPr>
      <w:numPr>
        <w:ilvl w:val="0"/>
        <w:numId w:val="12"/>
      </w:numPr>
      <w:tabs>
        <w:tab w:val="left" w:pos="360"/>
      </w:tabs>
      <w:spacing w:beforeLines="50" w:before="50" w:afterLines="50" w:after="50"/>
      <w:jc w:val="center"/>
    </w:pPr>
    <w:rPr>
      <w:rFonts w:ascii="黑体" w:eastAsia="黑体" w:cs="Times New Roman"/>
      <w:sz w:val="21"/>
      <w:lang w:val="en-US" w:eastAsia="zh-CN" w:bidi="ar-SA"/>
    </w:rPr>
  </w:style>
  <w:style w:type="paragraph" w:customStyle="1" w:styleId="89">
    <w:name w:val="一级无"/>
    <w:basedOn w:val="30"/>
    <w:pPr>
      <w:spacing w:beforeLines="0" w:before="0" w:afterLines="0" w:after="0"/>
    </w:pPr>
    <w:rPr>
      <w:rFonts w:ascii="宋体" w:eastAsia="宋体"/>
    </w:rPr>
  </w:style>
  <w:style w:type="paragraph" w:customStyle="1" w:styleId="90">
    <w:name w:val="其他发布日期"/>
    <w:basedOn w:val="37"/>
  </w:style>
  <w:style w:type="paragraph" w:customStyle="1" w:styleId="91">
    <w:name w:val="附录标题"/>
    <w:basedOn w:val="17"/>
    <w:next w:val="17"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/>
    </w:rPr>
  </w:style>
  <w:style w:type="paragraph" w:customStyle="1" w:styleId="92">
    <w:name w:val="封面标准号2"/>
    <w:pPr>
      <w:spacing w:before="357" w:line="280" w:lineRule="exact"/>
      <w:jc w:val="right"/>
    </w:pPr>
    <w:rPr>
      <w:rFonts w:ascii="黑体" w:eastAsia="黑体" w:cs="Times New Roman"/>
      <w:sz w:val="28"/>
      <w:szCs w:val="28"/>
      <w:lang w:val="en-US" w:eastAsia="zh-CN" w:bidi="ar-SA"/>
    </w:rPr>
  </w:style>
  <w:style w:type="paragraph" w:customStyle="1" w:styleId="93">
    <w:name w:val="封面标准名称"/>
    <w:pPr>
      <w:widowControl w:val="0"/>
      <w:spacing w:line="680" w:lineRule="exact"/>
      <w:jc w:val="center"/>
      <w:textAlignment w:val="center"/>
    </w:pPr>
    <w:rPr>
      <w:rFonts w:ascii="黑体" w:eastAsia="黑体" w:cs="Times New Roman"/>
      <w:sz w:val="52"/>
      <w:lang w:val="en-US" w:eastAsia="zh-CN" w:bidi="ar-SA"/>
    </w:rPr>
  </w:style>
  <w:style w:type="paragraph" w:customStyle="1" w:styleId="94">
    <w:name w:val="封面标准英文名称"/>
    <w:basedOn w:val="93"/>
    <w:pPr>
      <w:spacing w:before="370" w:line="400" w:lineRule="exact"/>
    </w:pPr>
    <w:rPr>
      <w:rFonts w:ascii="Times New Roman" w:hAnsi="Times New Roman"/>
      <w:sz w:val="28"/>
      <w:szCs w:val="28"/>
    </w:rPr>
  </w:style>
  <w:style w:type="paragraph" w:customStyle="1" w:styleId="95">
    <w:name w:val="封面一致性程度标识"/>
    <w:basedOn w:val="94"/>
    <w:pPr>
      <w:spacing w:before="440"/>
    </w:pPr>
    <w:rPr>
      <w:rFonts w:ascii="宋体" w:eastAsia="宋体"/>
    </w:rPr>
  </w:style>
  <w:style w:type="paragraph" w:customStyle="1" w:styleId="96">
    <w:name w:val="封面标准文稿类别"/>
    <w:basedOn w:val="95"/>
    <w:pPr>
      <w:spacing w:after="160" w:line="240" w:lineRule="auto"/>
    </w:pPr>
    <w:rPr>
      <w:sz w:val="24"/>
    </w:rPr>
  </w:style>
  <w:style w:type="paragraph" w:customStyle="1" w:styleId="97">
    <w:name w:val="标准书眉_偶数页"/>
    <w:basedOn w:val="69"/>
    <w:next w:val="0"/>
    <w:pPr>
      <w:tabs>
        <w:tab w:val="center" w:pos="4154"/>
        <w:tab w:val="right" w:pos="8306"/>
      </w:tabs>
      <w:jc w:val="left"/>
    </w:pPr>
  </w:style>
  <w:style w:type="paragraph" w:customStyle="1" w:styleId="98">
    <w:name w:val="封面标准文稿编辑信息"/>
    <w:basedOn w:val="96"/>
    <w:pPr>
      <w:spacing w:before="180" w:line="180" w:lineRule="exact"/>
    </w:pPr>
    <w:rPr>
      <w:sz w:val="21"/>
    </w:rPr>
  </w:style>
  <w:style w:type="paragraph" w:customStyle="1" w:styleId="99">
    <w:name w:val="封面标准文稿编辑信息2"/>
    <w:basedOn w:val="98"/>
  </w:style>
  <w:style w:type="paragraph" w:customStyle="1" w:styleId="100">
    <w:name w:val="图的脚注"/>
    <w:next w:val="17"/>
    <w:pPr>
      <w:widowControl w:val="0"/>
      <w:ind w:leftChars="200" w:left="400" w:hangingChars="200" w:hanging="200"/>
      <w:jc w:val="both"/>
    </w:pPr>
    <w:rPr>
      <w:rFonts w:ascii="宋体" w:eastAsia="宋体" w:cs="Times New Roman"/>
      <w:sz w:val="18"/>
      <w:lang w:val="en-US" w:eastAsia="zh-CN" w:bidi="ar-SA"/>
    </w:rPr>
  </w:style>
  <w:style w:type="paragraph" w:customStyle="1" w:styleId="101">
    <w:name w:val="附录表标号"/>
    <w:basedOn w:val="0"/>
    <w:next w:val="17"/>
    <w:pPr>
      <w:numPr>
        <w:ilvl w:val="0"/>
        <w:numId w:val="13"/>
      </w:numPr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102">
    <w:name w:val="标准称谓"/>
    <w:next w:val="0"/>
    <w:pPr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103">
    <w:name w:val="封面一致性程度标识2"/>
    <w:basedOn w:val="95"/>
  </w:style>
  <w:style w:type="paragraph" w:customStyle="1" w:styleId="104">
    <w:name w:val="参考文献"/>
    <w:basedOn w:val="0"/>
    <w:next w:val="17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05">
    <w:name w:val="附录图标题"/>
    <w:basedOn w:val="0"/>
    <w:next w:val="17"/>
    <w:pPr>
      <w:numPr>
        <w:ilvl w:val="1"/>
        <w:numId w:val="14"/>
      </w:numPr>
      <w:tabs>
        <w:tab w:val="left" w:pos="363"/>
      </w:tabs>
      <w:spacing w:beforeLines="50" w:before="50" w:afterLines="50" w:after="50"/>
      <w:jc w:val="center"/>
    </w:pPr>
    <w:rPr>
      <w:rFonts w:ascii="黑体" w:eastAsia="黑体"/>
      <w:szCs w:val="21"/>
    </w:rPr>
  </w:style>
  <w:style w:type="paragraph" w:customStyle="1" w:styleId="106">
    <w:name w:val="参考文献、索引标题"/>
    <w:basedOn w:val="0"/>
    <w:next w:val="17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07">
    <w:name w:val="附录标识"/>
    <w:basedOn w:val="0"/>
    <w:next w:val="17"/>
    <w:pPr>
      <w:keepNext/>
      <w:widowControl/>
      <w:numPr>
        <w:ilvl w:val="0"/>
        <w:numId w:val="4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08">
    <w:name w:val="二级无"/>
    <w:basedOn w:val="31"/>
    <w:pPr>
      <w:spacing w:before="0" w:after="0"/>
    </w:pPr>
    <w:rPr>
      <w:rFonts w:ascii="宋体" w:eastAsia="宋体"/>
    </w:rPr>
  </w:style>
  <w:style w:type="paragraph" w:customStyle="1" w:styleId="109">
    <w:name w:val="附录三级无"/>
    <w:basedOn w:val="63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110">
    <w:name w:val="标准书脚_奇数页"/>
    <w:pPr>
      <w:spacing w:before="120"/>
      <w:ind w:right="198"/>
      <w:jc w:val="right"/>
    </w:pPr>
    <w:rPr>
      <w:rFonts w:ascii="宋体" w:eastAsia="宋体" w:cs="Times New Roman"/>
      <w:sz w:val="18"/>
      <w:szCs w:val="18"/>
      <w:lang w:val="en-US" w:eastAsia="zh-CN" w:bidi="ar-SA"/>
    </w:rPr>
  </w:style>
  <w:style w:type="paragraph" w:customStyle="1" w:styleId="111">
    <w:name w:val="示例后文字"/>
    <w:basedOn w:val="17"/>
    <w:next w:val="17"/>
    <w:pPr>
      <w:tabs>
        <w:tab w:val="center" w:pos="4201"/>
        <w:tab w:val="right" w:leader="dot" w:pos="9298"/>
      </w:tabs>
    </w:pPr>
    <w:rPr>
      <w:sz w:val="18"/>
    </w:rPr>
  </w:style>
  <w:style w:type="paragraph" w:customStyle="1" w:styleId="112">
    <w:name w:val="发布部门"/>
    <w:next w:val="17"/>
    <w:pPr>
      <w:jc w:val="center"/>
    </w:pPr>
    <w:rPr>
      <w:rFonts w:ascii="宋体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113">
    <w:name w:val="实施日期"/>
    <w:basedOn w:val="37"/>
    <w:pPr>
      <w:jc w:val="right"/>
    </w:pPr>
  </w:style>
  <w:style w:type="paragraph" w:customStyle="1" w:styleId="114">
    <w:name w:val="其他实施日期"/>
    <w:basedOn w:val="113"/>
  </w:style>
  <w:style w:type="paragraph" w:customStyle="1" w:styleId="115">
    <w:name w:val="正文表标题"/>
    <w:next w:val="17"/>
    <w:pPr>
      <w:numPr>
        <w:ilvl w:val="0"/>
        <w:numId w:val="15"/>
      </w:numPr>
      <w:tabs>
        <w:tab w:val="left" w:pos="360"/>
      </w:tabs>
      <w:spacing w:beforeLines="50" w:before="50" w:afterLines="50" w:after="50"/>
      <w:jc w:val="center"/>
    </w:pPr>
    <w:rPr>
      <w:rFonts w:ascii="黑体" w:eastAsia="黑体" w:cs="Times New Roman"/>
      <w:sz w:val="21"/>
      <w:lang w:val="en-US" w:eastAsia="zh-CN" w:bidi="ar-SA"/>
    </w:rPr>
  </w:style>
  <w:style w:type="paragraph" w:customStyle="1" w:styleId="116">
    <w:name w:val="文献分类号"/>
    <w:pPr>
      <w:widowControl w:val="0"/>
      <w:textAlignment w:val="center"/>
    </w:pPr>
    <w:rPr>
      <w:rFonts w:ascii="黑体" w:eastAsia="黑体" w:cs="Times New Roman"/>
      <w:sz w:val="21"/>
      <w:szCs w:val="21"/>
      <w:lang w:val="en-US" w:eastAsia="zh-CN" w:bidi="ar-SA"/>
    </w:rPr>
  </w:style>
  <w:style w:type="paragraph" w:customStyle="1" w:styleId="117">
    <w:name w:val="封面标准代替信息"/>
    <w:pPr>
      <w:spacing w:before="57" w:line="280" w:lineRule="exact"/>
      <w:jc w:val="right"/>
    </w:pPr>
    <w:rPr>
      <w:rFonts w:ascii="宋体" w:eastAsia="宋体" w:cs="Times New Roman"/>
      <w:sz w:val="21"/>
      <w:szCs w:val="21"/>
      <w:lang w:val="en-US" w:eastAsia="zh-CN" w:bidi="ar-SA"/>
    </w:rPr>
  </w:style>
  <w:style w:type="paragraph" w:customStyle="1" w:styleId="118">
    <w:name w:val="封面正文"/>
    <w:pPr>
      <w:jc w:val="both"/>
    </w:pPr>
    <w:rPr>
      <w:rFonts w:ascii="Times New Roman" w:eastAsia="宋体" w:cs="Times New Roman" w:hAnsi="Times New Roman"/>
      <w:lang w:val="en-US" w:eastAsia="zh-CN" w:bidi="ar-SA"/>
    </w:rPr>
  </w:style>
  <w:style w:type="paragraph" w:customStyle="1" w:styleId="119">
    <w:name w:val="附录表标题"/>
    <w:basedOn w:val="0"/>
    <w:next w:val="17"/>
    <w:pPr>
      <w:numPr>
        <w:ilvl w:val="1"/>
        <w:numId w:val="13"/>
      </w:numPr>
      <w:tabs>
        <w:tab w:val="left" w:pos="180"/>
      </w:tabs>
      <w:spacing w:beforeLines="50" w:before="50" w:afterLines="50" w:after="50"/>
      <w:jc w:val="center"/>
    </w:pPr>
    <w:rPr>
      <w:rFonts w:ascii="黑体" w:eastAsia="黑体"/>
      <w:szCs w:val="21"/>
    </w:rPr>
  </w:style>
  <w:style w:type="paragraph" w:customStyle="1" w:styleId="120">
    <w:name w:val="前言、引言标题"/>
    <w:next w:val="17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 w:cs="Times New Roman"/>
      <w:sz w:val="32"/>
      <w:lang w:val="en-US" w:eastAsia="zh-CN" w:bidi="ar-SA"/>
    </w:rPr>
  </w:style>
  <w:style w:type="paragraph" w:customStyle="1" w:styleId="121">
    <w:name w:val="附录二级无"/>
    <w:basedOn w:val="58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122">
    <w:name w:val="附录一级无"/>
    <w:basedOn w:val="47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123">
    <w:name w:val="附录数字编号列项（二级）"/>
    <w:pPr>
      <w:numPr>
        <w:ilvl w:val="1"/>
        <w:numId w:val="16"/>
      </w:numPr>
      <w:tabs>
        <w:tab w:val="left" w:pos="840"/>
      </w:tabs>
    </w:pPr>
    <w:rPr>
      <w:rFonts w:ascii="宋体" w:eastAsia="宋体" w:cs="Times New Roman"/>
      <w:sz w:val="21"/>
      <w:lang w:val="en-US" w:eastAsia="zh-CN" w:bidi="ar-SA"/>
    </w:rPr>
  </w:style>
  <w:style w:type="paragraph" w:customStyle="1" w:styleId="124">
    <w:name w:val="附录图标号"/>
    <w:basedOn w:val="0"/>
    <w:pPr>
      <w:keepNext/>
      <w:pageBreakBefore/>
      <w:widowControl/>
      <w:numPr>
        <w:ilvl w:val="0"/>
        <w:numId w:val="14"/>
      </w:numPr>
      <w:spacing w:line="14" w:lineRule="exact"/>
      <w:ind w:left="623" w:firstLine="363"/>
      <w:jc w:val="center"/>
      <w:outlineLvl w:val="0"/>
    </w:pPr>
    <w:rPr>
      <w:color w:val="FFFFFF"/>
    </w:rPr>
  </w:style>
  <w:style w:type="paragraph" w:customStyle="1" w:styleId="125">
    <w:name w:val="其他发布部门"/>
    <w:basedOn w:val="112"/>
    <w:pPr>
      <w:spacing w:line="240" w:lineRule="atLeast"/>
    </w:pPr>
    <w:rPr>
      <w:rFonts w:ascii="黑体" w:eastAsia="黑体"/>
      <w:b w:val="0"/>
    </w:rPr>
  </w:style>
  <w:style w:type="paragraph" w:customStyle="1" w:styleId="126">
    <w:name w:val="附录五级无"/>
    <w:basedOn w:val="75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127">
    <w:name w:val="附录字母编号列项（一级）"/>
    <w:pPr>
      <w:numPr>
        <w:ilvl w:val="0"/>
        <w:numId w:val="16"/>
      </w:numPr>
      <w:tabs>
        <w:tab w:val="left" w:pos="839"/>
      </w:tabs>
    </w:pPr>
    <w:rPr>
      <w:rFonts w:ascii="宋体" w:eastAsia="宋体" w:cs="Times New Roman"/>
      <w:sz w:val="21"/>
      <w:lang w:val="en-US" w:eastAsia="zh-CN" w:bidi="ar-SA"/>
    </w:rPr>
  </w:style>
  <w:style w:type="paragraph" w:customStyle="1" w:styleId="128">
    <w:name w:val="终结线"/>
    <w:basedOn w:val="0"/>
  </w:style>
  <w:style w:type="paragraph" w:customStyle="1" w:styleId="129">
    <w:name w:val="列项说明"/>
    <w:basedOn w:val="0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130">
    <w:name w:val="列项说明数字编号"/>
    <w:pPr>
      <w:ind w:leftChars="400" w:left="600" w:hangingChars="200" w:hanging="200"/>
    </w:pPr>
    <w:rPr>
      <w:rFonts w:ascii="宋体" w:eastAsia="宋体" w:cs="Times New Roman"/>
      <w:sz w:val="21"/>
      <w:lang w:val="en-US" w:eastAsia="zh-CN" w:bidi="ar-SA"/>
    </w:rPr>
  </w:style>
  <w:style w:type="paragraph" w:customStyle="1" w:styleId="131">
    <w:name w:val="目次、索引正文"/>
    <w:pPr>
      <w:spacing w:line="320" w:lineRule="exact"/>
      <w:jc w:val="both"/>
    </w:pPr>
    <w:rPr>
      <w:rFonts w:ascii="宋体" w:eastAsia="宋体" w:cs="Times New Roman"/>
      <w:sz w:val="21"/>
      <w:lang w:val="en-US" w:eastAsia="zh-CN" w:bidi="ar-SA"/>
    </w:rPr>
  </w:style>
  <w:style w:type="paragraph" w:customStyle="1" w:styleId="132">
    <w:name w:val="其他标准称谓"/>
    <w:next w:val="0"/>
    <w:pPr>
      <w:spacing w:line="240" w:lineRule="atLeast"/>
      <w:jc w:val="distribute"/>
    </w:pPr>
    <w:rPr>
      <w:rFonts w:ascii="黑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33">
    <w:name w:val="图标脚注说明"/>
    <w:basedOn w:val="17"/>
    <w:pPr>
      <w:tabs>
        <w:tab w:val="center" w:pos="4201"/>
        <w:tab w:val="right" w:leader="dot" w:pos="9298"/>
      </w:tabs>
      <w:ind w:left="840" w:firstLineChars="0" w:hanging="420"/>
    </w:pPr>
    <w:rPr>
      <w:sz w:val="18"/>
      <w:szCs w:val="18"/>
    </w:rPr>
  </w:style>
  <w:style w:type="paragraph" w:customStyle="1" w:styleId="134">
    <w:name w:val="图表脚注说明"/>
    <w:basedOn w:val="0"/>
    <w:pPr>
      <w:numPr>
        <w:ilvl w:val="0"/>
        <w:numId w:val="17"/>
      </w:numPr>
    </w:pPr>
    <w:rPr>
      <w:rFonts w:ascii="宋体"/>
      <w:sz w:val="18"/>
      <w:szCs w:val="18"/>
    </w:rPr>
  </w:style>
  <w:style w:type="paragraph" w:customStyle="1" w:styleId="135">
    <w:name w:val="正文公式编号制表符"/>
    <w:basedOn w:val="17"/>
    <w:next w:val="17"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136">
    <w:name w:val="五级无"/>
    <w:basedOn w:val="55"/>
    <w:pPr>
      <w:spacing w:before="0" w:after="0"/>
    </w:pPr>
    <w:rPr>
      <w:rFonts w:ascii="宋体" w:eastAsia="宋体"/>
    </w:rPr>
  </w:style>
  <w:style w:type="paragraph" w:customStyle="1" w:styleId="137">
    <w:name w:val="封面标准名称2"/>
    <w:basedOn w:val="93"/>
    <w:pPr>
      <w:spacing w:beforeLines="630" w:before="630"/>
    </w:pPr>
  </w:style>
  <w:style w:type="paragraph" w:customStyle="1" w:styleId="138">
    <w:name w:val="封面标准英文名称2"/>
    <w:basedOn w:val="94"/>
  </w:style>
  <w:style w:type="paragraph" w:customStyle="1" w:styleId="139">
    <w:name w:val="封面标准文稿类别2"/>
    <w:basedOn w:val="96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styles" Target="styles.xml"/><Relationship Id="rId5" Type="http://schemas.openxmlformats.org/officeDocument/2006/relationships/numbering" Target="numbering.xml"/><Relationship Id="rId6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</TotalTime>
  <Application>Yozo_Office</Application>
  <Pages>5</Pages>
  <Words>451</Words>
  <Characters>551</Characters>
  <Lines>60</Lines>
  <Paragraphs>36</Paragraphs>
  <CharactersWithSpaces>590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>标准名称</dc:title>
  <dc:creator>hp</dc:creator>
  <cp:lastModifiedBy>win7</cp:lastModifiedBy>
  <cp:revision>1</cp:revision>
  <dcterms:created xsi:type="dcterms:W3CDTF">2013-02-17T02:46:00Z</dcterms:created>
  <dcterms:modified xsi:type="dcterms:W3CDTF">2019-08-28T01:22:24Z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2052-10.1.0.7400</vt:lpwstr>
  </property>
</Properties>
</file>