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8B" w:rsidRPr="00653D52" w:rsidRDefault="00E336C9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653D52">
        <w:rPr>
          <w:rFonts w:ascii="Times New Roman" w:eastAsia="黑体" w:hAnsi="Times New Roman" w:cs="Times New Roman"/>
          <w:sz w:val="32"/>
          <w:szCs w:val="32"/>
        </w:rPr>
        <w:t>附件</w:t>
      </w:r>
      <w:r w:rsidRPr="00653D52">
        <w:rPr>
          <w:rFonts w:ascii="Times New Roman" w:eastAsia="黑体" w:hAnsi="Times New Roman" w:cs="Times New Roman"/>
          <w:sz w:val="32"/>
          <w:szCs w:val="32"/>
        </w:rPr>
        <w:t>1</w:t>
      </w:r>
    </w:p>
    <w:p w:rsidR="00413C8B" w:rsidRPr="00653D52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13C8B" w:rsidRPr="00653D52" w:rsidRDefault="00E336C9">
      <w:pPr>
        <w:adjustRightInd w:val="0"/>
        <w:spacing w:line="600" w:lineRule="exact"/>
        <w:ind w:firstLineChars="200" w:firstLine="880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 w:rsidRPr="00653D52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413C8B" w:rsidRPr="0055399B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highlight w:val="yellow"/>
        </w:rPr>
      </w:pPr>
    </w:p>
    <w:p w:rsidR="0055399B" w:rsidRPr="002F5542" w:rsidRDefault="002F5542" w:rsidP="0055399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2F5542">
        <w:rPr>
          <w:rFonts w:ascii="Times New Roman" w:eastAsia="黑体" w:hAnsi="Times New Roman" w:cs="Times New Roman" w:hint="eastAsia"/>
          <w:sz w:val="32"/>
          <w:szCs w:val="32"/>
        </w:rPr>
        <w:t>一</w:t>
      </w:r>
      <w:r w:rsidR="0055399B" w:rsidRPr="002F5542">
        <w:rPr>
          <w:rFonts w:ascii="Times New Roman" w:eastAsia="黑体" w:hAnsi="Times New Roman" w:cs="Times New Roman" w:hint="eastAsia"/>
          <w:sz w:val="32"/>
          <w:szCs w:val="32"/>
        </w:rPr>
        <w:t>、调味品</w:t>
      </w:r>
    </w:p>
    <w:p w:rsidR="0055399B" w:rsidRPr="002F5542" w:rsidRDefault="0055399B" w:rsidP="0055399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2F5542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55399B" w:rsidRPr="002F5542" w:rsidRDefault="0055399B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0143B7" w:rsidRPr="008549FC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="000143B7" w:rsidRPr="008549FC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0143B7" w:rsidRPr="008549FC">
        <w:rPr>
          <w:rFonts w:ascii="Times New Roman" w:eastAsia="仿宋_GB2312" w:hAnsi="Times New Roman" w:hint="eastAsia"/>
          <w:sz w:val="32"/>
          <w:szCs w:val="32"/>
        </w:rPr>
        <w:t>酿造酱》（</w:t>
      </w:r>
      <w:r w:rsidR="000143B7" w:rsidRPr="008549FC">
        <w:rPr>
          <w:rFonts w:ascii="Times New Roman" w:eastAsia="仿宋_GB2312" w:hAnsi="Times New Roman"/>
          <w:sz w:val="32"/>
          <w:szCs w:val="32"/>
        </w:rPr>
        <w:t>GB 2718</w:t>
      </w:r>
      <w:r w:rsidR="000143B7" w:rsidRPr="008549FC">
        <w:rPr>
          <w:rFonts w:ascii="Times New Roman" w:eastAsia="仿宋_GB2312" w:hAnsi="Times New Roman" w:hint="eastAsia"/>
          <w:sz w:val="32"/>
          <w:szCs w:val="32"/>
        </w:rPr>
        <w:t>-</w:t>
      </w:r>
      <w:r w:rsidR="000143B7" w:rsidRPr="008549FC">
        <w:rPr>
          <w:rFonts w:ascii="Times New Roman" w:eastAsia="仿宋_GB2312" w:hAnsi="Times New Roman"/>
          <w:sz w:val="32"/>
          <w:szCs w:val="32"/>
        </w:rPr>
        <w:t>2014</w:t>
      </w:r>
      <w:r w:rsidR="000143B7" w:rsidRPr="008549FC">
        <w:rPr>
          <w:rFonts w:ascii="Times New Roman" w:eastAsia="仿宋_GB2312" w:hAnsi="Times New Roman" w:hint="eastAsia"/>
          <w:sz w:val="32"/>
          <w:szCs w:val="32"/>
        </w:rPr>
        <w:t>）、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）、《食品中可能违法添加的非食用物质和易滥用的食品添加剂品种名单（第五批）》（整顿办函〔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55399B" w:rsidRPr="002F5542" w:rsidRDefault="0055399B" w:rsidP="0055399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2F5542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55399B" w:rsidRPr="002F5542" w:rsidRDefault="002F5542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55399B" w:rsidRPr="002F55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55399B" w:rsidRPr="002F55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酱类检验</w:t>
      </w:r>
      <w:r w:rsidR="0055399B" w:rsidRPr="002F5542">
        <w:rPr>
          <w:rFonts w:ascii="Times New Roman" w:eastAsia="仿宋_GB2312" w:hAnsi="Times New Roman" w:cs="Times New Roman"/>
          <w:kern w:val="0"/>
          <w:sz w:val="32"/>
          <w:szCs w:val="32"/>
        </w:rPr>
        <w:t>项目包括</w:t>
      </w:r>
      <w:r w:rsidR="0055399B" w:rsidRPr="002F55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氨基酸态氮、铅（以</w:t>
      </w:r>
      <w:r w:rsidR="0055399B" w:rsidRPr="002F55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="0055399B" w:rsidRPr="002F55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计）、总砷（以</w:t>
      </w:r>
      <w:r w:rsidR="0055399B" w:rsidRPr="002F55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="0055399B" w:rsidRPr="002F55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计）、黄曲霉毒素</w:t>
      </w:r>
      <w:r w:rsidR="0055399B" w:rsidRPr="002F55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B</w:t>
      </w:r>
      <w:r w:rsidR="0055399B" w:rsidRPr="002F5542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1</w:t>
      </w:r>
      <w:r w:rsidR="0055399B" w:rsidRPr="002F55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、苯甲酸及其钠盐（以苯甲酸计）、山梨</w:t>
      </w:r>
      <w:proofErr w:type="gramStart"/>
      <w:r w:rsidR="0055399B" w:rsidRPr="002F55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="0055399B" w:rsidRPr="002F5542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钾盐（以山梨酸计）、脱氢乙酸及其钠盐（以脱氢乙酸计）、防腐剂混合使用时各自用量占其最大使用量的比例之和、糖精钠（以糖精计）、大肠菌群、金黄色葡萄球菌、沙门氏菌。</w:t>
      </w:r>
    </w:p>
    <w:p w:rsidR="00A30A0A" w:rsidRPr="002F5542" w:rsidRDefault="002F5542" w:rsidP="00A30A0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</w:t>
      </w:r>
      <w:r w:rsidR="00A30A0A" w:rsidRPr="002F5542">
        <w:rPr>
          <w:rFonts w:ascii="Times New Roman" w:eastAsia="仿宋_GB2312" w:hAnsi="Times New Roman" w:hint="eastAsia"/>
          <w:sz w:val="32"/>
          <w:szCs w:val="32"/>
        </w:rPr>
        <w:t>.</w:t>
      </w:r>
      <w:r w:rsidR="00A30A0A" w:rsidRPr="002F5542">
        <w:rPr>
          <w:rFonts w:ascii="Times New Roman" w:eastAsia="仿宋_GB2312" w:hAnsi="Times New Roman" w:hint="eastAsia"/>
          <w:sz w:val="32"/>
          <w:szCs w:val="32"/>
        </w:rPr>
        <w:t>火锅底料、</w:t>
      </w:r>
      <w:proofErr w:type="gramStart"/>
      <w:r w:rsidR="00A30A0A" w:rsidRPr="002F5542">
        <w:rPr>
          <w:rFonts w:ascii="Times New Roman" w:eastAsia="仿宋_GB2312" w:hAnsi="Times New Roman" w:hint="eastAsia"/>
          <w:sz w:val="32"/>
          <w:szCs w:val="32"/>
        </w:rPr>
        <w:t>麻辣烫底料及</w:t>
      </w:r>
      <w:proofErr w:type="gramEnd"/>
      <w:r w:rsidR="00A30A0A" w:rsidRPr="002F5542">
        <w:rPr>
          <w:rFonts w:ascii="Times New Roman" w:eastAsia="仿宋_GB2312" w:hAnsi="Times New Roman" w:hint="eastAsia"/>
          <w:sz w:val="32"/>
          <w:szCs w:val="32"/>
        </w:rPr>
        <w:t>蘸料</w:t>
      </w:r>
      <w:r w:rsidR="00A30A0A" w:rsidRPr="002F5542">
        <w:rPr>
          <w:rFonts w:ascii="Times New Roman" w:eastAsia="仿宋_GB2312" w:hAnsi="Times New Roman"/>
          <w:sz w:val="32"/>
          <w:szCs w:val="32"/>
        </w:rPr>
        <w:t>检验项目包括</w:t>
      </w:r>
      <w:r w:rsidR="00A30A0A" w:rsidRPr="002F5542">
        <w:rPr>
          <w:rFonts w:ascii="Times New Roman" w:eastAsia="仿宋_GB2312" w:hAnsi="Times New Roman" w:hint="eastAsia"/>
          <w:sz w:val="32"/>
          <w:szCs w:val="32"/>
        </w:rPr>
        <w:t>铅（以</w:t>
      </w:r>
      <w:r w:rsidR="00A30A0A" w:rsidRPr="002F5542">
        <w:rPr>
          <w:rFonts w:ascii="Times New Roman" w:eastAsia="仿宋_GB2312" w:hAnsi="Times New Roman" w:hint="eastAsia"/>
          <w:sz w:val="32"/>
          <w:szCs w:val="32"/>
        </w:rPr>
        <w:t>Pb</w:t>
      </w:r>
      <w:r w:rsidR="00A30A0A" w:rsidRPr="002F5542">
        <w:rPr>
          <w:rFonts w:ascii="Times New Roman" w:eastAsia="仿宋_GB2312" w:hAnsi="Times New Roman" w:hint="eastAsia"/>
          <w:sz w:val="32"/>
          <w:szCs w:val="32"/>
        </w:rPr>
        <w:t>计）、</w:t>
      </w:r>
      <w:r w:rsidR="00A30A0A" w:rsidRPr="002F5542">
        <w:rPr>
          <w:rFonts w:ascii="Times New Roman" w:eastAsia="仿宋_GB2312" w:hAnsi="Times New Roman" w:hint="eastAsia"/>
          <w:sz w:val="32"/>
          <w:szCs w:val="32"/>
        </w:rPr>
        <w:lastRenderedPageBreak/>
        <w:t>总砷（以</w:t>
      </w:r>
      <w:r w:rsidR="00A30A0A" w:rsidRPr="002F5542">
        <w:rPr>
          <w:rFonts w:ascii="Times New Roman" w:eastAsia="仿宋_GB2312" w:hAnsi="Times New Roman" w:hint="eastAsia"/>
          <w:sz w:val="32"/>
          <w:szCs w:val="32"/>
        </w:rPr>
        <w:t>As</w:t>
      </w:r>
      <w:r w:rsidR="00A30A0A" w:rsidRPr="002F5542">
        <w:rPr>
          <w:rFonts w:ascii="Times New Roman" w:eastAsia="仿宋_GB2312" w:hAnsi="Times New Roman" w:hint="eastAsia"/>
          <w:sz w:val="32"/>
          <w:szCs w:val="32"/>
        </w:rPr>
        <w:t>计）、苏丹红</w:t>
      </w:r>
      <w:r w:rsidR="00A30A0A" w:rsidRPr="002F5542">
        <w:rPr>
          <w:rFonts w:ascii="Times New Roman" w:eastAsia="仿宋_GB2312" w:hAnsi="Times New Roman" w:hint="eastAsia"/>
          <w:sz w:val="32"/>
          <w:szCs w:val="32"/>
        </w:rPr>
        <w:t>I</w:t>
      </w:r>
      <w:r w:rsidR="00A30A0A" w:rsidRPr="002F5542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A30A0A" w:rsidRPr="002F5542">
        <w:rPr>
          <w:rFonts w:ascii="Times New Roman" w:eastAsia="仿宋_GB2312" w:hAnsi="Times New Roman" w:hint="eastAsia"/>
          <w:sz w:val="32"/>
          <w:szCs w:val="32"/>
        </w:rPr>
        <w:t>II</w:t>
      </w:r>
      <w:r w:rsidR="00A30A0A" w:rsidRPr="002F5542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A30A0A" w:rsidRPr="002F5542">
        <w:rPr>
          <w:rFonts w:ascii="Times New Roman" w:eastAsia="仿宋_GB2312" w:hAnsi="Times New Roman" w:hint="eastAsia"/>
          <w:sz w:val="32"/>
          <w:szCs w:val="32"/>
        </w:rPr>
        <w:t>III</w:t>
      </w:r>
      <w:r w:rsidR="00A30A0A" w:rsidRPr="002F5542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A30A0A" w:rsidRPr="002F5542">
        <w:rPr>
          <w:rFonts w:ascii="Times New Roman" w:eastAsia="仿宋_GB2312" w:hAnsi="Times New Roman" w:hint="eastAsia"/>
          <w:sz w:val="32"/>
          <w:szCs w:val="32"/>
        </w:rPr>
        <w:t>IV</w:t>
      </w:r>
      <w:r w:rsidR="00A30A0A" w:rsidRPr="002F5542">
        <w:rPr>
          <w:rFonts w:ascii="Times New Roman" w:eastAsia="仿宋_GB2312" w:hAnsi="Times New Roman" w:hint="eastAsia"/>
          <w:sz w:val="32"/>
          <w:szCs w:val="32"/>
        </w:rPr>
        <w:t>、苯甲酸及其钠盐（以苯甲酸计）、山梨</w:t>
      </w:r>
      <w:proofErr w:type="gramStart"/>
      <w:r w:rsidR="00A30A0A" w:rsidRPr="002F5542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A30A0A" w:rsidRPr="002F5542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钾盐（以山梨酸计）、脱氢乙酸及其钠盐（以脱氢乙酸计）、防腐剂混合使用时各自用量占其最大使用量的比例之和、二氧化硫残留量、金黄色葡萄球菌、沙门氏菌、副溶血性弧菌。</w:t>
      </w:r>
    </w:p>
    <w:p w:rsidR="004E2AB6" w:rsidRPr="002F5542" w:rsidRDefault="002F5542" w:rsidP="0053639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3</w:t>
      </w:r>
      <w:r w:rsidR="00A30A0A" w:rsidRPr="002F5542">
        <w:rPr>
          <w:rFonts w:ascii="Times New Roman" w:eastAsia="仿宋_GB2312" w:hAnsi="Times New Roman" w:hint="eastAsia"/>
          <w:sz w:val="32"/>
          <w:szCs w:val="32"/>
        </w:rPr>
        <w:t>.</w:t>
      </w:r>
      <w:r w:rsidR="00A30A0A" w:rsidRPr="002F5542">
        <w:rPr>
          <w:rFonts w:ascii="Times New Roman" w:eastAsia="仿宋_GB2312" w:hAnsi="Times New Roman" w:hint="eastAsia"/>
          <w:sz w:val="32"/>
          <w:szCs w:val="32"/>
        </w:rPr>
        <w:t>其他半固体调味料</w:t>
      </w:r>
      <w:r w:rsidR="00A30A0A" w:rsidRPr="002F5542">
        <w:rPr>
          <w:rFonts w:ascii="Times New Roman" w:eastAsia="仿宋_GB2312" w:hAnsi="Times New Roman"/>
          <w:sz w:val="32"/>
          <w:szCs w:val="32"/>
        </w:rPr>
        <w:t>检验项目包括</w:t>
      </w:r>
      <w:r w:rsidR="00A30A0A" w:rsidRPr="002F5542">
        <w:rPr>
          <w:rFonts w:ascii="Times New Roman" w:eastAsia="仿宋_GB2312" w:hAnsi="Times New Roman" w:hint="eastAsia"/>
          <w:sz w:val="32"/>
          <w:szCs w:val="32"/>
        </w:rPr>
        <w:t>铅（以</w:t>
      </w:r>
      <w:r w:rsidR="00A30A0A" w:rsidRPr="002F5542">
        <w:rPr>
          <w:rFonts w:ascii="Times New Roman" w:eastAsia="仿宋_GB2312" w:hAnsi="Times New Roman" w:hint="eastAsia"/>
          <w:sz w:val="32"/>
          <w:szCs w:val="32"/>
        </w:rPr>
        <w:t>Pb</w:t>
      </w:r>
      <w:r w:rsidR="00A30A0A" w:rsidRPr="002F5542">
        <w:rPr>
          <w:rFonts w:ascii="Times New Roman" w:eastAsia="仿宋_GB2312" w:hAnsi="Times New Roman" w:hint="eastAsia"/>
          <w:sz w:val="32"/>
          <w:szCs w:val="32"/>
        </w:rPr>
        <w:t>计）、总砷（以</w:t>
      </w:r>
      <w:r w:rsidR="00A30A0A" w:rsidRPr="002F5542">
        <w:rPr>
          <w:rFonts w:ascii="Times New Roman" w:eastAsia="仿宋_GB2312" w:hAnsi="Times New Roman" w:hint="eastAsia"/>
          <w:sz w:val="32"/>
          <w:szCs w:val="32"/>
        </w:rPr>
        <w:t>As</w:t>
      </w:r>
      <w:r w:rsidR="00A30A0A" w:rsidRPr="002F5542">
        <w:rPr>
          <w:rFonts w:ascii="Times New Roman" w:eastAsia="仿宋_GB2312" w:hAnsi="Times New Roman" w:hint="eastAsia"/>
          <w:sz w:val="32"/>
          <w:szCs w:val="32"/>
        </w:rPr>
        <w:t>计）、苏丹红</w:t>
      </w:r>
      <w:r w:rsidR="00A30A0A" w:rsidRPr="002F5542">
        <w:rPr>
          <w:rFonts w:ascii="Times New Roman" w:eastAsia="仿宋_GB2312" w:hAnsi="Times New Roman" w:hint="eastAsia"/>
          <w:sz w:val="32"/>
          <w:szCs w:val="32"/>
        </w:rPr>
        <w:t>I</w:t>
      </w:r>
      <w:r w:rsidR="00A30A0A" w:rsidRPr="002F5542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A30A0A" w:rsidRPr="002F5542">
        <w:rPr>
          <w:rFonts w:ascii="Times New Roman" w:eastAsia="仿宋_GB2312" w:hAnsi="Times New Roman" w:hint="eastAsia"/>
          <w:sz w:val="32"/>
          <w:szCs w:val="32"/>
        </w:rPr>
        <w:t>II</w:t>
      </w:r>
      <w:r w:rsidR="00A30A0A" w:rsidRPr="002F5542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A30A0A" w:rsidRPr="002F5542">
        <w:rPr>
          <w:rFonts w:ascii="Times New Roman" w:eastAsia="仿宋_GB2312" w:hAnsi="Times New Roman" w:hint="eastAsia"/>
          <w:sz w:val="32"/>
          <w:szCs w:val="32"/>
        </w:rPr>
        <w:t>III</w:t>
      </w:r>
      <w:r w:rsidR="00A30A0A" w:rsidRPr="002F5542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A30A0A" w:rsidRPr="002F5542">
        <w:rPr>
          <w:rFonts w:ascii="Times New Roman" w:eastAsia="仿宋_GB2312" w:hAnsi="Times New Roman" w:hint="eastAsia"/>
          <w:sz w:val="32"/>
          <w:szCs w:val="32"/>
        </w:rPr>
        <w:t>IV</w:t>
      </w:r>
      <w:r w:rsidR="00A30A0A" w:rsidRPr="002F5542">
        <w:rPr>
          <w:rFonts w:ascii="Times New Roman" w:eastAsia="仿宋_GB2312" w:hAnsi="Times New Roman" w:hint="eastAsia"/>
          <w:sz w:val="32"/>
          <w:szCs w:val="32"/>
        </w:rPr>
        <w:t>、苯甲酸及其钠盐（以苯甲酸计）、山梨</w:t>
      </w:r>
      <w:proofErr w:type="gramStart"/>
      <w:r w:rsidR="00A30A0A" w:rsidRPr="002F5542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A30A0A" w:rsidRPr="002F5542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二氧化硫残留量、糖精钠（以糖精计）、甜蜜素（以环已基氨基磺酸计）、阿斯巴甜、金黄色葡萄球菌、沙门氏菌、副溶血性弧菌。</w:t>
      </w:r>
    </w:p>
    <w:p w:rsidR="008F54F0" w:rsidRPr="008549FC" w:rsidRDefault="002F5542" w:rsidP="008F54F0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8549FC"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8F54F0" w:rsidRPr="008549FC">
        <w:rPr>
          <w:rFonts w:ascii="Times New Roman" w:eastAsia="黑体" w:hAnsi="Times New Roman" w:cs="Times New Roman"/>
          <w:sz w:val="32"/>
          <w:szCs w:val="32"/>
        </w:rPr>
        <w:t>、饮料</w:t>
      </w:r>
    </w:p>
    <w:p w:rsidR="008F54F0" w:rsidRPr="008549FC" w:rsidRDefault="008F54F0" w:rsidP="008F54F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8549FC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8F54F0" w:rsidRPr="008549FC" w:rsidRDefault="008F54F0" w:rsidP="008F54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包装饮用水》（</w:t>
      </w:r>
      <w:r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GB19298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2014</w:t>
      </w:r>
      <w:r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饮料》（</w:t>
      </w:r>
      <w:r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GB 7101</w:t>
      </w:r>
      <w:r w:rsidRPr="008549FC">
        <w:rPr>
          <w:rFonts w:ascii="Times New Roman" w:eastAsia="仿宋_GB2312" w:hAnsi="Times New Roman" w:cs="Times New Roman" w:hint="eastAsia"/>
          <w:b/>
          <w:sz w:val="32"/>
          <w:szCs w:val="32"/>
        </w:rPr>
        <w:t>-</w:t>
      </w:r>
      <w:r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2015</w:t>
      </w:r>
      <w:r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8F54F0" w:rsidRPr="008549FC" w:rsidRDefault="008F54F0" w:rsidP="008F54F0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8549FC">
        <w:rPr>
          <w:rFonts w:ascii="Times New Roman" w:eastAsia="楷体_GB2312" w:hAnsi="Times New Roman" w:cs="Times New Roman"/>
          <w:bCs/>
          <w:sz w:val="32"/>
          <w:szCs w:val="32"/>
        </w:rPr>
        <w:lastRenderedPageBreak/>
        <w:t>（二）检验项目</w:t>
      </w:r>
    </w:p>
    <w:p w:rsidR="008F54F0" w:rsidRPr="008549FC" w:rsidRDefault="008549FC" w:rsidP="008F54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8F54F0"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8F54F0"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其他饮用水检验项目</w:t>
      </w:r>
      <w:r w:rsidR="008F54F0"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包括浑浊度、耗氧量（以</w:t>
      </w:r>
      <w:r w:rsidR="008F54F0"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O</w:t>
      </w:r>
      <w:r w:rsidR="008F54F0" w:rsidRPr="008549FC"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2</w:t>
      </w:r>
      <w:r w:rsidR="008F54F0"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</w:t>
      </w:r>
      <w:r w:rsidR="008F54F0"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="008F54F0"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亚硝酸盐（以</w:t>
      </w:r>
      <w:r w:rsidR="008F54F0"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NO</w:t>
      </w:r>
      <w:r w:rsidR="008F54F0" w:rsidRPr="008549FC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="008F54F0" w:rsidRPr="008549FC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perscript"/>
        </w:rPr>
        <w:t>-</w:t>
      </w:r>
      <w:r w:rsidR="008F54F0"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计）、余氯（游离氯）、</w:t>
      </w:r>
      <w:r w:rsidR="008F54F0"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三氯甲烷、溴酸盐、</w:t>
      </w:r>
      <w:r w:rsidR="008F54F0"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</w:t>
      </w:r>
      <w:proofErr w:type="gramStart"/>
      <w:r w:rsidR="008F54F0"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酚</w:t>
      </w:r>
      <w:proofErr w:type="gramEnd"/>
      <w:r w:rsidR="008F54F0"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（以苯酚计）、大肠菌群、</w:t>
      </w:r>
      <w:r w:rsidR="008F54F0"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铜绿假单胞菌。</w:t>
      </w:r>
    </w:p>
    <w:p w:rsidR="008F54F0" w:rsidRPr="008549FC" w:rsidRDefault="008549FC" w:rsidP="008F54F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8F54F0"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8F54F0"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果、蔬汁饮料检验项目</w:t>
      </w:r>
      <w:r w:rsidR="008F54F0"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8F54F0"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8F54F0"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计）、展青霉素、苯甲酸及其钠盐（以苯甲酸计）、山梨</w:t>
      </w:r>
      <w:proofErr w:type="gramStart"/>
      <w:r w:rsidR="008F54F0"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="008F54F0"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钾盐（以山梨酸计）、脱氢乙酸及其钠盐（以脱氢乙酸计）、纳他霉素、防腐剂混合使用时各自用量占其最大使用量的比例之和、糖精钠（以糖精计）、安赛蜜、甜蜜素（以</w:t>
      </w:r>
      <w:proofErr w:type="gramStart"/>
      <w:r w:rsidR="008F54F0"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环己基氨基磺酸</w:t>
      </w:r>
      <w:proofErr w:type="gramEnd"/>
      <w:r w:rsidR="008F54F0"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计）、合成着色剂（</w:t>
      </w:r>
      <w:proofErr w:type="gramStart"/>
      <w:r w:rsidR="008F54F0"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赤</w:t>
      </w:r>
      <w:proofErr w:type="gramEnd"/>
      <w:r w:rsidR="008F54F0"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藓红、酸性红、苋菜红、新红</w:t>
      </w:r>
      <w:r w:rsidR="008F54F0"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8F54F0" w:rsidRPr="008549FC">
        <w:rPr>
          <w:rFonts w:ascii="Times New Roman" w:eastAsia="仿宋_GB2312" w:hAnsi="Times New Roman" w:cs="Times New Roman"/>
          <w:kern w:val="0"/>
          <w:sz w:val="32"/>
          <w:szCs w:val="32"/>
        </w:rPr>
        <w:t>胭脂红、柠檬黄、日落黄、亮蓝）、菌落总数、大肠菌群、霉菌、酵母、金黄色葡萄球菌、沙门氏菌</w:t>
      </w:r>
      <w:r w:rsidR="008F54F0" w:rsidRPr="008549FC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D53957" w:rsidRPr="008549FC" w:rsidRDefault="008549FC" w:rsidP="00D53957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8549FC"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653D52" w:rsidRPr="008549FC">
        <w:rPr>
          <w:rFonts w:ascii="Times New Roman" w:eastAsia="黑体" w:hAnsi="Times New Roman" w:cs="Times New Roman"/>
          <w:sz w:val="32"/>
          <w:szCs w:val="32"/>
        </w:rPr>
        <w:t>、</w:t>
      </w:r>
      <w:r w:rsidR="00D53957" w:rsidRPr="008549FC">
        <w:rPr>
          <w:rFonts w:ascii="Times New Roman" w:eastAsia="黑体" w:hAnsi="Times New Roman" w:cs="Times New Roman" w:hint="eastAsia"/>
          <w:sz w:val="32"/>
          <w:szCs w:val="32"/>
        </w:rPr>
        <w:t>速冻食品</w:t>
      </w:r>
    </w:p>
    <w:p w:rsidR="008549FC" w:rsidRPr="00FE2079" w:rsidRDefault="008549FC" w:rsidP="008549FC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E2079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8549FC" w:rsidRPr="00FE2079" w:rsidRDefault="008549FC" w:rsidP="008549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B6666B">
        <w:rPr>
          <w:rFonts w:ascii="Times New Roman" w:eastAsia="仿宋_GB2312" w:hAnsi="Times New Roman"/>
          <w:color w:val="000000" w:themeColor="text1"/>
          <w:sz w:val="32"/>
          <w:szCs w:val="32"/>
        </w:rPr>
        <w:t>《食品安全国家标准</w:t>
      </w:r>
      <w:r w:rsidRPr="00B6666B">
        <w:rPr>
          <w:rFonts w:ascii="Times New Roman" w:eastAsia="仿宋_GB2312" w:hAnsi="Times New Roman"/>
          <w:color w:val="000000" w:themeColor="text1"/>
          <w:sz w:val="32"/>
          <w:szCs w:val="32"/>
        </w:rPr>
        <w:t xml:space="preserve"> </w:t>
      </w:r>
      <w:r w:rsidRPr="00B6666B">
        <w:rPr>
          <w:rFonts w:ascii="Times New Roman" w:eastAsia="仿宋_GB2312" w:hAnsi="Times New Roman"/>
          <w:color w:val="000000" w:themeColor="text1"/>
          <w:sz w:val="32"/>
          <w:szCs w:val="32"/>
        </w:rPr>
        <w:t>食品中真菌毒素限量》（</w:t>
      </w:r>
      <w:r w:rsidRPr="00B6666B">
        <w:rPr>
          <w:rFonts w:ascii="Times New Roman" w:eastAsia="仿宋_GB2312" w:hAnsi="Times New Roman"/>
          <w:color w:val="000000" w:themeColor="text1"/>
          <w:sz w:val="32"/>
          <w:szCs w:val="32"/>
        </w:rPr>
        <w:t>GB 2761</w:t>
      </w:r>
      <w:r w:rsidRPr="00B6666B">
        <w:rPr>
          <w:rFonts w:ascii="仿宋_GB2312" w:eastAsia="仿宋_GB2312" w:hAnsi="Times New Roman" w:hint="eastAsia"/>
          <w:color w:val="000000" w:themeColor="text1"/>
          <w:sz w:val="32"/>
          <w:szCs w:val="32"/>
        </w:rPr>
        <w:t>-</w:t>
      </w:r>
      <w:r w:rsidRPr="00B6666B">
        <w:rPr>
          <w:rFonts w:ascii="Times New Roman" w:eastAsia="仿宋_GB2312" w:hAnsi="Times New Roman"/>
          <w:color w:val="000000" w:themeColor="text1"/>
          <w:sz w:val="32"/>
          <w:szCs w:val="32"/>
        </w:rPr>
        <w:t>2011</w:t>
      </w:r>
      <w:r w:rsidRPr="00B6666B">
        <w:rPr>
          <w:rFonts w:ascii="Times New Roman" w:eastAsia="仿宋_GB2312" w:hAnsi="Times New Roman"/>
          <w:color w:val="000000" w:themeColor="text1"/>
          <w:sz w:val="32"/>
          <w:szCs w:val="32"/>
        </w:rPr>
        <w:t>）、</w:t>
      </w:r>
      <w:r w:rsidRPr="00FE2079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FE2079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FE2079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FE2079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FE2079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FE2079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速冻面米制品》（</w:t>
      </w:r>
      <w:r w:rsidRPr="00FE2079">
        <w:rPr>
          <w:rFonts w:ascii="Times New Roman" w:eastAsia="仿宋_GB2312" w:hAnsi="Times New Roman" w:cs="Times New Roman"/>
          <w:kern w:val="0"/>
          <w:sz w:val="32"/>
          <w:szCs w:val="32"/>
        </w:rPr>
        <w:t>GB 19295-2011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）、《速冻调制食品》（</w:t>
      </w:r>
      <w:r w:rsidRPr="00FE2079">
        <w:rPr>
          <w:rFonts w:ascii="Times New Roman" w:eastAsia="仿宋_GB2312" w:hAnsi="Times New Roman" w:cs="Times New Roman"/>
          <w:kern w:val="0"/>
          <w:sz w:val="32"/>
          <w:szCs w:val="32"/>
        </w:rPr>
        <w:t>SB/T 10379-2012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）、《食品中可能违法添加的非食用物质和易滥用的食品添加剂品种名单（第五批）》（整顿办函〔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FE2079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</w:t>
      </w:r>
      <w:r w:rsidRPr="00FE2079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和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FE2079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8549FC" w:rsidRPr="00FE2079" w:rsidRDefault="008549FC" w:rsidP="008549FC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E2079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8549FC" w:rsidRPr="00FE2079" w:rsidRDefault="008549FC" w:rsidP="008549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proofErr w:type="gramStart"/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速冻面米食品</w:t>
      </w:r>
      <w:proofErr w:type="gramEnd"/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Pr="00FE2079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过氧化值（以脂肪计）、糖精钠（以糖精计）、菌落总数、大肠菌群、沙门氏菌、金黄色葡萄球菌。</w:t>
      </w:r>
    </w:p>
    <w:p w:rsidR="008549FC" w:rsidRDefault="008549FC" w:rsidP="008549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速冻谷物食品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Pr="00FE2079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黄曲霉毒素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B</w:t>
      </w:r>
      <w:r w:rsidRPr="00090EEB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1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、糖精钠（以糖精计）、沙门氏菌、金黄色葡萄球菌。</w:t>
      </w:r>
    </w:p>
    <w:p w:rsidR="008549FC" w:rsidRDefault="008549FC" w:rsidP="008549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速冻调理肉制品检验项目</w:t>
      </w:r>
      <w:r w:rsidRPr="00FE2079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过氧化值（以脂肪计）、铅（以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计）、镉（以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计）、铬（以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Cr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计）、总砷（以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计）、氯霉素、胭脂红。</w:t>
      </w:r>
    </w:p>
    <w:p w:rsidR="008549FC" w:rsidRPr="00D53957" w:rsidRDefault="008549FC" w:rsidP="008549FC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速冻水产制品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Pr="00FE2079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过氧化值（以脂肪计）、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N-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二甲基亚硝胺、</w:t>
      </w:r>
      <w:r w:rsidRPr="00FE2079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苯甲酸及其钠盐（以苯甲酸计）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、山梨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钾盐（以山梨酸计）。</w:t>
      </w:r>
    </w:p>
    <w:p w:rsidR="00585CF3" w:rsidRPr="00955D4D" w:rsidRDefault="00585CF3" w:rsidP="00585CF3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955D4D"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Pr="00955D4D">
        <w:rPr>
          <w:rFonts w:ascii="Times New Roman" w:eastAsia="黑体" w:hAnsi="Times New Roman" w:cs="Times New Roman"/>
          <w:sz w:val="32"/>
          <w:szCs w:val="32"/>
        </w:rPr>
        <w:t>、</w:t>
      </w:r>
      <w:r w:rsidRPr="00955D4D">
        <w:rPr>
          <w:rFonts w:ascii="Times New Roman" w:eastAsia="黑体" w:hAnsi="Times New Roman" w:cs="Times New Roman" w:hint="eastAsia"/>
          <w:sz w:val="32"/>
          <w:szCs w:val="32"/>
        </w:rPr>
        <w:t>茶叶及相关制品</w:t>
      </w:r>
    </w:p>
    <w:p w:rsidR="00585CF3" w:rsidRPr="00955D4D" w:rsidRDefault="00585CF3" w:rsidP="00585CF3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55D4D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585CF3" w:rsidRPr="00955D4D" w:rsidRDefault="00585CF3" w:rsidP="00585CF3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食品中农药最大残留限量》（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2763-2016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585CF3" w:rsidRPr="00955D4D" w:rsidRDefault="00585CF3" w:rsidP="00585CF3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55D4D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585CF3" w:rsidRPr="00955D4D" w:rsidRDefault="00585CF3" w:rsidP="00585CF3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茶叶检验项目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proofErr w:type="gramStart"/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吡</w:t>
      </w:r>
      <w:proofErr w:type="gramEnd"/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啉</w:t>
      </w:r>
      <w:proofErr w:type="gramEnd"/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吡蚜</w:t>
      </w:r>
      <w:proofErr w:type="gramEnd"/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酮、草甘</w:t>
      </w:r>
      <w:proofErr w:type="gramStart"/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膦</w:t>
      </w:r>
      <w:proofErr w:type="gramEnd"/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、除虫</w:t>
      </w:r>
      <w:proofErr w:type="gramStart"/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脲</w:t>
      </w:r>
      <w:proofErr w:type="gramEnd"/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、敌百虫、</w:t>
      </w:r>
      <w:proofErr w:type="gramStart"/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啶</w:t>
      </w:r>
      <w:proofErr w:type="gramEnd"/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脒</w:t>
      </w:r>
      <w:proofErr w:type="gramEnd"/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、多菌灵、甲胺磷、甲拌磷、甲氰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菊酯、</w:t>
      </w:r>
      <w:proofErr w:type="gramStart"/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、联苯菊酯、氯氰菊酯和高效氯氰菊酯、氯唑磷、灭多威、</w:t>
      </w:r>
      <w:proofErr w:type="gramStart"/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灭线磷</w:t>
      </w:r>
      <w:proofErr w:type="gramEnd"/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、氰戊菊酯和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S-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氰戊菊酯、三氯杀螨醇、水胺硫磷、</w:t>
      </w:r>
      <w:proofErr w:type="gramStart"/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丁硫磷、氧乐果、</w:t>
      </w:r>
      <w:proofErr w:type="gramStart"/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茚</w:t>
      </w:r>
      <w:proofErr w:type="gramEnd"/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虫威、滴滴涕。</w:t>
      </w:r>
    </w:p>
    <w:p w:rsidR="0055399B" w:rsidRPr="00955D4D" w:rsidRDefault="0055399B" w:rsidP="0055399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955D4D">
        <w:rPr>
          <w:rFonts w:ascii="Times New Roman" w:eastAsia="黑体" w:hAnsi="Times New Roman" w:cs="Times New Roman" w:hint="eastAsia"/>
          <w:sz w:val="32"/>
          <w:szCs w:val="32"/>
        </w:rPr>
        <w:t>五、酒类</w:t>
      </w:r>
    </w:p>
    <w:p w:rsidR="0055399B" w:rsidRPr="00955D4D" w:rsidRDefault="0055399B" w:rsidP="0055399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55D4D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55399B" w:rsidRPr="00955D4D" w:rsidRDefault="0055399B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食品中真菌毒素限量》（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2761-2017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蒸馏酒及其配制酒》（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GB 2757-2012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发酵酒及其配制酒》（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GB 2758-2012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55399B" w:rsidRPr="00955D4D" w:rsidRDefault="0055399B" w:rsidP="0055399B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55D4D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55399B" w:rsidRPr="00955D4D" w:rsidRDefault="00955D4D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55399B" w:rsidRPr="00955D4D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5399B" w:rsidRPr="00955D4D">
        <w:rPr>
          <w:rFonts w:ascii="Times New Roman" w:eastAsia="仿宋_GB2312" w:hAnsi="Times New Roman" w:cs="Times New Roman" w:hint="eastAsia"/>
          <w:sz w:val="32"/>
          <w:szCs w:val="32"/>
        </w:rPr>
        <w:t>啤酒</w:t>
      </w:r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="0055399B"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酒精度、铅（以</w:t>
      </w:r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计）、甲醛、二氧化硫残留量、警示语标注。</w:t>
      </w:r>
    </w:p>
    <w:p w:rsidR="0055399B" w:rsidRPr="00955D4D" w:rsidRDefault="00955D4D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葡萄酒检验项目</w:t>
      </w:r>
      <w:r w:rsidR="0055399B"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酒精度、铅（以</w:t>
      </w:r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proofErr w:type="gramStart"/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赭</w:t>
      </w:r>
      <w:proofErr w:type="gramEnd"/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曲霉毒素</w:t>
      </w:r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</w:t>
      </w:r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、甲醇、苯甲酸及其钠盐（以苯甲酸计）、山梨</w:t>
      </w:r>
      <w:proofErr w:type="gramStart"/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钾盐（以山梨酸计）、脱氢乙酸及其钠盐（以脱氢乙酸计）、纳他霉素、二氧化硫残留量、</w:t>
      </w:r>
      <w:r w:rsidR="0055399B" w:rsidRPr="00955D4D">
        <w:rPr>
          <w:rFonts w:ascii="Times New Roman" w:eastAsia="仿宋_GB2312" w:hAnsi="Times New Roman" w:cs="Times New Roman" w:hint="eastAsia"/>
          <w:sz w:val="32"/>
          <w:szCs w:val="32"/>
        </w:rPr>
        <w:t>糖精钠（以糖精计）、甜蜜素（以环已基氨基磺酸计）、三氯蔗糖。</w:t>
      </w:r>
    </w:p>
    <w:p w:rsidR="0055399B" w:rsidRPr="00955D4D" w:rsidRDefault="00955D4D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55399B" w:rsidRPr="00955D4D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5399B" w:rsidRPr="00955D4D">
        <w:rPr>
          <w:rFonts w:ascii="Times New Roman" w:eastAsia="仿宋_GB2312" w:hAnsi="Times New Roman" w:cs="Times New Roman" w:hint="eastAsia"/>
          <w:sz w:val="32"/>
          <w:szCs w:val="32"/>
        </w:rPr>
        <w:t>果酒（发酵型）</w:t>
      </w:r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="0055399B"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酒精度、铅（以</w:t>
      </w:r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计）、展青霉素、二氧化硫残留量、糖精钠（以糖精计）、三氯蔗糖。</w:t>
      </w:r>
    </w:p>
    <w:p w:rsidR="0055399B" w:rsidRPr="00955D4D" w:rsidRDefault="00955D4D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4</w:t>
      </w:r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55399B" w:rsidRPr="00955D4D">
        <w:rPr>
          <w:rFonts w:hint="eastAsia"/>
        </w:rPr>
        <w:t xml:space="preserve"> </w:t>
      </w:r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以蒸馏酒及食用酒精为酒基的配制酒检验项目</w:t>
      </w:r>
      <w:r w:rsidR="0055399B"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酒精度、铅（以</w:t>
      </w:r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计）、甲醛、氰化物（以</w:t>
      </w:r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HCN</w:t>
      </w:r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计）、二氧化硫残留量、</w:t>
      </w:r>
      <w:r w:rsidR="0055399B" w:rsidRPr="00955D4D">
        <w:rPr>
          <w:rFonts w:ascii="Times New Roman" w:eastAsia="仿宋_GB2312" w:hAnsi="Times New Roman" w:cs="Times New Roman" w:hint="eastAsia"/>
          <w:sz w:val="32"/>
          <w:szCs w:val="32"/>
        </w:rPr>
        <w:t>糖精钠（以糖精计）、甜蜜素（以环已基氨基磺酸计）。</w:t>
      </w:r>
    </w:p>
    <w:p w:rsidR="0055399B" w:rsidRPr="00955D4D" w:rsidRDefault="00955D4D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55399B" w:rsidRPr="00955D4D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5399B" w:rsidRPr="00955D4D">
        <w:rPr>
          <w:rFonts w:hint="eastAsia"/>
        </w:rPr>
        <w:t xml:space="preserve"> </w:t>
      </w:r>
      <w:r w:rsidR="0055399B" w:rsidRPr="00955D4D">
        <w:rPr>
          <w:rFonts w:ascii="Times New Roman" w:eastAsia="仿宋_GB2312" w:hAnsi="Times New Roman" w:cs="Times New Roman" w:hint="eastAsia"/>
          <w:sz w:val="32"/>
          <w:szCs w:val="32"/>
        </w:rPr>
        <w:t>以发酵酒为酒基的配制酒</w:t>
      </w:r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="0055399B"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酒精度、铅（以</w:t>
      </w:r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计）、苯甲酸及其钠盐（以苯甲酸计）、山梨</w:t>
      </w:r>
      <w:proofErr w:type="gramStart"/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钾盐（以山梨酸计）、二氧化硫残留量、糖精钠（以糖精计）、甜蜜素（以环已基氨基磺酸计）。</w:t>
      </w:r>
    </w:p>
    <w:p w:rsidR="0055399B" w:rsidRPr="0055399B" w:rsidRDefault="00955D4D" w:rsidP="0055399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其他蒸馏酒检验项目</w:t>
      </w:r>
      <w:r w:rsidR="0055399B"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酒精度、铅（以</w:t>
      </w:r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计）、甲醛、氰化物（以</w:t>
      </w:r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HCN</w:t>
      </w:r>
      <w:r w:rsidR="0055399B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55399B" w:rsidRPr="00955D4D">
        <w:rPr>
          <w:rFonts w:ascii="Times New Roman" w:eastAsia="仿宋_GB2312" w:hAnsi="Times New Roman" w:cs="Times New Roman" w:hint="eastAsia"/>
          <w:sz w:val="32"/>
          <w:szCs w:val="32"/>
        </w:rPr>
        <w:t>糖精钠（以糖精计）。</w:t>
      </w:r>
    </w:p>
    <w:p w:rsidR="00413C8B" w:rsidRPr="00955D4D" w:rsidRDefault="0055399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955D4D"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="00E336C9" w:rsidRPr="00955D4D">
        <w:rPr>
          <w:rFonts w:ascii="Times New Roman" w:eastAsia="黑体" w:hAnsi="Times New Roman" w:cs="Times New Roman"/>
          <w:sz w:val="32"/>
          <w:szCs w:val="32"/>
        </w:rPr>
        <w:t>、</w:t>
      </w:r>
      <w:r w:rsidR="00E336C9" w:rsidRPr="00955D4D">
        <w:rPr>
          <w:rFonts w:ascii="Times New Roman" w:eastAsia="黑体" w:hAnsi="Times New Roman" w:cs="Times New Roman" w:hint="eastAsia"/>
          <w:sz w:val="32"/>
          <w:szCs w:val="32"/>
        </w:rPr>
        <w:t>蔬菜制品</w:t>
      </w:r>
    </w:p>
    <w:p w:rsidR="00413C8B" w:rsidRPr="00955D4D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55D4D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955D4D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="00653D52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653D52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653D52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酱腌菜》（</w:t>
      </w:r>
      <w:r w:rsidR="00653D52"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GB 2714-2015</w:t>
      </w:r>
      <w:r w:rsidR="00653D52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）、《食品中可能违法添加的非食用物质和易滥用的食品添加剂品种名单（第五批）》（整顿办函〔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955D4D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55D4D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653D52" w:rsidRPr="00955D4D" w:rsidRDefault="00653D5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proofErr w:type="gramStart"/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酱</w:t>
      </w:r>
      <w:proofErr w:type="gramEnd"/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腌菜检验项目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计）、亚硝酸盐（以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NaNO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计）、苯甲酸及其钠盐（以苯甲酸计）、山梨</w:t>
      </w:r>
      <w:proofErr w:type="gramStart"/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梨酸计）、脱氢乙酸及其钠盐（以脱氢乙酸计）、</w:t>
      </w:r>
      <w:r w:rsidRPr="00955D4D">
        <w:rPr>
          <w:rFonts w:ascii="Times New Roman" w:eastAsia="仿宋_GB2312" w:hAnsi="Times New Roman" w:cs="Times New Roman"/>
          <w:sz w:val="32"/>
          <w:szCs w:val="32"/>
        </w:rPr>
        <w:t>糖精钠</w:t>
      </w:r>
      <w:r w:rsidRPr="00955D4D"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955D4D">
        <w:rPr>
          <w:rFonts w:ascii="Times New Roman" w:eastAsia="仿宋_GB2312" w:hAnsi="Times New Roman" w:cs="Times New Roman"/>
          <w:sz w:val="32"/>
          <w:szCs w:val="32"/>
        </w:rPr>
        <w:t>以糖精计</w:t>
      </w:r>
      <w:r w:rsidRPr="00955D4D">
        <w:rPr>
          <w:rFonts w:ascii="Times New Roman" w:eastAsia="仿宋_GB2312" w:hAnsi="Times New Roman" w:cs="Times New Roman" w:hint="eastAsia"/>
          <w:sz w:val="32"/>
          <w:szCs w:val="32"/>
        </w:rPr>
        <w:t>）、三氯蔗糖、甜蜜素（以环已基氨基磺酸计）、</w:t>
      </w:r>
      <w:proofErr w:type="gramStart"/>
      <w:r w:rsidRPr="00955D4D">
        <w:rPr>
          <w:rFonts w:ascii="Times New Roman" w:eastAsia="仿宋_GB2312" w:hAnsi="Times New Roman" w:cs="Times New Roman" w:hint="eastAsia"/>
          <w:sz w:val="32"/>
          <w:szCs w:val="32"/>
        </w:rPr>
        <w:t>纽</w:t>
      </w:r>
      <w:proofErr w:type="gramEnd"/>
      <w:r w:rsidRPr="00955D4D">
        <w:rPr>
          <w:rFonts w:ascii="Times New Roman" w:eastAsia="仿宋_GB2312" w:hAnsi="Times New Roman" w:cs="Times New Roman" w:hint="eastAsia"/>
          <w:sz w:val="32"/>
          <w:szCs w:val="32"/>
        </w:rPr>
        <w:t>甜、阿斯巴甜、二氧化硫残留量、苏丹红</w:t>
      </w:r>
      <w:r w:rsidRPr="00955D4D">
        <w:rPr>
          <w:rFonts w:ascii="Times New Roman" w:eastAsia="仿宋_GB2312" w:hAnsi="Times New Roman" w:cs="Times New Roman" w:hint="eastAsia"/>
          <w:sz w:val="32"/>
          <w:szCs w:val="32"/>
        </w:rPr>
        <w:t>I</w:t>
      </w:r>
      <w:r w:rsidRPr="00955D4D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Pr="00955D4D">
        <w:rPr>
          <w:rFonts w:ascii="Times New Roman" w:eastAsia="仿宋_GB2312" w:hAnsi="Times New Roman" w:cs="Times New Roman" w:hint="eastAsia"/>
          <w:sz w:val="32"/>
          <w:szCs w:val="32"/>
        </w:rPr>
        <w:t>II</w:t>
      </w:r>
      <w:r w:rsidRPr="00955D4D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Pr="00955D4D">
        <w:rPr>
          <w:rFonts w:ascii="Times New Roman" w:eastAsia="仿宋_GB2312" w:hAnsi="Times New Roman" w:cs="Times New Roman" w:hint="eastAsia"/>
          <w:sz w:val="32"/>
          <w:szCs w:val="32"/>
        </w:rPr>
        <w:t>III</w:t>
      </w:r>
      <w:r w:rsidRPr="00955D4D">
        <w:rPr>
          <w:rFonts w:ascii="Times New Roman" w:eastAsia="仿宋_GB2312" w:hAnsi="Times New Roman" w:cs="Times New Roman" w:hint="eastAsia"/>
          <w:sz w:val="32"/>
          <w:szCs w:val="32"/>
        </w:rPr>
        <w:t>、苏丹红</w:t>
      </w:r>
      <w:r w:rsidRPr="00955D4D">
        <w:rPr>
          <w:rFonts w:ascii="Times New Roman" w:eastAsia="仿宋_GB2312" w:hAnsi="Times New Roman" w:cs="Times New Roman" w:hint="eastAsia"/>
          <w:sz w:val="32"/>
          <w:szCs w:val="32"/>
        </w:rPr>
        <w:t>IV</w:t>
      </w:r>
      <w:r w:rsidRPr="00955D4D">
        <w:rPr>
          <w:rFonts w:ascii="Times New Roman" w:eastAsia="仿宋_GB2312" w:hAnsi="Times New Roman" w:cs="Times New Roman" w:hint="eastAsia"/>
          <w:sz w:val="32"/>
          <w:szCs w:val="32"/>
        </w:rPr>
        <w:t>、大肠菌群、沙门氏菌、金黄色葡萄球菌、防腐剂混合使用时各自用量占其最大使用量的比例之</w:t>
      </w:r>
      <w:proofErr w:type="gramStart"/>
      <w:r w:rsidRPr="00955D4D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proofErr w:type="gramEnd"/>
      <w:r w:rsidRPr="00955D4D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413C8B" w:rsidRPr="00955D4D" w:rsidRDefault="00955D4D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E336C9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干制食用菌检验项目</w:t>
      </w:r>
      <w:r w:rsidR="00E336C9"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计）、总砷（以</w:t>
      </w:r>
      <w:r w:rsidR="00E336C9"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="00E336C9"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计）、总汞（以</w:t>
      </w:r>
      <w:r w:rsidR="00E336C9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Hg</w:t>
      </w:r>
      <w:r w:rsidR="00E336C9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E336C9" w:rsidRPr="00955D4D">
        <w:rPr>
          <w:rFonts w:ascii="Times New Roman" w:eastAsia="仿宋_GB2312" w:hAnsi="Times New Roman" w:cs="Times New Roman" w:hint="eastAsia"/>
          <w:sz w:val="32"/>
          <w:szCs w:val="32"/>
        </w:rPr>
        <w:t>二氧化硫残留量。</w:t>
      </w:r>
    </w:p>
    <w:p w:rsidR="00413C8B" w:rsidRPr="00D04C1D" w:rsidRDefault="00955D4D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E336C9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腌渍食用菌检验项目</w:t>
      </w:r>
      <w:r w:rsidR="00E336C9"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计）、总砷（以</w:t>
      </w:r>
      <w:r w:rsidR="00E336C9"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="00E336C9"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计）、总汞（以</w:t>
      </w:r>
      <w:r w:rsidR="00E336C9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Hg</w:t>
      </w:r>
      <w:r w:rsidR="00E336C9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="00E336C9" w:rsidRPr="00955D4D">
        <w:rPr>
          <w:rFonts w:ascii="Times New Roman" w:eastAsia="仿宋_GB2312" w:hAnsi="Times New Roman" w:cs="Times New Roman" w:hint="eastAsia"/>
          <w:sz w:val="32"/>
          <w:szCs w:val="32"/>
        </w:rPr>
        <w:t>苯甲酸及其钠盐（以苯甲酸计）、山梨</w:t>
      </w:r>
      <w:proofErr w:type="gramStart"/>
      <w:r w:rsidR="00E336C9" w:rsidRPr="00955D4D">
        <w:rPr>
          <w:rFonts w:ascii="Times New Roman" w:eastAsia="仿宋_GB2312" w:hAnsi="Times New Roman" w:cs="Times New Roman" w:hint="eastAsia"/>
          <w:sz w:val="32"/>
          <w:szCs w:val="32"/>
        </w:rPr>
        <w:t>酸及其</w:t>
      </w:r>
      <w:proofErr w:type="gramEnd"/>
      <w:r w:rsidR="00E336C9" w:rsidRPr="00955D4D">
        <w:rPr>
          <w:rFonts w:ascii="Times New Roman" w:eastAsia="仿宋_GB2312" w:hAnsi="Times New Roman" w:cs="Times New Roman" w:hint="eastAsia"/>
          <w:sz w:val="32"/>
          <w:szCs w:val="32"/>
        </w:rPr>
        <w:t>钾盐（以山梨酸计）、脱氢乙酸及其钠盐（以脱氢乙酸计）、二氧化硫残留量、三氯蔗糖、防腐剂混合使用时各自用量占其最大使用量的比例之</w:t>
      </w:r>
      <w:proofErr w:type="gramStart"/>
      <w:r w:rsidR="00E336C9" w:rsidRPr="00955D4D">
        <w:rPr>
          <w:rFonts w:ascii="Times New Roman" w:eastAsia="仿宋_GB2312" w:hAnsi="Times New Roman" w:cs="Times New Roman" w:hint="eastAsia"/>
          <w:sz w:val="32"/>
          <w:szCs w:val="32"/>
        </w:rPr>
        <w:t>和</w:t>
      </w:r>
      <w:proofErr w:type="gramEnd"/>
      <w:r w:rsidR="00E336C9"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E2AB6" w:rsidRPr="00955D4D" w:rsidRDefault="00955D4D" w:rsidP="004E2AB6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955D4D">
        <w:rPr>
          <w:rFonts w:ascii="Times New Roman" w:eastAsia="黑体" w:hAnsi="Times New Roman" w:cs="Times New Roman" w:hint="eastAsia"/>
          <w:sz w:val="32"/>
          <w:szCs w:val="32"/>
        </w:rPr>
        <w:t>七</w:t>
      </w:r>
      <w:r w:rsidR="004E2AB6" w:rsidRPr="00955D4D">
        <w:rPr>
          <w:rFonts w:ascii="Times New Roman" w:eastAsia="黑体" w:hAnsi="Times New Roman" w:cs="Times New Roman"/>
          <w:sz w:val="32"/>
          <w:szCs w:val="32"/>
        </w:rPr>
        <w:t>、</w:t>
      </w:r>
      <w:r w:rsidR="004E2AB6" w:rsidRPr="00955D4D">
        <w:rPr>
          <w:rFonts w:ascii="Times New Roman" w:eastAsia="黑体" w:hAnsi="Times New Roman" w:cs="Times New Roman" w:hint="eastAsia"/>
          <w:sz w:val="32"/>
          <w:szCs w:val="32"/>
        </w:rPr>
        <w:t>淀粉及淀粉制品</w:t>
      </w:r>
    </w:p>
    <w:p w:rsidR="004E2AB6" w:rsidRPr="00955D4D" w:rsidRDefault="004E2AB6" w:rsidP="004E2AB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55D4D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E2AB6" w:rsidRPr="00955D4D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食用淀粉》（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GB 31637-2016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淀粉制品》（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GB 2713-2015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E2AB6" w:rsidRPr="00955D4D" w:rsidRDefault="004E2AB6" w:rsidP="004E2AB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55D4D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E2AB6" w:rsidRPr="00955D4D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1.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淀粉检验项目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计）、二氧化硫残留量、菌落总数、大肠菌群、霉菌和酵母、霉菌。</w:t>
      </w:r>
    </w:p>
    <w:p w:rsidR="004E2AB6" w:rsidRPr="00955D4D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粉丝粉条检验项目</w:t>
      </w:r>
      <w:r w:rsidRPr="00955D4D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计）、铝的残留量（干样品，以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Al</w:t>
      </w: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计）、二氧化硫残留量、菌落总数、大肠菌群、沙门氏菌、金黄色葡萄球菌。</w:t>
      </w:r>
    </w:p>
    <w:p w:rsidR="00413C8B" w:rsidRPr="00955D4D" w:rsidRDefault="00955D4D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955D4D">
        <w:rPr>
          <w:rFonts w:ascii="Times New Roman" w:eastAsia="黑体" w:hAnsi="Times New Roman" w:cs="Times New Roman" w:hint="eastAsia"/>
          <w:sz w:val="32"/>
          <w:szCs w:val="32"/>
        </w:rPr>
        <w:t>八</w:t>
      </w:r>
      <w:r w:rsidR="00E336C9" w:rsidRPr="00955D4D">
        <w:rPr>
          <w:rFonts w:ascii="Times New Roman" w:eastAsia="黑体" w:hAnsi="Times New Roman" w:cs="Times New Roman"/>
          <w:sz w:val="32"/>
          <w:szCs w:val="32"/>
        </w:rPr>
        <w:t>、</w:t>
      </w:r>
      <w:r w:rsidR="00E336C9" w:rsidRPr="00955D4D">
        <w:rPr>
          <w:rFonts w:ascii="Times New Roman" w:eastAsia="黑体" w:hAnsi="Times New Roman" w:cs="Times New Roman" w:hint="eastAsia"/>
          <w:sz w:val="32"/>
          <w:szCs w:val="32"/>
        </w:rPr>
        <w:t>食用农产品</w:t>
      </w:r>
    </w:p>
    <w:p w:rsidR="00413C8B" w:rsidRPr="00955D4D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955D4D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6720EE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55D4D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6720EE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6720E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6720EE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6720EE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6720EE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6720EE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食品中农药最大残留限量》（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2763-2016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食品中百草枯等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43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种农药最大残留限量》（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2763.1-2018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鲜（冻）畜、禽产品》（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2707-201</w:t>
      </w:r>
      <w:bookmarkStart w:id="0" w:name="_GoBack"/>
      <w:bookmarkEnd w:id="0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鲜、冻动物性水产品》（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2733-2015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）、《动物性食品中兽药最高残留限量》（农业部公告第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235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号）、《兽药地方标准废止目录》（农业部公告第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560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号）、《发布在在食品动物中停止使用洛美沙星、</w:t>
      </w:r>
      <w:r w:rsidRPr="006720EE">
        <w:rPr>
          <w:rFonts w:ascii="Times New Roman" w:eastAsia="仿宋_GB2312" w:hAnsi="Times New Roman" w:cs="Times New Roman" w:hint="eastAsia"/>
          <w:sz w:val="32"/>
          <w:szCs w:val="32"/>
        </w:rPr>
        <w:t>培氟沙星、氧氟沙星、诺氟沙星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种兽药的决定》（农业部公告第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2292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6720EE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6720EE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6720EE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6720EE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6720EE" w:rsidRDefault="006720EE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鸡肉检验项目</w:t>
      </w:r>
      <w:r w:rsidR="00E336C9" w:rsidRPr="006720EE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挥发性盐基氮、呋喃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、多西环素（强力霉素）、土霉素、金霉素、四环素、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</w:t>
      </w:r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沙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星、氧氟沙星、诺氟沙星、沙拉沙星、磺胺类（总量）、五氯酚酸钠（以五氯酚计）、替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米考星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、尼卡巴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嗪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残留标志物、金刚烷胺、金刚乙胺、利巴韦林、甲硝唑。</w:t>
      </w:r>
    </w:p>
    <w:p w:rsidR="00413C8B" w:rsidRPr="006720EE" w:rsidRDefault="006720EE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淡水鱼检验项目</w:t>
      </w:r>
      <w:r w:rsidR="00E336C9" w:rsidRPr="006720EE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挥发性盐基氮、镉（以</w:t>
      </w:r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计）、孔雀石绿、氯霉素、甲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砜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霉素、氟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、呋喃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星与环丙沙星之和计）、氧氟沙星、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星、诺氟沙星、四环素、金霉素、土霉素、磺胺类（总量）、地西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泮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、甲硝唑、地美硝唑、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硝哒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、羟基甲硝唑、羟甲基甲硝咪唑、五氯酚酸钠（以五氯酚计）。</w:t>
      </w:r>
    </w:p>
    <w:p w:rsidR="00413C8B" w:rsidRPr="006720EE" w:rsidRDefault="006720EE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苹果检验项目</w:t>
      </w:r>
      <w:r w:rsidR="00E336C9" w:rsidRPr="006720EE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6720EE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6720EE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辛硫磷、烯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醇、戊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醇、四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螨嗪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噻螨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酮、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噻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菌灵、螺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酯、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、甲基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硫菌灵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、氟氯氰菊酯和高效氟氯氰菊酯、氟环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脲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、毒死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啶酰菌胺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、丙溴磷、吡唑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醚菌酯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、苯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醚甲环唑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、阿维菌素、甲基异柳磷、氯氰菊酯和高效氯氰菊酯、丙环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、对硫磷、敌敌畏。</w:t>
      </w:r>
    </w:p>
    <w:p w:rsidR="00413C8B" w:rsidRPr="006720EE" w:rsidRDefault="006720EE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梨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="00E336C9" w:rsidRPr="006720EE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6720EE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6720EE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氧乐果、辛硫磷、烯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醇、戊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醇、四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螨嗪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噻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菌灵、氰戊菊酯和</w:t>
      </w:r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S-</w:t>
      </w:r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氰戊菊酯、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灭线磷、醚菌酯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和高效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、甲基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硫菌灵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、氟氯氰菊酯和高效氟氯氰菊酯、氟硅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、多菌灵、</w:t>
      </w:r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毒死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、敌敌畏、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吡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虫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啉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、苯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醚甲环唑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、百菌清、阿维菌素、甲基异柳磷、氯氰菊酯和高效氯氰菊酯、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405950" w:rsidRPr="006720EE" w:rsidRDefault="00405950" w:rsidP="00405950">
      <w:pPr>
        <w:spacing w:line="6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5.</w:t>
      </w:r>
      <w:proofErr w:type="gramStart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桃</w:t>
      </w:r>
      <w:proofErr w:type="gramEnd"/>
      <w:r w:rsidRPr="006720EE">
        <w:rPr>
          <w:rFonts w:ascii="Times New Roman" w:eastAsia="仿宋_GB2312" w:hAnsi="Times New Roman"/>
          <w:sz w:val="32"/>
          <w:szCs w:val="32"/>
        </w:rPr>
        <w:t>检验项目包括</w:t>
      </w:r>
      <w:r w:rsidRPr="006720EE">
        <w:rPr>
          <w:rFonts w:ascii="Times New Roman" w:eastAsia="仿宋_GB2312" w:hAnsi="Times New Roman" w:hint="eastAsia"/>
          <w:sz w:val="32"/>
          <w:szCs w:val="32"/>
        </w:rPr>
        <w:t>铅（以</w:t>
      </w:r>
      <w:r w:rsidRPr="006720EE">
        <w:rPr>
          <w:rFonts w:ascii="Times New Roman" w:eastAsia="仿宋_GB2312" w:hAnsi="Times New Roman" w:hint="eastAsia"/>
          <w:sz w:val="32"/>
          <w:szCs w:val="32"/>
        </w:rPr>
        <w:t>Pb</w:t>
      </w:r>
      <w:r w:rsidRPr="006720EE">
        <w:rPr>
          <w:rFonts w:ascii="Times New Roman" w:eastAsia="仿宋_GB2312" w:hAnsi="Times New Roman" w:hint="eastAsia"/>
          <w:sz w:val="32"/>
          <w:szCs w:val="32"/>
        </w:rPr>
        <w:t>计）、辛硫磷、戊</w:t>
      </w:r>
      <w:proofErr w:type="gramStart"/>
      <w:r w:rsidRPr="006720EE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Pr="006720EE">
        <w:rPr>
          <w:rFonts w:ascii="Times New Roman" w:eastAsia="仿宋_GB2312" w:hAnsi="Times New Roman" w:hint="eastAsia"/>
          <w:sz w:val="32"/>
          <w:szCs w:val="32"/>
        </w:rPr>
        <w:t>醇、氰戊菊酯和</w:t>
      </w:r>
      <w:r w:rsidRPr="006720EE">
        <w:rPr>
          <w:rFonts w:ascii="Times New Roman" w:eastAsia="仿宋_GB2312" w:hAnsi="Times New Roman" w:hint="eastAsia"/>
          <w:sz w:val="32"/>
          <w:szCs w:val="32"/>
        </w:rPr>
        <w:t>S-</w:t>
      </w:r>
      <w:r w:rsidRPr="006720EE">
        <w:rPr>
          <w:rFonts w:ascii="Times New Roman" w:eastAsia="仿宋_GB2312" w:hAnsi="Times New Roman" w:hint="eastAsia"/>
          <w:sz w:val="32"/>
          <w:szCs w:val="32"/>
        </w:rPr>
        <w:t>氰戊菊酯、氯氰菊酯和高效氯氰菊酯、抗</w:t>
      </w:r>
      <w:proofErr w:type="gramStart"/>
      <w:r w:rsidRPr="006720EE">
        <w:rPr>
          <w:rFonts w:ascii="Times New Roman" w:eastAsia="仿宋_GB2312" w:hAnsi="Times New Roman" w:hint="eastAsia"/>
          <w:sz w:val="32"/>
          <w:szCs w:val="32"/>
        </w:rPr>
        <w:t>蚜</w:t>
      </w:r>
      <w:proofErr w:type="gramEnd"/>
      <w:r w:rsidRPr="006720EE">
        <w:rPr>
          <w:rFonts w:ascii="Times New Roman" w:eastAsia="仿宋_GB2312" w:hAnsi="Times New Roman" w:hint="eastAsia"/>
          <w:sz w:val="32"/>
          <w:szCs w:val="32"/>
        </w:rPr>
        <w:t>威、</w:t>
      </w:r>
      <w:proofErr w:type="gramStart"/>
      <w:r w:rsidRPr="006720EE"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 w:rsidRPr="006720EE">
        <w:rPr>
          <w:rFonts w:ascii="Times New Roman" w:eastAsia="仿宋_GB2312" w:hAnsi="Times New Roman" w:hint="eastAsia"/>
          <w:sz w:val="32"/>
          <w:szCs w:val="32"/>
        </w:rPr>
        <w:t>苯</w:t>
      </w:r>
      <w:proofErr w:type="gramStart"/>
      <w:r w:rsidRPr="006720EE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Pr="006720EE">
        <w:rPr>
          <w:rFonts w:ascii="Times New Roman" w:eastAsia="仿宋_GB2312" w:hAnsi="Times New Roman" w:hint="eastAsia"/>
          <w:sz w:val="32"/>
          <w:szCs w:val="32"/>
        </w:rPr>
        <w:t>、氟虫</w:t>
      </w:r>
      <w:proofErr w:type="gramStart"/>
      <w:r w:rsidRPr="006720EE"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 w:rsidRPr="006720EE">
        <w:rPr>
          <w:rFonts w:ascii="Times New Roman" w:eastAsia="仿宋_GB2312" w:hAnsi="Times New Roman" w:hint="eastAsia"/>
          <w:sz w:val="32"/>
          <w:szCs w:val="32"/>
        </w:rPr>
        <w:t>、吡唑</w:t>
      </w:r>
      <w:proofErr w:type="gramStart"/>
      <w:r w:rsidRPr="006720EE">
        <w:rPr>
          <w:rFonts w:ascii="Times New Roman" w:eastAsia="仿宋_GB2312" w:hAnsi="Times New Roman" w:hint="eastAsia"/>
          <w:sz w:val="32"/>
          <w:szCs w:val="32"/>
        </w:rPr>
        <w:t>醚菌酯</w:t>
      </w:r>
      <w:proofErr w:type="gramEnd"/>
      <w:r w:rsidRPr="006720EE">
        <w:rPr>
          <w:rFonts w:ascii="Times New Roman" w:eastAsia="仿宋_GB2312" w:hAnsi="Times New Roman" w:hint="eastAsia"/>
          <w:sz w:val="32"/>
          <w:szCs w:val="32"/>
        </w:rPr>
        <w:t>、苯</w:t>
      </w:r>
      <w:proofErr w:type="gramStart"/>
      <w:r w:rsidRPr="006720EE">
        <w:rPr>
          <w:rFonts w:ascii="Times New Roman" w:eastAsia="仿宋_GB2312" w:hAnsi="Times New Roman" w:hint="eastAsia"/>
          <w:sz w:val="32"/>
          <w:szCs w:val="32"/>
        </w:rPr>
        <w:t>醚甲环唑、啶虫脒</w:t>
      </w:r>
      <w:proofErr w:type="gramEnd"/>
      <w:r w:rsidRPr="006720EE">
        <w:rPr>
          <w:rFonts w:ascii="Times New Roman" w:eastAsia="仿宋_GB2312" w:hAnsi="Times New Roman" w:hint="eastAsia"/>
          <w:sz w:val="32"/>
          <w:szCs w:val="32"/>
        </w:rPr>
        <w:t>、乐果、多菌灵、氯唑磷。</w:t>
      </w:r>
    </w:p>
    <w:p w:rsidR="006720EE" w:rsidRPr="006720EE" w:rsidRDefault="006720EE" w:rsidP="006720EE">
      <w:pPr>
        <w:spacing w:line="6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</w:t>
      </w:r>
      <w:r w:rsidRPr="006720EE">
        <w:rPr>
          <w:rFonts w:ascii="Times New Roman" w:eastAsia="仿宋_GB2312" w:hAnsi="Times New Roman" w:hint="eastAsia"/>
          <w:sz w:val="32"/>
          <w:szCs w:val="32"/>
        </w:rPr>
        <w:t>.</w:t>
      </w:r>
      <w:r w:rsidRPr="006720EE">
        <w:rPr>
          <w:rFonts w:ascii="Times New Roman" w:eastAsia="仿宋_GB2312" w:hAnsi="Times New Roman" w:hint="eastAsia"/>
          <w:sz w:val="32"/>
          <w:szCs w:val="32"/>
        </w:rPr>
        <w:t>李子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Pr="006720EE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计）、溴氰菊酯、辛硫磷、戊</w:t>
      </w:r>
      <w:proofErr w:type="gramStart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醇、</w:t>
      </w:r>
      <w:r w:rsidRPr="006720EE">
        <w:rPr>
          <w:rFonts w:ascii="Times New Roman" w:eastAsia="仿宋_GB2312" w:hAnsi="Times New Roman" w:hint="eastAsia"/>
          <w:sz w:val="32"/>
          <w:szCs w:val="32"/>
        </w:rPr>
        <w:t>氰戊菊酯和</w:t>
      </w:r>
      <w:r w:rsidRPr="006720EE">
        <w:rPr>
          <w:rFonts w:ascii="Times New Roman" w:eastAsia="仿宋_GB2312" w:hAnsi="Times New Roman" w:hint="eastAsia"/>
          <w:sz w:val="32"/>
          <w:szCs w:val="32"/>
        </w:rPr>
        <w:t>S-</w:t>
      </w:r>
      <w:r w:rsidRPr="006720EE">
        <w:rPr>
          <w:rFonts w:ascii="Times New Roman" w:eastAsia="仿宋_GB2312" w:hAnsi="Times New Roman" w:hint="eastAsia"/>
          <w:sz w:val="32"/>
          <w:szCs w:val="32"/>
        </w:rPr>
        <w:t>氰戊菊酯、抗</w:t>
      </w:r>
      <w:proofErr w:type="gramStart"/>
      <w:r w:rsidRPr="006720EE">
        <w:rPr>
          <w:rFonts w:ascii="Times New Roman" w:eastAsia="仿宋_GB2312" w:hAnsi="Times New Roman" w:hint="eastAsia"/>
          <w:sz w:val="32"/>
          <w:szCs w:val="32"/>
        </w:rPr>
        <w:t>蚜</w:t>
      </w:r>
      <w:proofErr w:type="gramEnd"/>
      <w:r w:rsidRPr="006720EE">
        <w:rPr>
          <w:rFonts w:ascii="Times New Roman" w:eastAsia="仿宋_GB2312" w:hAnsi="Times New Roman" w:hint="eastAsia"/>
          <w:sz w:val="32"/>
          <w:szCs w:val="32"/>
        </w:rPr>
        <w:t>威、</w:t>
      </w:r>
      <w:proofErr w:type="gramStart"/>
      <w:r w:rsidRPr="006720EE"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 w:rsidRPr="006720EE">
        <w:rPr>
          <w:rFonts w:ascii="Times New Roman" w:eastAsia="仿宋_GB2312" w:hAnsi="Times New Roman" w:hint="eastAsia"/>
          <w:sz w:val="32"/>
          <w:szCs w:val="32"/>
        </w:rPr>
        <w:t>菌</w:t>
      </w:r>
      <w:proofErr w:type="gramStart"/>
      <w:r w:rsidRPr="006720EE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Pr="006720EE">
        <w:rPr>
          <w:rFonts w:ascii="Times New Roman" w:eastAsia="仿宋_GB2312" w:hAnsi="Times New Roman" w:hint="eastAsia"/>
          <w:sz w:val="32"/>
          <w:szCs w:val="32"/>
        </w:rPr>
        <w:t>、甲氰菊酯、氟虫</w:t>
      </w:r>
      <w:proofErr w:type="gramStart"/>
      <w:r w:rsidRPr="006720EE">
        <w:rPr>
          <w:rFonts w:ascii="Times New Roman" w:eastAsia="仿宋_GB2312" w:hAnsi="Times New Roman" w:hint="eastAsia"/>
          <w:sz w:val="32"/>
          <w:szCs w:val="32"/>
        </w:rPr>
        <w:t>腈</w:t>
      </w:r>
      <w:proofErr w:type="gramEnd"/>
      <w:r w:rsidRPr="006720EE">
        <w:rPr>
          <w:rFonts w:ascii="Times New Roman" w:eastAsia="仿宋_GB2312" w:hAnsi="Times New Roman" w:hint="eastAsia"/>
          <w:sz w:val="32"/>
          <w:szCs w:val="32"/>
        </w:rPr>
        <w:t>、苯</w:t>
      </w:r>
      <w:proofErr w:type="gramStart"/>
      <w:r w:rsidRPr="006720EE">
        <w:rPr>
          <w:rFonts w:ascii="Times New Roman" w:eastAsia="仿宋_GB2312" w:hAnsi="Times New Roman" w:hint="eastAsia"/>
          <w:sz w:val="32"/>
          <w:szCs w:val="32"/>
        </w:rPr>
        <w:t>醚甲环唑、啶虫脒</w:t>
      </w:r>
      <w:proofErr w:type="gramEnd"/>
      <w:r w:rsidRPr="006720EE">
        <w:rPr>
          <w:rFonts w:ascii="Times New Roman" w:eastAsia="仿宋_GB2312" w:hAnsi="Times New Roman" w:hint="eastAsia"/>
          <w:sz w:val="32"/>
          <w:szCs w:val="32"/>
        </w:rPr>
        <w:t>、乐果。</w:t>
      </w:r>
    </w:p>
    <w:p w:rsidR="006720EE" w:rsidRPr="006720EE" w:rsidRDefault="006720EE" w:rsidP="006720EE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proofErr w:type="gramStart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橙</w:t>
      </w:r>
      <w:proofErr w:type="gramEnd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检验项目包括</w:t>
      </w:r>
      <w:r w:rsidRPr="006720EE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Pr="006720EE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6720EE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抑霉</w:t>
      </w:r>
      <w:proofErr w:type="gramStart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、乙</w:t>
      </w:r>
      <w:proofErr w:type="gramStart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螨唑</w:t>
      </w:r>
      <w:proofErr w:type="gramEnd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、溴氰菊酯、辛硫磷、戊</w:t>
      </w:r>
      <w:proofErr w:type="gramStart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醇、四</w:t>
      </w:r>
      <w:proofErr w:type="gramStart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螨嗪</w:t>
      </w:r>
      <w:proofErr w:type="gramEnd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、三唑磷、</w:t>
      </w:r>
      <w:proofErr w:type="gramStart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噻嗪</w:t>
      </w:r>
      <w:proofErr w:type="gramEnd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酮、</w:t>
      </w:r>
      <w:proofErr w:type="gramStart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噻</w:t>
      </w:r>
      <w:proofErr w:type="gramEnd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菌灵、氰戊菊酯和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S-</w:t>
      </w:r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氰戊菊酯、</w:t>
      </w:r>
      <w:proofErr w:type="gramStart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嘧</w:t>
      </w:r>
      <w:proofErr w:type="gramEnd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菌酯、氯唑磷、</w:t>
      </w:r>
      <w:r w:rsidRPr="006720EE">
        <w:rPr>
          <w:rFonts w:ascii="Times New Roman" w:eastAsia="仿宋_GB2312" w:hAnsi="Times New Roman" w:hint="eastAsia"/>
          <w:sz w:val="32"/>
          <w:szCs w:val="32"/>
        </w:rPr>
        <w:t>氯氰菊酯和高效氯氰菊酯、</w:t>
      </w:r>
      <w:proofErr w:type="gramStart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和高效</w:t>
      </w:r>
      <w:proofErr w:type="gramStart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氯氟氰菊酯</w:t>
      </w:r>
      <w:proofErr w:type="gramEnd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、螺</w:t>
      </w:r>
      <w:proofErr w:type="gramStart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螨</w:t>
      </w:r>
      <w:proofErr w:type="gramEnd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酯、联苯菊酯、</w:t>
      </w:r>
      <w:proofErr w:type="gramStart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、氟氯氰菊酯和高效氟氯氰菊酯、氟虫</w:t>
      </w:r>
      <w:proofErr w:type="gramStart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、毒死</w:t>
      </w:r>
      <w:proofErr w:type="gramStart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蜱</w:t>
      </w:r>
      <w:proofErr w:type="gramEnd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、狄氏剂、草甘</w:t>
      </w:r>
      <w:proofErr w:type="gramStart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膦</w:t>
      </w:r>
      <w:proofErr w:type="gramEnd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、丙溴磷、苯</w:t>
      </w:r>
      <w:proofErr w:type="gramStart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醚甲环唑</w:t>
      </w:r>
      <w:proofErr w:type="gramEnd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、阿维菌素、</w:t>
      </w:r>
      <w:proofErr w:type="gramStart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</w:t>
      </w:r>
      <w:proofErr w:type="gramStart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吡脲</w:t>
      </w:r>
      <w:proofErr w:type="gramEnd"/>
      <w:r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、氧乐果。</w:t>
      </w:r>
    </w:p>
    <w:p w:rsidR="00A51591" w:rsidRPr="006720EE" w:rsidRDefault="006720EE" w:rsidP="00A51591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 w:rsidR="00A51591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A51591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葡萄检验项目包括铅（以</w:t>
      </w:r>
      <w:r w:rsidR="00A51591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="00A51591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计）、辛硫磷、戊</w:t>
      </w:r>
      <w:proofErr w:type="gramStart"/>
      <w:r w:rsidR="00A51591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A51591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醇、戊菌</w:t>
      </w:r>
      <w:proofErr w:type="gramStart"/>
      <w:r w:rsidR="00A51591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A51591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A51591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噻</w:t>
      </w:r>
      <w:proofErr w:type="gramEnd"/>
      <w:r w:rsidR="00A51591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菌灵、氰戊菊酯和</w:t>
      </w:r>
      <w:r w:rsidR="00A51591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S-</w:t>
      </w:r>
      <w:r w:rsidR="00A51591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氰戊菊酯、</w:t>
      </w:r>
      <w:proofErr w:type="gramStart"/>
      <w:r w:rsidR="00A51591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嘧</w:t>
      </w:r>
      <w:proofErr w:type="gramEnd"/>
      <w:r w:rsidR="00A51591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霉胺、</w:t>
      </w:r>
      <w:proofErr w:type="gramStart"/>
      <w:r w:rsidR="00A51591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嘧</w:t>
      </w:r>
      <w:proofErr w:type="gramEnd"/>
      <w:r w:rsidR="00A51591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菌酯、氯</w:t>
      </w:r>
      <w:proofErr w:type="gramStart"/>
      <w:r w:rsidR="00A51591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吡脲</w:t>
      </w:r>
      <w:proofErr w:type="gramEnd"/>
      <w:r w:rsidR="00A51591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A51591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甲霜灵</w:t>
      </w:r>
      <w:proofErr w:type="gramEnd"/>
      <w:r w:rsidR="00A51591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和精</w:t>
      </w:r>
      <w:proofErr w:type="gramStart"/>
      <w:r w:rsidR="00A51591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甲霜灵</w:t>
      </w:r>
      <w:proofErr w:type="gramEnd"/>
      <w:r w:rsidR="00A51591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、己</w:t>
      </w:r>
      <w:proofErr w:type="gramStart"/>
      <w:r w:rsidR="00A51591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A51591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醇、氟硅</w:t>
      </w:r>
      <w:proofErr w:type="gramStart"/>
      <w:r w:rsidR="00A51591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A51591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="00A51591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A51591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="00A51591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啶酰菌胺</w:t>
      </w:r>
      <w:proofErr w:type="gramEnd"/>
      <w:r w:rsidR="00A51591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、苯</w:t>
      </w:r>
      <w:proofErr w:type="gramStart"/>
      <w:r w:rsidR="00A51591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醚甲环唑</w:t>
      </w:r>
      <w:proofErr w:type="gramEnd"/>
      <w:r w:rsidR="00A51591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、溴氰菊酯、百菌清。</w:t>
      </w:r>
    </w:p>
    <w:p w:rsidR="00413C8B" w:rsidRPr="006720EE" w:rsidRDefault="006720EE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</w:t>
      </w:r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芒果检验项目</w:t>
      </w:r>
      <w:r w:rsidR="00E336C9" w:rsidRPr="006720EE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r w:rsidR="00E336C9" w:rsidRPr="006720EE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6720EE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氧乐果、溴氰菊酯、</w:t>
      </w:r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辛硫磷、戊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醇、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噻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菌灵、氰戊菊酯和</w:t>
      </w:r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S-</w:t>
      </w:r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氰戊菊酯、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嘧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菌酯、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嘧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菌环胺、氟虫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、丙溴磷、吡唑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醚菌酯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、苯</w:t>
      </w:r>
      <w:proofErr w:type="gramStart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醚甲环唑</w:t>
      </w:r>
      <w:proofErr w:type="gramEnd"/>
      <w:r w:rsidR="00E336C9" w:rsidRPr="006720E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0C56F1" w:rsidRPr="000C56F1" w:rsidRDefault="000C56F1" w:rsidP="001B0F8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0C56F1" w:rsidRPr="000C56F1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341" w:rsidRDefault="00E97341">
      <w:r>
        <w:separator/>
      </w:r>
    </w:p>
  </w:endnote>
  <w:endnote w:type="continuationSeparator" w:id="0">
    <w:p w:rsidR="00E97341" w:rsidRDefault="00E9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352A713C-0FDB-4B78-914E-EC0E05532886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DB0080A-9639-4553-9C9C-AC9377ECDF6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22E50063-0B0A-484E-AAE9-35CFEDE8F5AE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73116A2A-889A-4E41-B593-DE6CCCB354A2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181969F6-42A1-4181-98F3-6DB51DCF05E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413C8B" w:rsidRDefault="00E336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0EE" w:rsidRPr="006720EE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413C8B" w:rsidRDefault="00413C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341" w:rsidRDefault="00E97341">
      <w:r>
        <w:separator/>
      </w:r>
    </w:p>
  </w:footnote>
  <w:footnote w:type="continuationSeparator" w:id="0">
    <w:p w:rsidR="00E97341" w:rsidRDefault="00E97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TrueTypeFonts/>
  <w:saveSubset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B01"/>
    <w:rsid w:val="000143B7"/>
    <w:rsid w:val="00015C34"/>
    <w:rsid w:val="00051AE3"/>
    <w:rsid w:val="00087EA2"/>
    <w:rsid w:val="0009108C"/>
    <w:rsid w:val="000960BC"/>
    <w:rsid w:val="000C172F"/>
    <w:rsid w:val="000C537A"/>
    <w:rsid w:val="000C56F1"/>
    <w:rsid w:val="000D3DF5"/>
    <w:rsid w:val="000D5D0C"/>
    <w:rsid w:val="000D63C9"/>
    <w:rsid w:val="000E0CD4"/>
    <w:rsid w:val="000E2B72"/>
    <w:rsid w:val="000E5572"/>
    <w:rsid w:val="000F4467"/>
    <w:rsid w:val="001158A9"/>
    <w:rsid w:val="001244B0"/>
    <w:rsid w:val="00125420"/>
    <w:rsid w:val="00133CF9"/>
    <w:rsid w:val="00140166"/>
    <w:rsid w:val="001728FE"/>
    <w:rsid w:val="00172A27"/>
    <w:rsid w:val="00173015"/>
    <w:rsid w:val="0019691D"/>
    <w:rsid w:val="001973F5"/>
    <w:rsid w:val="001B0F8A"/>
    <w:rsid w:val="001C0ED8"/>
    <w:rsid w:val="001D4DA7"/>
    <w:rsid w:val="001D51DA"/>
    <w:rsid w:val="00203620"/>
    <w:rsid w:val="00214174"/>
    <w:rsid w:val="0023175D"/>
    <w:rsid w:val="00235D2C"/>
    <w:rsid w:val="002745A6"/>
    <w:rsid w:val="00275CF4"/>
    <w:rsid w:val="002939F5"/>
    <w:rsid w:val="002A0D72"/>
    <w:rsid w:val="002A52C7"/>
    <w:rsid w:val="002B18FC"/>
    <w:rsid w:val="002C4D44"/>
    <w:rsid w:val="002E17CE"/>
    <w:rsid w:val="002F5542"/>
    <w:rsid w:val="002F6AB3"/>
    <w:rsid w:val="00302E0F"/>
    <w:rsid w:val="00303AA8"/>
    <w:rsid w:val="003177C3"/>
    <w:rsid w:val="00320C2F"/>
    <w:rsid w:val="003340FC"/>
    <w:rsid w:val="0034021B"/>
    <w:rsid w:val="00342FCA"/>
    <w:rsid w:val="00357568"/>
    <w:rsid w:val="003663B2"/>
    <w:rsid w:val="003B2DD3"/>
    <w:rsid w:val="003C5A79"/>
    <w:rsid w:val="003D5EEA"/>
    <w:rsid w:val="00402D05"/>
    <w:rsid w:val="00404DD1"/>
    <w:rsid w:val="00405950"/>
    <w:rsid w:val="00413966"/>
    <w:rsid w:val="00413C8B"/>
    <w:rsid w:val="0041777C"/>
    <w:rsid w:val="0042128E"/>
    <w:rsid w:val="00431CD0"/>
    <w:rsid w:val="00462CA7"/>
    <w:rsid w:val="00465B99"/>
    <w:rsid w:val="004863D7"/>
    <w:rsid w:val="00490121"/>
    <w:rsid w:val="00492C02"/>
    <w:rsid w:val="004A4C22"/>
    <w:rsid w:val="004D2049"/>
    <w:rsid w:val="004D6AAB"/>
    <w:rsid w:val="004E1F22"/>
    <w:rsid w:val="004E2AB6"/>
    <w:rsid w:val="004F275C"/>
    <w:rsid w:val="005060AD"/>
    <w:rsid w:val="0051122F"/>
    <w:rsid w:val="0053639A"/>
    <w:rsid w:val="0054011B"/>
    <w:rsid w:val="0054415C"/>
    <w:rsid w:val="0055399B"/>
    <w:rsid w:val="00560E37"/>
    <w:rsid w:val="005613C8"/>
    <w:rsid w:val="005714EA"/>
    <w:rsid w:val="0058082F"/>
    <w:rsid w:val="00582770"/>
    <w:rsid w:val="00585BDB"/>
    <w:rsid w:val="00585CF3"/>
    <w:rsid w:val="00593DE8"/>
    <w:rsid w:val="005C7890"/>
    <w:rsid w:val="005D03CC"/>
    <w:rsid w:val="005E1F65"/>
    <w:rsid w:val="005E2B0E"/>
    <w:rsid w:val="005F0AAD"/>
    <w:rsid w:val="005F1873"/>
    <w:rsid w:val="0064581B"/>
    <w:rsid w:val="00653D52"/>
    <w:rsid w:val="006720EE"/>
    <w:rsid w:val="0068055F"/>
    <w:rsid w:val="00696B22"/>
    <w:rsid w:val="006A629A"/>
    <w:rsid w:val="006C4D45"/>
    <w:rsid w:val="006D384D"/>
    <w:rsid w:val="006D4DBF"/>
    <w:rsid w:val="00700430"/>
    <w:rsid w:val="00701F89"/>
    <w:rsid w:val="00715E19"/>
    <w:rsid w:val="00734CCE"/>
    <w:rsid w:val="00744473"/>
    <w:rsid w:val="007465E3"/>
    <w:rsid w:val="00750262"/>
    <w:rsid w:val="00750781"/>
    <w:rsid w:val="0076062D"/>
    <w:rsid w:val="00771262"/>
    <w:rsid w:val="007725F5"/>
    <w:rsid w:val="007737CF"/>
    <w:rsid w:val="00773944"/>
    <w:rsid w:val="007947EF"/>
    <w:rsid w:val="00797858"/>
    <w:rsid w:val="007C69CA"/>
    <w:rsid w:val="007D18C2"/>
    <w:rsid w:val="007E000E"/>
    <w:rsid w:val="007F0A8A"/>
    <w:rsid w:val="00800D5E"/>
    <w:rsid w:val="0080255E"/>
    <w:rsid w:val="008240B0"/>
    <w:rsid w:val="00832EE9"/>
    <w:rsid w:val="008353E4"/>
    <w:rsid w:val="00835FC5"/>
    <w:rsid w:val="00842138"/>
    <w:rsid w:val="00845734"/>
    <w:rsid w:val="00845E76"/>
    <w:rsid w:val="008549FC"/>
    <w:rsid w:val="00872B42"/>
    <w:rsid w:val="00873B00"/>
    <w:rsid w:val="00886FDC"/>
    <w:rsid w:val="008939CE"/>
    <w:rsid w:val="008B0A91"/>
    <w:rsid w:val="008B3D8E"/>
    <w:rsid w:val="008B4142"/>
    <w:rsid w:val="008F3D51"/>
    <w:rsid w:val="008F54F0"/>
    <w:rsid w:val="008F7A37"/>
    <w:rsid w:val="00907CE6"/>
    <w:rsid w:val="009126F5"/>
    <w:rsid w:val="0091672E"/>
    <w:rsid w:val="00925D3D"/>
    <w:rsid w:val="0092772A"/>
    <w:rsid w:val="00931A45"/>
    <w:rsid w:val="00931A6E"/>
    <w:rsid w:val="00936E22"/>
    <w:rsid w:val="009503B4"/>
    <w:rsid w:val="00955D4D"/>
    <w:rsid w:val="00957DBB"/>
    <w:rsid w:val="009750DC"/>
    <w:rsid w:val="009A6419"/>
    <w:rsid w:val="009D12C5"/>
    <w:rsid w:val="009D14C7"/>
    <w:rsid w:val="009E09BC"/>
    <w:rsid w:val="009E2C3C"/>
    <w:rsid w:val="009F1728"/>
    <w:rsid w:val="00A14BFC"/>
    <w:rsid w:val="00A21389"/>
    <w:rsid w:val="00A30A0A"/>
    <w:rsid w:val="00A40430"/>
    <w:rsid w:val="00A40994"/>
    <w:rsid w:val="00A40EC3"/>
    <w:rsid w:val="00A438D9"/>
    <w:rsid w:val="00A51591"/>
    <w:rsid w:val="00A75B37"/>
    <w:rsid w:val="00A92317"/>
    <w:rsid w:val="00A93997"/>
    <w:rsid w:val="00A94AC7"/>
    <w:rsid w:val="00AB21B2"/>
    <w:rsid w:val="00AB66FE"/>
    <w:rsid w:val="00AD4326"/>
    <w:rsid w:val="00AD4B5E"/>
    <w:rsid w:val="00AE2DA4"/>
    <w:rsid w:val="00AF1C2E"/>
    <w:rsid w:val="00AF2F33"/>
    <w:rsid w:val="00B531DD"/>
    <w:rsid w:val="00B6666B"/>
    <w:rsid w:val="00B80CE6"/>
    <w:rsid w:val="00B92661"/>
    <w:rsid w:val="00BB7CCC"/>
    <w:rsid w:val="00BD77D5"/>
    <w:rsid w:val="00BE1E7F"/>
    <w:rsid w:val="00BE72EC"/>
    <w:rsid w:val="00BE7E25"/>
    <w:rsid w:val="00C15DD0"/>
    <w:rsid w:val="00C16FE7"/>
    <w:rsid w:val="00C27707"/>
    <w:rsid w:val="00C31C8D"/>
    <w:rsid w:val="00C36248"/>
    <w:rsid w:val="00C37B7F"/>
    <w:rsid w:val="00C40EC3"/>
    <w:rsid w:val="00C42B5A"/>
    <w:rsid w:val="00C5582E"/>
    <w:rsid w:val="00C57E94"/>
    <w:rsid w:val="00C61DC9"/>
    <w:rsid w:val="00C62BAA"/>
    <w:rsid w:val="00C723B2"/>
    <w:rsid w:val="00C73A38"/>
    <w:rsid w:val="00C8748C"/>
    <w:rsid w:val="00C94D3F"/>
    <w:rsid w:val="00CB1B5A"/>
    <w:rsid w:val="00CF4ABA"/>
    <w:rsid w:val="00D04C1D"/>
    <w:rsid w:val="00D062FC"/>
    <w:rsid w:val="00D14959"/>
    <w:rsid w:val="00D17BBC"/>
    <w:rsid w:val="00D32C65"/>
    <w:rsid w:val="00D37CE5"/>
    <w:rsid w:val="00D4341E"/>
    <w:rsid w:val="00D53957"/>
    <w:rsid w:val="00D55E4D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3615"/>
    <w:rsid w:val="00DE6349"/>
    <w:rsid w:val="00E01B9B"/>
    <w:rsid w:val="00E15118"/>
    <w:rsid w:val="00E17687"/>
    <w:rsid w:val="00E258BE"/>
    <w:rsid w:val="00E336C9"/>
    <w:rsid w:val="00E56192"/>
    <w:rsid w:val="00E633D8"/>
    <w:rsid w:val="00E67822"/>
    <w:rsid w:val="00E97341"/>
    <w:rsid w:val="00EB4B11"/>
    <w:rsid w:val="00EB5CAD"/>
    <w:rsid w:val="00EF37DC"/>
    <w:rsid w:val="00EF50E8"/>
    <w:rsid w:val="00F13CE5"/>
    <w:rsid w:val="00F21956"/>
    <w:rsid w:val="00F529E9"/>
    <w:rsid w:val="00F95B57"/>
    <w:rsid w:val="00FD2A3F"/>
    <w:rsid w:val="00FD36D9"/>
    <w:rsid w:val="00FD3E31"/>
    <w:rsid w:val="00FE19A5"/>
    <w:rsid w:val="00FF3C8D"/>
    <w:rsid w:val="00FF3DA2"/>
    <w:rsid w:val="00FF58CA"/>
    <w:rsid w:val="00FF5E79"/>
    <w:rsid w:val="01EA4FF6"/>
    <w:rsid w:val="099F3C35"/>
    <w:rsid w:val="16FF5DA1"/>
    <w:rsid w:val="212004D8"/>
    <w:rsid w:val="252234B0"/>
    <w:rsid w:val="264209F3"/>
    <w:rsid w:val="29AE7CC8"/>
    <w:rsid w:val="29E829BD"/>
    <w:rsid w:val="377569D0"/>
    <w:rsid w:val="481A3C06"/>
    <w:rsid w:val="500D43CC"/>
    <w:rsid w:val="5B084B2F"/>
    <w:rsid w:val="60415AD1"/>
    <w:rsid w:val="661A7112"/>
    <w:rsid w:val="6A7553C6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S Mincho" w:eastAsia="MS Mincho" w:hAnsiTheme="minorHAnsi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A8BD18-A044-4697-9A6A-4565E6D6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11</Pages>
  <Words>776</Words>
  <Characters>4429</Characters>
  <Application>Microsoft Office Word</Application>
  <DocSecurity>0</DocSecurity>
  <Lines>36</Lines>
  <Paragraphs>10</Paragraphs>
  <ScaleCrop>false</ScaleCrop>
  <Company>http://sdwm.org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67</cp:revision>
  <cp:lastPrinted>2017-11-07T08:53:00Z</cp:lastPrinted>
  <dcterms:created xsi:type="dcterms:W3CDTF">2017-02-14T08:37:00Z</dcterms:created>
  <dcterms:modified xsi:type="dcterms:W3CDTF">2019-11-06T07:26:00Z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