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</w:rPr>
        <w:t>检验项目</w:t>
      </w:r>
      <w:bookmarkStart w:id="0" w:name="_GoBack"/>
      <w:bookmarkEnd w:id="0"/>
    </w:p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调味品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2762-2017）、《食品安全国家标准 食品中致病菌限量》（GB 29921-2013）等标准及产品明示标准和指标的要求。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1.酿造酱油、配制酱油抽检项目包括氨基酸态氮、铵盐（以占氨基酸态氮的百分比计）、铅（以Pb计）、总砷（以As计）、黄曲霉毒素B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、3-氯-1,2丙二醇、苯甲酸及其钠盐（以苯甲酸计）、山梨酸及其钾盐（以山梨酸计）、 脱氢乙酸及其钠盐（以脱氢乙酸计）、对羟基苯甲酸酯类及其钠盐（以对羟基苯甲酸计）、防腐剂混合使用时各自用量占其最大使用量的比例之和、糖精钠（以糖精计）、菌落总数、大肠菌群、金黄色葡萄球菌、沙门氏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2.黄豆酱、甜面酱等抽检项目包括氨基酸态氮 、铅（以Pb计）、总砷（以As计）、黄曲霉毒素B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、苯甲酸及其钠盐（以苯甲酸计）、山梨酸及其钾盐（以山梨酸计）、 脱氢乙酸及其钠盐（以脱氢乙酸计）、防腐剂混合使用时各自用量占其最大使用量的比例之和、糖精钠（以糖精计）、大肠菌群、金黄色葡萄球菌、沙门氏菌。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3.辣椒、花椒、辣椒粉、花椒粉抽检项目包括铅（以Pb计）、罗丹明B、苯甲酸及其钠盐（以苯甲酸计）、山梨酸及其钾盐（以山梨酸计）、糖精钠（以糖精计）。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4.鸡粉、鸡精调味料抽检项目包括谷氨酸钠、呈味核苷酸二钠、铅（以Pb计）、总砷（以As计）、糖精钠（以糖精计）、甜蜜素（以环己基氨基磺酸计）、阿斯巴甜、菌落总数、大肠菌群。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其他固体调味料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6.坚果与籽类的泥（酱）、包括花生酱等抽检项目包括铅（以Pb计）、黄曲霉毒素B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、苯甲酸及其钠盐（以苯甲酸计）、山梨酸及其钾盐（以山梨酸计）、脱氢乙酸及其钠盐（以脱氢乙酸计）、防腐剂混合使用时各自用量占其最大使用量的比例之和、沙门氏菌。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.辣椒酱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阿斯巴甜、金黄色葡萄球菌、沙门氏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.火锅底料、麻辣烫底料及蘸料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金黄色葡萄球菌、沙门氏菌、副溶血性弧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.其他半固体调味料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阿斯巴甜、金黄色葡萄球菌、沙门氏菌、副溶血性弧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.其他液体调味料抽检项目包括铅（以Pb计）、总砷（以As计）、镉（以Cd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、菌落总数、大肠菌群、金黄色葡萄球菌、沙门氏菌、副溶血性弧菌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乳制品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2762-2017）等标准及产品明示标准和指标的要求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1.巴氏杀菌乳抽检项目包括蛋白质、酸度、铬（以Cr计）、铅（以Pb计）、黄曲霉毒素M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、地塞米松、三聚氰胺、大肠菌群、沙门氏菌、金黄色葡萄球菌、菌落总数。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2.灭菌乳抽检项目包括蛋白质、酸度、铅（以Pb计）、黄曲霉毒素M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、三聚氰胺、商业无菌。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3.发酵乳抽检项目包括蛋白质、乳酸菌数、黄曲霉毒素M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、三聚氰胺、山梨酸及其钾盐（以山梨酸计）、酵母、金黄色葡萄球菌、霉菌、沙门氏菌、大肠菌群。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4.调制乳抽检项目包括脂肪、蛋白质、铅（以Pb计）、铬（以Cr计）、黄曲霉毒素M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、三聚氰胺、菌落总数、大肠菌群、金黄色葡萄球菌、沙门氏菌、商业无菌。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5.全脂乳粉、脱脂乳粉、部分脱脂乳粉、调制乳粉抽检项目包括蛋白质、铅（以Pb计）、总砷（以As计）、黄曲霉毒素M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、亚硝酸盐（以NaNO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计）、三聚氰胺、菌落总数、大肠菌群、金黄色葡萄球菌、沙门氏菌。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茶叶及相关制品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食品中农药最大残留限量》（GB 2763-2016）等标准及产品明示标准和指标的要求。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绿茶、红茶、乌龙茶、黄茶、白茶、黑茶、花茶、袋泡茶、紧压茶抽检项目包括铅（以Pb计）、吡虫啉、草甘膦、除虫脲、多菌灵、甲氰菊酯、联苯菊酯、氯氰菊酯和高效氯氰菊酯、灭多威、滴滴涕、三氯杀螨醇、氰戊菊酯和S-氰戊菊酯、甲胺磷、啶虫脒、吡蚜酮、敌百虫、甲拌磷、克百威、氯唑磷、灭线磷、水胺硫磷、特丁硫磷、氧乐果、茚虫威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2.速溶茶类、其它含茶制品抽检项目包括铅（以Pb计）、菌落总数、大肠菌群。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3.代用茶抽检项目包括铅（以Pb计）、二氧化硫。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四、炒货食品及坚果制品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炒货食品及坚果制品抽检项目包括酸价（以脂肪计）、过氧化值（以脂肪计）、铅（以Pb计）、黄曲霉毒素B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、糖精钠（以糖精计）、甜蜜素（以环己基氨基磺酸计）、三氯蔗糖、纽甜、二氧化硫残留量、大肠菌群、霉菌、沙门氏菌。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五、糕点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1计）、丙酸及其钠盐、钙盐(以丙酸计)、脱氢乙酸及其钠盐(以脱氢乙酸计)、纳他霉素、三氯蔗糖、丙二醇、防腐剂各自用量占其最大使用量的比例之和、菌落总数、大肠菌群、金黄色葡萄球菌、沙门氏菌、霉菌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六、蜂产品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农业部公告第2292号《发布在食品动物中停止使用洛美沙星、培氟沙星、氧氟沙星、诺氟沙星4种兽药的决定》、农业部公告第235号《动物性食品中兽药最高残留限量》及产品明示标准和指标的要求。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蜂蜜抽检项目包括果糖和葡萄糖、蔗糖、铅（以Pb计）、氯霉素、喹诺酮类（洛美沙星、培氟沙星、氧氟沙星、诺氟沙星）、山梨酸及其钾盐（以山梨酸计）、菌落总数、大肠菌群、霉菌计数、嗜渗酵母计数。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七、食用农产品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2760-2014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2762-2017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、《食品安全国家标准食品中百草枯等43种农药最大残留限量》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2763.1-2018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、《食品安全国家标准食品中农药最大残留限量》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2763-2016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农业部公告第2292号《发布在食品动物中停止使用洛美沙星、培氟沙星、氧氟沙星、诺氟沙星4种兽药的决定》、农业部公告第235号《动物性食品中兽药最高残留限量》、农业部公告第560号《兽药地方标准废止目录》、整顿办函[2010]50号《食品中可能违法添加的非食用物质和易滥用的食品添加剂品种名单(第四批)》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鸡肉抽检项目包括多西环素(强力霉素)、恩诺沙星(以恩诺沙星与环丙沙星之和计)、呋喃它酮代谢物、呋喃妥因代谢物、呋喃西林代谢物、呋喃唑酮代谢物、氟苯尼考、磺胺类(总量)、挥发性盐基氮、甲硝唑、金刚烷胺、金刚乙胺、金霉素、利巴韦林、洛美沙星、氯霉素、尼卡巴嗪残留标志物、诺氟沙星、培氟沙星、沙拉沙星、四环素、替米考星、土霉素、五氯酚酸钠(以五氯酚计)、氧氟沙星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牛肉抽检项目包括地塞米松、多西环素(强力霉素)、恩诺沙星(以恩诺沙星与环丙沙星之和计)、呋喃它酮代谢物、呋喃妥因代谢物、呋喃西林代谢物、呋喃唑酮代谢物、氟苯尼考、磺胺类(总量)、挥发性盐基氮、克伦特罗、莱克多巴胺、林可霉素、洛美沙星、氯霉素、诺氟沙星、培氟沙星、沙丁胺醇、特布他林、土霉素、五氯酚酸钠(以五氯酚计)、氧氟沙星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其他畜副产品抽检项目包括呋喃它酮代谢物、呋喃西林代谢物、呋喃唑酮代谢物、克伦特罗、莱克多巴胺、洛美沙星、氯霉素、诺氟沙星、培氟沙星、沙丁胺醇、特布他林、五氯酚酸钠(以五氯酚计)、氧氟沙星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4.其他禽副产品抽检项目包括呋喃它酮代谢物、呋喃妥因代谢物、呋喃西林代谢物、呋喃唑酮代谢物、氟苯尼考、铬(以Cr计)、洛美沙星、氯霉素、诺氟沙星、培氟沙星、五氯酚酸钠(以五氯酚计)、氧氟沙星。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猪肝抽检项目包括多西环素(强力霉素)、恩诺沙星(以恩诺沙星与环丙沙星之和计)、呋喃它酮代谢物、呋喃西林代谢物、呋喃唑酮代谢物、氟苯尼考、镉(以Cd计)、磺胺类(总量)、克伦特罗、莱克多巴胺、洛美沙星、氯霉素、诺氟沙星、培氟沙星、沙丁胺醇、特布他林、土霉素、五氯酚酸钠(以五氯酚计)、氧氟沙星、总砷(以As计)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猪肉抽检项目包括多西环素(强力霉素)、恩诺沙星(以恩诺沙星与环丙沙星之和计)、呋喃它酮代谢物、呋喃妥因代谢物、呋喃西林代谢物、呋喃唑酮代谢物、氟苯尼考、磺胺类(总量)、挥发性盐基氮、克伦特罗、喹乙醇代谢物、莱克多巴胺、利巴韦林、洛美沙星、氯丙嗪、氯霉素、诺氟沙星、培氟沙星、沙丁胺醇、特布他林、土霉素、五氯酚酸钠(以五氯酚计)、氧氟沙星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.鸭肉抽检项目包括多西环素(强力霉素)、恩诺沙星(以恩诺沙星与环丙沙星之和计)、呋喃它酮代谢物、呋喃妥因代谢物、呋喃西林代谢物、呋喃唑酮代谢物、氟苯尼考、磺胺类(总量)、挥发性盐基氮、金霉素、洛美沙星、氯霉素、诺氟沙星、培氟沙星、四环素、土霉素、五氯酚酸钠(以五氯酚计)、氧氟沙星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8.生干坚果抽检项目包括苯醚甲环唑、大肠菌群、多菌灵、二氧化硫残留量、过氧化值(以脂肪计)、铅(以Pb计)、酸价(以脂肪计)、唑螨酯。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9.生干籽类抽检项目包括二氧化硫残留量、过氧化值(以脂肪计)、铅(以Pb计)、酸价(以脂肪计)。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.菜豆抽检项目包括阿维菌素、倍硫磷、敌百虫、氟虫腈、镉(以Cd计)、甲拌磷、克百威、联苯肼酯、硫线磷、氯氰菊酯和高效氯氰菊酯、氯唑磷、嘧霉胺、灭多威、灭蝇胺、内吸磷、铅(以Pb计)、杀扑磷、水胺硫磷、溴螨酯、氧乐果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11.豆芽抽检项目包括铅（以Pb计）、镉（以Cd计）、铬（以Cr计）、亚硫酸盐（以S0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计）、6-苄基腺嘌呤（6-BA)、4-氯苯氧乙酸钠（以4-氯苯氧乙酸计）。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12.豇豆抽检项目包括阿维菌素、倍硫磷、敌百虫、氟虫腈、镉(以Cd计)、甲胺磷、甲拌磷、甲基异柳磷、克百威、联苯肼酯、硫线磷、氯氰菊酯和高效氯氰菊酯、氯唑磷、灭多威、灭蝇胺、内吸磷、铅(以Pb计)、杀扑磷、水胺硫磷、氧乐果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13.韭菜抽检项目包括阿维菌素、倍硫磷、敌敌畏、毒死蜱、对硫磷、多菌灵、二甲戊灵、氟虫腈、腐霉利、镉(以Cd计)、甲拌磷、克百威、乐果、氯氟氰菊酯和高效氯氟氰菊酯、氯菊酯、氯氰菊酯和高效氯氰菊酯、氯唑磷、灭多威、灭线磷、内吸磷、铅(以Pb计)、杀扑磷、水胺硫磷、辛硫磷、氧乐果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14.普通白菜抽检项目包括阿维菌素、倍硫磷、丙溴磷、虫螨腈、虫酰肼、敌百虫、啶虫脒、毒死蜱、氟虫腈、镉(以Cd计)、甲氨基阿维菌素苯甲酸盐、甲胺磷、甲拌磷、久效磷、克百威、硫线磷、氯氰菊酯和高效氯氰菊酯、氯唑磷、灭多威、内吸磷、铅(以Pb计)、杀扑磷、水胺硫磷、氧乐果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15.芹菜抽检项目包括阿维菌素、百菌清、倍硫磷、毒死蜱、氟虫腈、镉(以Cd计)、甲拌磷、克百威、乐果、硫线磷、氯氟氰菊酯和高效氯氟氰菊酯、氯氰菊酯和高效氯氰菊酯、灭多威、铅(以Pb计)、杀扑磷、水胺硫磷、肟菌酯、辛硫磷、氧乐果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16.油麦菜抽检项目包括倍硫磷、虫酰肼、敌百虫、对硫磷、氟虫腈、镉(以Cd计)、甲胺磷、甲拌磷、甲基对硫磷、甲基硫环磷、甲基异柳磷、甲萘威、久效磷、克百威、硫环磷、硫线磷、氯菊酯、氯唑磷、灭多威、灭线磷、内吸磷、铅(以Pb计)、杀螟硫磷、杀扑磷、水胺硫磷、涕灭威、辛硫磷、氧乐果、乙酰甲胺磷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17.贝类抽检项目包括地美硝唑、地西泮、恩诺沙星(以恩诺沙星与环丙沙星之和计)、呋喃它酮代谢物、呋喃妥因代谢物、呋喃西林代谢物、呋喃唑酮代谢物、氟苯尼考、镉(以Cd计)、磺胺类(总量)、甲硝唑、金霉素、孔雀石绿、洛美沙星、洛硝哒唑、氯霉素、诺氟沙星、培氟沙星、铅(以Pb计)、羟基甲硝唑、羟甲基甲硝咪唑、四环素、土霉素、无机砷(以As计)、氧氟沙星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18.淡水虾抽检项目包括地美硝唑、地西泮、恩诺沙星(以恩诺沙星与环丙沙星之和计)、呋喃它酮代谢物、呋喃妥因代谢物、呋喃西林代谢物、呋喃唑酮代谢物、氟苯尼考、镉(以Cd计)、磺胺类(总量)、甲硝唑、金霉素、孔雀石绿、洛美沙星、洛硝哒唑、氯霉素、诺氟沙星、培氟沙星、羟基甲硝唑、羟甲基甲硝咪唑、四环素、土霉素、五氯酚酸钠(以五氯酚计)、氧氟沙星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19.淡水鱼抽检项目包括地美硝唑、地西泮、恩诺沙星(以恩诺沙星与环丙沙星之和计)、呋喃它酮代谢物、呋喃妥因代谢物、呋喃西林代谢物、呋喃唑酮代谢物、氟苯尼考、镉(以Cd计)、磺胺类(总量)、甲砜霉素、甲硝唑、金霉素、孔雀石绿、孔雀石绿（以孔雀石绿及代谢物隐色孔雀石绿残留量之和计）、洛美沙星、洛硝哒唑、氯霉素、诺氟沙星、培氟沙星、羟基甲硝唑、羟甲基甲硝咪唑、四环素、土霉素、五氯酚酸钠(以五氯酚计)、氧氟沙星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.海水鱼抽检项目包括地美硝唑、地西泮、恩诺沙星(以恩诺沙星与环丙沙星之和计)、呋喃它酮代谢物、呋喃妥因代谢物、呋喃西林代谢物、呋喃唑酮代谢物、氟苯尼考、镉(以Cd计)、磺胺类(总量)、挥发性盐基氮、甲砜霉素、甲硝唑、金霉素、孔雀石绿、洛美沙星、洛硝哒唑、氯霉素、诺氟沙星、培氟沙星、羟基甲硝唑、羟甲基甲硝咪唑、四环素、土霉素、五氯酚酸钠(以五氯酚计)、氧氟沙星、组胺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21.鸡蛋抽检项目包括多西环素(强力霉素)、恩诺沙星(以恩诺沙星与环丙沙星之和计)、呋喃它酮代谢物、呋喃妥因代谢物、呋喃西林代谢物、呋喃唑酮代谢物、氟苯尼考、氟虫腈(以氟虫腈、氟甲腈、氟虫腈砜、氟虫腈亚砜之和计)、金刚烷胺、金刚乙胺、利巴韦林、洛美沙星、氯霉素、诺氟沙星、培氟沙星、铅(以Pb计)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22.枣抽检项目包括阿维菌素、啶虫脒、氟虫腈、乐果、氯氰菊酯和高效氯氰菊酯、铅(以Pb计)、糖精钠(以糖精计)、辛硫磷、氧乐果。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59A1"/>
    <w:multiLevelType w:val="multilevel"/>
    <w:tmpl w:val="3D0659A1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266E1"/>
    <w:rsid w:val="26153BC5"/>
    <w:rsid w:val="4EF266E1"/>
    <w:rsid w:val="5D057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2019-10-24T11:34:00Z</dcterms:created>
  <dc:creator>罗钰珊</dc:creator>
  <cp:lastModifiedBy>罗钰珊</cp:lastModifiedBy>
  <dcterms:modified xsi:type="dcterms:W3CDTF">2019-10-24T11:35:40Z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