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030CD" w:rsidRPr="00FD2918" w:rsidRDefault="003030CD" w:rsidP="003030CD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FD2918" w:rsidRDefault="00FD2918" w:rsidP="00FD2918">
      <w:pPr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792295" w:rsidRPr="00792295" w:rsidRDefault="00792295" w:rsidP="00792295">
      <w:pPr>
        <w:spacing w:line="560" w:lineRule="exact"/>
        <w:ind w:firstLineChars="200" w:firstLine="600"/>
        <w:rPr>
          <w:rFonts w:ascii="仿宋" w:eastAsia="仿宋" w:hAnsi="仿宋" w:hint="eastAsia"/>
          <w:b/>
          <w:kern w:val="0"/>
          <w:sz w:val="32"/>
          <w:szCs w:val="32"/>
        </w:rPr>
      </w:pPr>
      <w:r w:rsidRPr="00792295">
        <w:rPr>
          <w:rFonts w:ascii="黑体" w:eastAsia="黑体" w:hAnsi="黑体" w:cs="黑体" w:hint="eastAsia"/>
          <w:color w:val="000000" w:themeColor="text1"/>
          <w:sz w:val="30"/>
          <w:szCs w:val="30"/>
        </w:rPr>
        <w:t>一、</w:t>
      </w:r>
      <w:r w:rsidRPr="00792295">
        <w:rPr>
          <w:rFonts w:ascii="仿宋" w:eastAsia="仿宋" w:hAnsi="仿宋" w:hint="eastAsia"/>
          <w:b/>
          <w:kern w:val="0"/>
          <w:sz w:val="32"/>
          <w:szCs w:val="32"/>
        </w:rPr>
        <w:t>饼干</w:t>
      </w:r>
    </w:p>
    <w:p w:rsidR="00792295" w:rsidRPr="00CC3F05" w:rsidRDefault="00792295" w:rsidP="00792295">
      <w:pPr>
        <w:spacing w:line="560" w:lineRule="exact"/>
        <w:ind w:firstLineChars="100" w:firstLine="320"/>
        <w:rPr>
          <w:rFonts w:ascii="仿宋" w:eastAsia="仿宋" w:hAnsi="仿宋"/>
          <w:kern w:val="0"/>
          <w:sz w:val="32"/>
          <w:szCs w:val="32"/>
        </w:rPr>
      </w:pPr>
      <w:r w:rsidRPr="00CC3F05">
        <w:rPr>
          <w:rFonts w:ascii="仿宋" w:eastAsia="仿宋" w:hAnsi="仿宋" w:hint="eastAsia"/>
          <w:kern w:val="0"/>
          <w:sz w:val="32"/>
          <w:szCs w:val="32"/>
        </w:rPr>
        <w:t>（一）抽检依据</w:t>
      </w:r>
    </w:p>
    <w:p w:rsidR="00792295" w:rsidRPr="00224717" w:rsidRDefault="00792295" w:rsidP="0079229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C3F05">
        <w:rPr>
          <w:rFonts w:ascii="仿宋" w:eastAsia="仿宋" w:hAnsi="仿宋" w:hint="eastAsia"/>
          <w:kern w:val="0"/>
          <w:sz w:val="32"/>
          <w:szCs w:val="32"/>
        </w:rPr>
        <w:t>抽检依据是《食品安全国家标准 食品添加剂使用标准》（GB 2760-2014）、《食品安全国家标准 食品中污染物限量》（GB 2762-2017）、</w:t>
      </w: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224717">
        <w:rPr>
          <w:rFonts w:ascii="仿宋" w:eastAsia="仿宋" w:hAnsi="仿宋" w:hint="eastAsia"/>
          <w:kern w:val="0"/>
          <w:sz w:val="32"/>
          <w:szCs w:val="32"/>
        </w:rPr>
        <w:t>食品安全国家标准饼干》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224717">
        <w:rPr>
          <w:rFonts w:ascii="仿宋" w:eastAsia="仿宋" w:hAnsi="仿宋"/>
          <w:kern w:val="0"/>
          <w:sz w:val="32"/>
          <w:szCs w:val="32"/>
        </w:rPr>
        <w:t>GB 7100</w:t>
      </w:r>
      <w:r>
        <w:rPr>
          <w:rFonts w:ascii="仿宋" w:eastAsia="仿宋" w:hAnsi="仿宋" w:hint="eastAsia"/>
          <w:kern w:val="0"/>
          <w:sz w:val="32"/>
          <w:szCs w:val="32"/>
        </w:rPr>
        <w:t>-2015）</w:t>
      </w:r>
    </w:p>
    <w:p w:rsidR="00792295" w:rsidRDefault="00792295" w:rsidP="00792295">
      <w:pPr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（二）检验项目</w:t>
      </w:r>
    </w:p>
    <w:p w:rsidR="00792295" w:rsidRDefault="00792295" w:rsidP="00792295">
      <w:pPr>
        <w:pStyle w:val="Default"/>
        <w:jc w:val="both"/>
        <w:rPr>
          <w:rFonts w:ascii="仿宋" w:eastAsia="仿宋" w:hAnsi="仿宋" w:cstheme="minorBidi" w:hint="eastAsia"/>
          <w:color w:val="auto"/>
          <w:sz w:val="32"/>
          <w:szCs w:val="32"/>
        </w:rPr>
      </w:pPr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酸价（以脂肪计）</w:t>
      </w:r>
      <w:r w:rsidRPr="00224717">
        <w:rPr>
          <w:rFonts w:ascii="仿宋" w:eastAsia="仿宋" w:hAnsi="仿宋" w:cstheme="minorBidi"/>
          <w:color w:val="auto"/>
          <w:sz w:val="32"/>
          <w:szCs w:val="32"/>
          <w:vertAlign w:val="superscript"/>
        </w:rPr>
        <w:t>a</w:t>
      </w:r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、过氧化值（以脂肪计）</w:t>
      </w:r>
      <w:r w:rsidRPr="00224717">
        <w:rPr>
          <w:rFonts w:ascii="仿宋" w:eastAsia="仿宋" w:hAnsi="仿宋" w:cstheme="minorBidi"/>
          <w:color w:val="auto"/>
          <w:sz w:val="32"/>
          <w:szCs w:val="32"/>
          <w:vertAlign w:val="superscript"/>
        </w:rPr>
        <w:t>a</w:t>
      </w:r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、铅（以</w:t>
      </w:r>
      <w:proofErr w:type="spellStart"/>
      <w:r w:rsidRPr="00224717">
        <w:rPr>
          <w:rFonts w:ascii="仿宋" w:eastAsia="仿宋" w:hAnsi="仿宋" w:cstheme="minorBidi"/>
          <w:color w:val="auto"/>
          <w:sz w:val="32"/>
          <w:szCs w:val="32"/>
        </w:rPr>
        <w:t>Pb</w:t>
      </w:r>
      <w:proofErr w:type="spellEnd"/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计）、苯甲酸及其钠盐（以苯甲酸计）、山梨</w:t>
      </w:r>
      <w:proofErr w:type="gramStart"/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酸及其</w:t>
      </w:r>
      <w:proofErr w:type="gramEnd"/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钾盐（以山梨酸计）、糖精钠（以糖精计）、铝的残留量（干样品，以</w:t>
      </w:r>
      <w:r w:rsidRPr="00224717">
        <w:rPr>
          <w:rFonts w:ascii="仿宋" w:eastAsia="仿宋" w:hAnsi="仿宋" w:cstheme="minorBidi"/>
          <w:color w:val="auto"/>
          <w:sz w:val="32"/>
          <w:szCs w:val="32"/>
        </w:rPr>
        <w:t>Al</w:t>
      </w:r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计）、二氧化硫残留量、脱氢乙酸及其钠盐（以脱氢乙酸计）、菌落总数、大肠菌群、金黄色葡萄球菌</w:t>
      </w:r>
      <w:r w:rsidRPr="00224717">
        <w:rPr>
          <w:rFonts w:ascii="仿宋" w:eastAsia="仿宋" w:hAnsi="仿宋" w:cstheme="minorBidi"/>
          <w:color w:val="auto"/>
          <w:sz w:val="32"/>
          <w:szCs w:val="32"/>
          <w:vertAlign w:val="superscript"/>
        </w:rPr>
        <w:t>b</w:t>
      </w:r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、沙门氏菌</w:t>
      </w:r>
      <w:r w:rsidRPr="00224717">
        <w:rPr>
          <w:rFonts w:ascii="仿宋" w:eastAsia="仿宋" w:hAnsi="仿宋" w:cstheme="minorBidi"/>
          <w:color w:val="auto"/>
          <w:sz w:val="32"/>
          <w:szCs w:val="32"/>
          <w:vertAlign w:val="superscript"/>
        </w:rPr>
        <w:t>b</w:t>
      </w:r>
      <w:r w:rsidRPr="00224717">
        <w:rPr>
          <w:rFonts w:ascii="仿宋" w:eastAsia="仿宋" w:hAnsi="仿宋" w:cstheme="minorBidi" w:hint="eastAsia"/>
          <w:color w:val="auto"/>
          <w:sz w:val="32"/>
          <w:szCs w:val="32"/>
        </w:rPr>
        <w:t>、霉菌。</w:t>
      </w:r>
    </w:p>
    <w:p w:rsidR="00792295" w:rsidRPr="00224717" w:rsidRDefault="00792295" w:rsidP="00792295">
      <w:pPr>
        <w:pStyle w:val="Default"/>
        <w:jc w:val="both"/>
        <w:rPr>
          <w:rFonts w:ascii="仿宋" w:eastAsia="仿宋" w:hAnsi="仿宋" w:cstheme="minorBidi"/>
          <w:color w:val="auto"/>
          <w:sz w:val="32"/>
          <w:szCs w:val="32"/>
        </w:rPr>
      </w:pPr>
      <w:r>
        <w:rPr>
          <w:rFonts w:ascii="仿宋" w:eastAsia="仿宋" w:hAnsi="仿宋" w:cstheme="minorBidi" w:hint="eastAsia"/>
          <w:color w:val="auto"/>
          <w:sz w:val="32"/>
          <w:szCs w:val="32"/>
        </w:rPr>
        <w:t>（</w:t>
      </w:r>
      <w:r w:rsidRPr="0022085C">
        <w:rPr>
          <w:rFonts w:ascii="仿宋" w:eastAsia="仿宋" w:hAnsi="仿宋" w:cstheme="minorBidi" w:hint="eastAsia"/>
          <w:color w:val="auto"/>
          <w:sz w:val="32"/>
          <w:szCs w:val="32"/>
        </w:rPr>
        <w:t>注：</w:t>
      </w:r>
      <w:r w:rsidRPr="0022085C">
        <w:rPr>
          <w:rFonts w:ascii="仿宋" w:eastAsia="仿宋" w:hAnsi="仿宋" w:cstheme="minorBidi"/>
          <w:color w:val="auto"/>
          <w:sz w:val="32"/>
          <w:szCs w:val="32"/>
        </w:rPr>
        <w:t>a.</w:t>
      </w:r>
      <w:r w:rsidRPr="0022085C">
        <w:rPr>
          <w:rFonts w:ascii="仿宋" w:eastAsia="仿宋" w:hAnsi="仿宋" w:cstheme="minorBidi" w:hint="eastAsia"/>
          <w:color w:val="auto"/>
          <w:sz w:val="32"/>
          <w:szCs w:val="32"/>
        </w:rPr>
        <w:t>仅适用于配料中添加油脂的产品。</w:t>
      </w:r>
      <w:r w:rsidRPr="0022085C">
        <w:rPr>
          <w:rFonts w:ascii="仿宋" w:eastAsia="仿宋" w:hAnsi="仿宋" w:cstheme="minorBidi"/>
          <w:color w:val="auto"/>
          <w:sz w:val="32"/>
          <w:szCs w:val="32"/>
        </w:rPr>
        <w:t>b.</w:t>
      </w:r>
      <w:r w:rsidRPr="0022085C">
        <w:rPr>
          <w:rFonts w:ascii="仿宋" w:eastAsia="仿宋" w:hAnsi="仿宋" w:cstheme="minorBidi" w:hint="eastAsia"/>
          <w:color w:val="auto"/>
          <w:sz w:val="32"/>
          <w:szCs w:val="32"/>
        </w:rPr>
        <w:t>仅适用于预包装食品。</w:t>
      </w:r>
      <w:r>
        <w:rPr>
          <w:rFonts w:ascii="仿宋" w:eastAsia="仿宋" w:hAnsi="仿宋" w:cstheme="minorBidi" w:hint="eastAsia"/>
          <w:color w:val="auto"/>
          <w:sz w:val="32"/>
          <w:szCs w:val="32"/>
        </w:rPr>
        <w:t>）</w:t>
      </w:r>
    </w:p>
    <w:p w:rsidR="00792295" w:rsidRPr="00792295" w:rsidRDefault="00792295" w:rsidP="00792295">
      <w:pPr>
        <w:spacing w:line="600" w:lineRule="exact"/>
        <w:ind w:right="142" w:firstLineChars="239" w:firstLine="720"/>
        <w:rPr>
          <w:rFonts w:ascii="仿宋" w:eastAsia="仿宋" w:hAnsi="仿宋" w:cs="Times New Roman"/>
          <w:b/>
          <w:sz w:val="32"/>
          <w:szCs w:val="32"/>
        </w:rPr>
      </w:pPr>
      <w:r w:rsidRPr="00792295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二、</w:t>
      </w:r>
      <w:r w:rsidRPr="00792295">
        <w:rPr>
          <w:rFonts w:ascii="仿宋" w:eastAsia="仿宋" w:hAnsi="仿宋" w:cs="Times New Roman" w:hint="eastAsia"/>
          <w:b/>
          <w:sz w:val="32"/>
          <w:szCs w:val="32"/>
        </w:rPr>
        <w:t>茶叶及相关制品</w:t>
      </w:r>
    </w:p>
    <w:p w:rsidR="00792295" w:rsidRPr="00ED5565" w:rsidRDefault="00792295" w:rsidP="00792295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widowControl/>
        <w:spacing w:line="600" w:lineRule="exact"/>
        <w:ind w:leftChars="67" w:left="141" w:right="142"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抽检依据为《食品安全国家标准食品中污染物限量》（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2012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日（含）之后〕、《食品安全国家标准食品中农药最大残留限量》（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2763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6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18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日之前）、《食品安全国家标准食品中农药最大残留限量》〔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2763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2016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6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18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日（含）之后〕等标准及产品明示标准和指标的要求。</w:t>
      </w:r>
    </w:p>
    <w:p w:rsidR="00792295" w:rsidRPr="00ED5565" w:rsidRDefault="00792295" w:rsidP="00792295">
      <w:pPr>
        <w:pStyle w:val="a5"/>
        <w:tabs>
          <w:tab w:val="left" w:pos="3705"/>
        </w:tabs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792295" w:rsidRPr="00ED5565" w:rsidRDefault="00792295" w:rsidP="00792295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绿茶、红茶、乌龙茶、黄茶、白茶、黑茶、花茶、袋泡茶、紧压茶检验项目，包括铅（以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醚甲环唑、吡虫啉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、草甘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膦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、除虫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脲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、哒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螨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灵、多菌灵、甲氰菊酯、联苯菊酯、硫丹、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、氯氰菊酯和高效氯氰菊酯、灭多威、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酮、杀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螟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丹、溴氰菊酯、滴滴涕、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吡蚜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酮、敌百虫、甲拌磷、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、氯唑磷、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灭线磷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、水胺硫磷、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丁硫磷、氧乐果、氰戊菊酯和</w:t>
      </w:r>
      <w:r w:rsidRPr="00ED5565">
        <w:rPr>
          <w:rFonts w:ascii="仿宋" w:eastAsia="仿宋" w:hAnsi="仿宋" w:cs="Times New Roman"/>
          <w:sz w:val="32"/>
          <w:szCs w:val="32"/>
        </w:rPr>
        <w:t>S-</w:t>
      </w:r>
      <w:r w:rsidRPr="00ED5565">
        <w:rPr>
          <w:rFonts w:ascii="仿宋" w:eastAsia="仿宋" w:hAnsi="仿宋" w:cs="Times New Roman" w:hint="eastAsia"/>
          <w:sz w:val="32"/>
          <w:szCs w:val="32"/>
        </w:rPr>
        <w:t>氰戊菊酯、三氯杀螨醇、甲胺磷、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脒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92295" w:rsidRPr="00ED5565" w:rsidRDefault="00792295" w:rsidP="00792295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黑砖茶、花砖茶、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砖茶、康砖茶、金尖茶、青砖茶、米砖茶等检验项目，包括铅（以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醚甲环唑、吡虫啉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、草甘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膦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、除虫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脲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、哒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螨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灵、多菌灵、甲氰菊酯、联苯菊酯、硫丹、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、氯氰菊酯和高效氯氰菊酯、灭多威、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酮、杀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螟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丹、溴氰菊酯、滴滴涕、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吡蚜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酮、敌百虫、甲拌磷、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、氯唑磷、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灭线磷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、水胺硫磷、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丁硫磷、氧乐果、氰戊菊酯和</w:t>
      </w:r>
      <w:r w:rsidRPr="00ED5565">
        <w:rPr>
          <w:rFonts w:ascii="仿宋" w:eastAsia="仿宋" w:hAnsi="仿宋" w:cs="Times New Roman"/>
          <w:sz w:val="32"/>
          <w:szCs w:val="32"/>
        </w:rPr>
        <w:t>S-</w:t>
      </w:r>
      <w:r w:rsidRPr="00ED5565">
        <w:rPr>
          <w:rFonts w:ascii="仿宋" w:eastAsia="仿宋" w:hAnsi="仿宋" w:cs="Times New Roman" w:hint="eastAsia"/>
          <w:sz w:val="32"/>
          <w:szCs w:val="32"/>
        </w:rPr>
        <w:t>氰戊菊酯、三氯杀螨醇、甲胺磷、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脒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00" w:lineRule="exact"/>
        <w:ind w:leftChars="67" w:left="141" w:right="142"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lastRenderedPageBreak/>
        <w:t>3.</w:t>
      </w:r>
      <w:r w:rsidRPr="00ED5565">
        <w:rPr>
          <w:rFonts w:ascii="仿宋" w:eastAsia="仿宋" w:hAnsi="仿宋" w:cs="Times New Roman" w:hint="eastAsia"/>
          <w:sz w:val="32"/>
          <w:szCs w:val="32"/>
        </w:rPr>
        <w:t>速溶茶类、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其它含茶制品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计）、六六六、滴滴涕、乙酰甲胺磷、杀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螟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硫磷、菌落总数、大肠菌群。</w:t>
      </w:r>
    </w:p>
    <w:p w:rsidR="00792295" w:rsidRPr="00ED5565" w:rsidRDefault="00792295" w:rsidP="00792295">
      <w:pPr>
        <w:spacing w:line="600" w:lineRule="exact"/>
        <w:ind w:leftChars="67" w:left="141" w:right="142"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D5565">
        <w:rPr>
          <w:rFonts w:ascii="仿宋" w:eastAsia="仿宋" w:hAnsi="仿宋" w:cs="Times New Roman"/>
          <w:kern w:val="0"/>
          <w:sz w:val="32"/>
          <w:szCs w:val="32"/>
        </w:rPr>
        <w:t>4.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代用茶检验项目，包括铅（以</w:t>
      </w:r>
      <w:proofErr w:type="spellStart"/>
      <w:r w:rsidRPr="00ED5565">
        <w:rPr>
          <w:rFonts w:ascii="仿宋" w:eastAsia="仿宋" w:hAnsi="仿宋" w:cs="Times New Roman"/>
          <w:kern w:val="0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计）、二氧化硫、敌敌畏、乐果、六六六总量、滴滴涕总量。</w:t>
      </w:r>
    </w:p>
    <w:p w:rsidR="00792295" w:rsidRPr="00350DAB" w:rsidRDefault="00792295" w:rsidP="00792295">
      <w:pPr>
        <w:spacing w:line="600" w:lineRule="exact"/>
        <w:ind w:firstLineChars="200" w:firstLine="602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  三、</w:t>
      </w:r>
      <w:r w:rsidRPr="00350DAB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蛋制品</w:t>
      </w:r>
    </w:p>
    <w:p w:rsidR="00792295" w:rsidRPr="00350DAB" w:rsidRDefault="00792295" w:rsidP="00792295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50DAB">
        <w:rPr>
          <w:rFonts w:ascii="仿宋" w:eastAsia="仿宋" w:hAnsi="仿宋" w:hint="eastAsia"/>
          <w:color w:val="000000" w:themeColor="text1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抽检依据《食品安全国家标准 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 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2012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日之前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 食品中污染物限量》</w:t>
      </w:r>
      <w:r w:rsidRPr="00ED5565">
        <w:rPr>
          <w:rFonts w:ascii="仿宋" w:eastAsia="仿宋" w:hAnsi="仿宋" w:cs="Times New Roman" w:hint="eastAsia"/>
          <w:sz w:val="32"/>
          <w:szCs w:val="32"/>
        </w:rPr>
        <w:t>〔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日（含）之后〕</w:t>
      </w:r>
      <w:r w:rsidRPr="00ED5565">
        <w:rPr>
          <w:rFonts w:ascii="仿宋" w:eastAsia="仿宋" w:hAnsi="仿宋" w:hint="eastAsia"/>
          <w:sz w:val="32"/>
          <w:szCs w:val="32"/>
        </w:rPr>
        <w:t>、《蛋制品卫生标准》（</w:t>
      </w:r>
      <w:r w:rsidRPr="00ED5565">
        <w:rPr>
          <w:rFonts w:ascii="仿宋" w:eastAsia="仿宋" w:hAnsi="仿宋" w:cs="Times New Roman"/>
          <w:sz w:val="32"/>
          <w:szCs w:val="32"/>
        </w:rPr>
        <w:t>GB 2749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 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 xml:space="preserve">）等标准及产品明示标准和指标的要求。                                                                                                             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再制蛋检验项目包括铅（以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Ⅱ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Ⅲ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（限咸蛋蛋黄）、菌落总数〔限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日（含）之后生产的即食再制蛋制品（不含糟蛋）〕、大肠菌群〔限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之后生产的即食再制蛋制品〕、商业无菌（限罐头加工工艺）、沙门氏菌（限即食类预包装食品）。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其他类检验项目包括铅（以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（限咸蛋蛋黄）、苏丹</w:t>
      </w:r>
      <w:r w:rsidRPr="00ED5565">
        <w:rPr>
          <w:rFonts w:ascii="仿宋" w:eastAsia="仿宋" w:hAnsi="仿宋"/>
          <w:sz w:val="32"/>
          <w:szCs w:val="32"/>
        </w:rPr>
        <w:t>红</w:t>
      </w:r>
      <w:r w:rsidRPr="00ED5565">
        <w:rPr>
          <w:rFonts w:ascii="仿宋" w:eastAsia="仿宋" w:hAnsi="仿宋" w:cs="宋体" w:hint="eastAsia"/>
          <w:sz w:val="32"/>
          <w:szCs w:val="32"/>
        </w:rPr>
        <w:t>Ⅱ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Ⅲ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（限咸蛋蛋黄）、菌落总数〔限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日（含）之后生产的即食再制蛋制品（不含糟蛋）〕、大肠菌群〔限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日（含）之后生产的即食再制蛋制品〕、商业无菌（限罐头加工工艺）、沙门氏菌（限即食类预包装食品）。</w:t>
      </w:r>
    </w:p>
    <w:p w:rsidR="00792295" w:rsidRPr="00350DAB" w:rsidRDefault="00792295" w:rsidP="00792295">
      <w:pPr>
        <w:spacing w:line="640" w:lineRule="exact"/>
        <w:ind w:firstLineChars="200" w:firstLine="602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四、</w:t>
      </w:r>
      <w:r w:rsidRPr="00350DAB">
        <w:rPr>
          <w:rFonts w:ascii="仿宋" w:eastAsia="仿宋" w:hAnsi="仿宋" w:hint="eastAsia"/>
          <w:b/>
          <w:sz w:val="32"/>
          <w:szCs w:val="32"/>
        </w:rPr>
        <w:t>淀粉及淀粉制品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D5565">
        <w:rPr>
          <w:rFonts w:ascii="仿宋" w:eastAsia="仿宋" w:hAnsi="仿宋" w:hint="eastAsia"/>
          <w:color w:val="000000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/>
          <w:color w:val="000000"/>
          <w:sz w:val="32"/>
          <w:szCs w:val="32"/>
        </w:rPr>
        <w:t>GB 2760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/>
          <w:color w:val="000000"/>
          <w:sz w:val="32"/>
          <w:szCs w:val="32"/>
        </w:rPr>
        <w:t>2014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/>
          <w:color w:val="000000"/>
          <w:sz w:val="32"/>
          <w:szCs w:val="32"/>
        </w:rPr>
        <w:t>GB 2762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/>
          <w:color w:val="000000"/>
          <w:sz w:val="32"/>
          <w:szCs w:val="32"/>
        </w:rPr>
        <w:t>2017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，样品生产日期在</w:t>
      </w:r>
      <w:r w:rsidRPr="00ED5565">
        <w:rPr>
          <w:rFonts w:ascii="仿宋" w:eastAsia="仿宋" w:hAnsi="仿宋"/>
          <w:color w:val="000000"/>
          <w:sz w:val="32"/>
          <w:szCs w:val="32"/>
        </w:rPr>
        <w:t>2017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ED5565">
        <w:rPr>
          <w:rFonts w:ascii="仿宋" w:eastAsia="仿宋" w:hAnsi="仿宋"/>
          <w:color w:val="000000"/>
          <w:sz w:val="32"/>
          <w:szCs w:val="32"/>
        </w:rPr>
        <w:t>9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ED5565">
        <w:rPr>
          <w:rFonts w:ascii="仿宋" w:eastAsia="仿宋" w:hAnsi="仿宋"/>
          <w:color w:val="000000"/>
          <w:sz w:val="32"/>
          <w:szCs w:val="32"/>
        </w:rPr>
        <w:t>17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日（含）之后）、《食用木薯淀粉》（</w:t>
      </w:r>
      <w:r w:rsidRPr="00ED5565">
        <w:rPr>
          <w:rFonts w:ascii="仿宋" w:eastAsia="仿宋" w:hAnsi="仿宋"/>
          <w:color w:val="000000"/>
          <w:sz w:val="32"/>
          <w:szCs w:val="32"/>
        </w:rPr>
        <w:t>NY/T 875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/>
          <w:color w:val="000000"/>
          <w:sz w:val="32"/>
          <w:szCs w:val="32"/>
        </w:rPr>
        <w:t>2012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）、《食品安全国家标准食用淀粉》（</w:t>
      </w:r>
      <w:r w:rsidRPr="00ED5565">
        <w:rPr>
          <w:rFonts w:ascii="仿宋" w:eastAsia="仿宋" w:hAnsi="仿宋"/>
          <w:color w:val="000000"/>
          <w:sz w:val="32"/>
          <w:szCs w:val="32"/>
        </w:rPr>
        <w:t>GB 31637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/>
          <w:color w:val="000000"/>
          <w:sz w:val="32"/>
          <w:szCs w:val="32"/>
        </w:rPr>
        <w:t>2016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，样品生产日期在</w:t>
      </w:r>
      <w:r w:rsidRPr="00ED5565">
        <w:rPr>
          <w:rFonts w:ascii="仿宋" w:eastAsia="仿宋" w:hAnsi="仿宋"/>
          <w:color w:val="000000"/>
          <w:sz w:val="32"/>
          <w:szCs w:val="32"/>
        </w:rPr>
        <w:t>2017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ED5565">
        <w:rPr>
          <w:rFonts w:ascii="仿宋" w:eastAsia="仿宋" w:hAnsi="仿宋"/>
          <w:color w:val="000000"/>
          <w:sz w:val="32"/>
          <w:szCs w:val="32"/>
        </w:rPr>
        <w:t>6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ED5565">
        <w:rPr>
          <w:rFonts w:ascii="仿宋" w:eastAsia="仿宋" w:hAnsi="仿宋"/>
          <w:color w:val="000000"/>
          <w:sz w:val="32"/>
          <w:szCs w:val="32"/>
        </w:rPr>
        <w:t>23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日（含）之后）、《食品安全国家标准淀粉制品》（</w:t>
      </w:r>
      <w:r w:rsidRPr="00ED5565">
        <w:rPr>
          <w:rFonts w:ascii="仿宋" w:eastAsia="仿宋" w:hAnsi="仿宋"/>
          <w:color w:val="000000"/>
          <w:sz w:val="32"/>
          <w:szCs w:val="32"/>
        </w:rPr>
        <w:t>GB 2713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/>
          <w:color w:val="000000"/>
          <w:sz w:val="32"/>
          <w:szCs w:val="32"/>
        </w:rPr>
        <w:t>2015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）、《食品安全国家标准食品中致病菌限量》（</w:t>
      </w:r>
      <w:r w:rsidRPr="00ED5565">
        <w:rPr>
          <w:rFonts w:ascii="仿宋" w:eastAsia="仿宋" w:hAnsi="仿宋"/>
          <w:color w:val="000000"/>
          <w:sz w:val="32"/>
          <w:szCs w:val="32"/>
        </w:rPr>
        <w:t>GB 29921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/>
          <w:color w:val="000000"/>
          <w:sz w:val="32"/>
          <w:szCs w:val="32"/>
        </w:rPr>
        <w:t>2013</w:t>
      </w:r>
      <w:r w:rsidRPr="00ED5565">
        <w:rPr>
          <w:rFonts w:ascii="仿宋" w:eastAsia="仿宋" w:hAnsi="仿宋" w:hint="eastAsia"/>
          <w:color w:val="000000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lastRenderedPageBreak/>
        <w:t>1.</w:t>
      </w:r>
      <w:r w:rsidRPr="00ED5565">
        <w:rPr>
          <w:rFonts w:ascii="仿宋" w:eastAsia="仿宋" w:hAnsi="仿宋" w:hint="eastAsia"/>
          <w:sz w:val="32"/>
          <w:szCs w:val="32"/>
        </w:rPr>
        <w:t>淀粉检验项目，包括铅（以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计）、氢氰酸（仅木薯淀粉检测）、二氧化硫残留量、菌落总数、大肠菌群、霉菌和酵母。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2.</w:t>
      </w:r>
      <w:r w:rsidRPr="00ED5565">
        <w:rPr>
          <w:rFonts w:ascii="仿宋" w:eastAsia="仿宋" w:hAnsi="仿宋" w:hint="eastAsia"/>
          <w:sz w:val="32"/>
          <w:szCs w:val="32"/>
        </w:rPr>
        <w:t>淀粉制品检验项目，包括铅（以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计）、铝的残留量（干样品，以</w:t>
      </w:r>
      <w:r w:rsidRPr="00ED5565">
        <w:rPr>
          <w:rFonts w:ascii="仿宋" w:eastAsia="仿宋" w:hAnsi="仿宋"/>
          <w:sz w:val="32"/>
          <w:szCs w:val="32"/>
        </w:rPr>
        <w:t>Al</w:t>
      </w:r>
      <w:r w:rsidRPr="00ED5565">
        <w:rPr>
          <w:rFonts w:ascii="仿宋" w:eastAsia="仿宋" w:hAnsi="仿宋" w:hint="eastAsia"/>
          <w:sz w:val="32"/>
          <w:szCs w:val="32"/>
        </w:rPr>
        <w:t>计）、二氧化硫残留量、菌落总数（即食类预包装淀粉制品检测）、大肠菌群（即食类预包装淀粉制品检测）、沙门氏菌（即食类预包装淀粉制品检测）、金黄色葡萄球菌（即食类预包装淀粉制品检测）。</w:t>
      </w:r>
    </w:p>
    <w:p w:rsidR="00792295" w:rsidRPr="00ED5565" w:rsidRDefault="00792295" w:rsidP="007922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3.</w:t>
      </w:r>
      <w:r w:rsidRPr="00ED5565">
        <w:rPr>
          <w:rFonts w:ascii="仿宋" w:eastAsia="仿宋" w:hAnsi="仿宋" w:hint="eastAsia"/>
          <w:sz w:val="32"/>
          <w:szCs w:val="32"/>
        </w:rPr>
        <w:t>淀粉糖检验项目，包括铅（以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计）、总砷（以</w:t>
      </w:r>
      <w:r w:rsidRPr="00ED5565">
        <w:rPr>
          <w:rFonts w:ascii="仿宋" w:eastAsia="仿宋" w:hAnsi="仿宋"/>
          <w:sz w:val="32"/>
          <w:szCs w:val="32"/>
        </w:rPr>
        <w:t>As</w:t>
      </w:r>
      <w:r w:rsidRPr="00ED5565">
        <w:rPr>
          <w:rFonts w:ascii="仿宋" w:eastAsia="仿宋" w:hAnsi="仿宋" w:hint="eastAsia"/>
          <w:sz w:val="32"/>
          <w:szCs w:val="32"/>
        </w:rPr>
        <w:t>计）、二氧化硫残留量、糖精钠（以糖精计）。</w:t>
      </w:r>
    </w:p>
    <w:p w:rsidR="00792295" w:rsidRPr="00350DAB" w:rsidRDefault="00792295" w:rsidP="00792295">
      <w:pPr>
        <w:spacing w:line="640" w:lineRule="exact"/>
        <w:ind w:firstLineChars="200" w:firstLine="602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 五、</w:t>
      </w:r>
      <w:r w:rsidRPr="00350DAB">
        <w:rPr>
          <w:rFonts w:ascii="仿宋" w:eastAsia="仿宋" w:hAnsi="仿宋" w:hint="eastAsia"/>
          <w:b/>
          <w:color w:val="000000" w:themeColor="text1"/>
          <w:sz w:val="32"/>
          <w:szCs w:val="32"/>
        </w:rPr>
        <w:t>豆制品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抽检依据为《食品安全国家标准 食品添加剂使用标准》（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）、《食品安全国家标准 食品中真菌毒素限量》（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2011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）（样品生产日期在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日之前）、《食品安全国家标准 食品中真菌毒素限量》〔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GB 2761</w:t>
      </w:r>
      <w:r w:rsidRPr="00ED5565">
        <w:rPr>
          <w:rFonts w:ascii="仿宋" w:eastAsia="仿宋" w:hAnsi="仿宋" w:cs="Times New Roman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）（样品生产日期在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日（含）之后〕、《食品安全国家标准 食品中污染物限量》（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）、《食品安全国家标准 豆制品》（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GB 2712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腐乳、豆豉、纳豆等检验项目，包括黄曲霉毒素</w:t>
      </w:r>
      <w:r w:rsidRPr="00ED5565">
        <w:rPr>
          <w:rFonts w:ascii="仿宋" w:eastAsia="仿宋" w:hAnsi="仿宋" w:cs="Times New Roman"/>
          <w:sz w:val="32"/>
          <w:szCs w:val="32"/>
        </w:rPr>
        <w:t>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 w:hint="eastAsia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计）、大肠菌群。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豆干、豆腐、豆皮等检验项目，包括苯甲酸及其钠盐（以苯甲酸计）、山梨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钾盐（以山梨酸计）、脱氢乙酸及其钠盐（以脱氢乙酸计）、糖精钠（以糖精计）、三氯蔗糖、铝的残留量</w:t>
      </w:r>
      <w:r w:rsidRPr="00ED5565">
        <w:rPr>
          <w:rFonts w:ascii="仿宋" w:eastAsia="仿宋" w:hAnsi="仿宋" w:cs="Times New Roman"/>
          <w:sz w:val="32"/>
          <w:szCs w:val="32"/>
        </w:rPr>
        <w:t>（</w:t>
      </w:r>
      <w:r w:rsidRPr="00ED5565">
        <w:rPr>
          <w:rFonts w:ascii="仿宋" w:eastAsia="仿宋" w:hAnsi="仿宋" w:cs="Times New Roman" w:hint="eastAsia"/>
          <w:sz w:val="32"/>
          <w:szCs w:val="32"/>
        </w:rPr>
        <w:t>干样品，以</w:t>
      </w:r>
      <w:r w:rsidRPr="00ED5565">
        <w:rPr>
          <w:rFonts w:ascii="仿宋" w:eastAsia="仿宋" w:hAnsi="仿宋" w:cs="Times New Roman"/>
          <w:sz w:val="32"/>
          <w:szCs w:val="32"/>
        </w:rPr>
        <w:t>Al</w:t>
      </w:r>
      <w:r w:rsidRPr="00ED5565">
        <w:rPr>
          <w:rFonts w:ascii="仿宋" w:eastAsia="仿宋" w:hAnsi="仿宋" w:cs="Times New Roman" w:hint="eastAsia"/>
          <w:sz w:val="32"/>
          <w:szCs w:val="32"/>
        </w:rPr>
        <w:t>计</w:t>
      </w:r>
      <w:r w:rsidRPr="00ED5565">
        <w:rPr>
          <w:rFonts w:ascii="仿宋" w:eastAsia="仿宋" w:hAnsi="仿宋" w:cs="Times New Roman"/>
          <w:sz w:val="32"/>
          <w:szCs w:val="32"/>
        </w:rPr>
        <w:t>）</w:t>
      </w:r>
      <w:r w:rsidRPr="00ED5565">
        <w:rPr>
          <w:rFonts w:ascii="仿宋" w:eastAsia="仿宋" w:hAnsi="仿宋" w:cs="Times New Roman" w:hint="eastAsia"/>
          <w:sz w:val="32"/>
          <w:szCs w:val="32"/>
        </w:rPr>
        <w:t>、大肠菌群。</w:t>
      </w:r>
    </w:p>
    <w:p w:rsidR="00792295" w:rsidRPr="00ED5565" w:rsidRDefault="00792295" w:rsidP="00792295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3.</w:t>
      </w:r>
      <w:r w:rsidRPr="00ED5565">
        <w:rPr>
          <w:rFonts w:ascii="仿宋" w:eastAsia="仿宋" w:hAnsi="仿宋" w:cs="Times New Roman" w:hint="eastAsia"/>
          <w:sz w:val="32"/>
          <w:szCs w:val="32"/>
        </w:rPr>
        <w:t>腐竹、油皮检验项目，包括铅（以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钾盐（以山梨酸计）、脱氢乙酸及其钠盐（以脱氢乙酸计）、二氧化硫残留量、铝的残留量</w:t>
      </w:r>
      <w:r w:rsidRPr="00ED5565">
        <w:rPr>
          <w:rFonts w:ascii="仿宋" w:eastAsia="仿宋" w:hAnsi="仿宋" w:cs="Times New Roman"/>
          <w:sz w:val="32"/>
          <w:szCs w:val="32"/>
        </w:rPr>
        <w:t>（</w:t>
      </w:r>
      <w:r w:rsidRPr="00ED5565">
        <w:rPr>
          <w:rFonts w:ascii="仿宋" w:eastAsia="仿宋" w:hAnsi="仿宋" w:cs="Times New Roman" w:hint="eastAsia"/>
          <w:sz w:val="32"/>
          <w:szCs w:val="32"/>
        </w:rPr>
        <w:t>干样品，以</w:t>
      </w:r>
      <w:r w:rsidRPr="00ED5565">
        <w:rPr>
          <w:rFonts w:ascii="仿宋" w:eastAsia="仿宋" w:hAnsi="仿宋" w:cs="Times New Roman"/>
          <w:sz w:val="32"/>
          <w:szCs w:val="32"/>
        </w:rPr>
        <w:t>Al</w:t>
      </w:r>
      <w:r w:rsidRPr="00ED5565">
        <w:rPr>
          <w:rFonts w:ascii="仿宋" w:eastAsia="仿宋" w:hAnsi="仿宋" w:cs="Times New Roman" w:hint="eastAsia"/>
          <w:sz w:val="32"/>
          <w:szCs w:val="32"/>
        </w:rPr>
        <w:t>计</w:t>
      </w:r>
      <w:r w:rsidRPr="00ED5565">
        <w:rPr>
          <w:rFonts w:ascii="仿宋" w:eastAsia="仿宋" w:hAnsi="仿宋" w:cs="Times New Roman"/>
          <w:sz w:val="32"/>
          <w:szCs w:val="32"/>
        </w:rPr>
        <w:t>）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92295" w:rsidRPr="00350DAB" w:rsidRDefault="00792295" w:rsidP="00792295">
      <w:pPr>
        <w:spacing w:line="640" w:lineRule="exact"/>
        <w:ind w:firstLineChars="200" w:firstLine="6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六、</w:t>
      </w:r>
      <w:r w:rsidRPr="00350DAB">
        <w:rPr>
          <w:rFonts w:ascii="仿宋" w:eastAsia="仿宋" w:hAnsi="仿宋" w:hint="eastAsia"/>
          <w:b/>
          <w:sz w:val="32"/>
          <w:szCs w:val="32"/>
        </w:rPr>
        <w:t>糕点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widowControl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）、《食品安全国家标准糕点、面包》（</w:t>
      </w:r>
      <w:r w:rsidRPr="00ED5565">
        <w:rPr>
          <w:rFonts w:ascii="仿宋" w:eastAsia="仿宋" w:hAnsi="仿宋" w:cs="Times New Roman"/>
          <w:sz w:val="32"/>
          <w:szCs w:val="32"/>
        </w:rPr>
        <w:t>GB 7099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2015</w:t>
      </w:r>
      <w:r w:rsidRPr="00ED5565">
        <w:rPr>
          <w:rFonts w:ascii="仿宋" w:eastAsia="仿宋" w:hAnsi="仿宋" w:cs="Times New Roman" w:hint="eastAsia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.</w:t>
      </w:r>
      <w:r w:rsidRPr="00ED5565">
        <w:rPr>
          <w:rFonts w:ascii="仿宋" w:eastAsia="仿宋" w:hAnsi="仿宋" w:cs="Times New Roman" w:hint="eastAsia"/>
          <w:sz w:val="32"/>
          <w:szCs w:val="32"/>
        </w:rPr>
        <w:t>糕点检验项目，包括酸价（以脂肪计）（限配料中添加油脂的食品检测）、过氧化值（以脂肪计）（限配料中添加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油脂的食品检测）、铅（以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计）、富马酸二甲酯、苏丹红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-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 w:hint="eastAsia"/>
          <w:sz w:val="32"/>
          <w:szCs w:val="32"/>
        </w:rPr>
        <w:t>（仅适用于含蛋黄的食品）、苯甲酸及其钠盐（以苯甲酸计）、山梨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计）、安赛蜜、铝的残留量（干样品，以</w:t>
      </w:r>
      <w:r w:rsidRPr="00ED5565">
        <w:rPr>
          <w:rFonts w:ascii="仿宋" w:eastAsia="仿宋" w:hAnsi="仿宋" w:cs="Times New Roman"/>
          <w:sz w:val="32"/>
          <w:szCs w:val="32"/>
        </w:rPr>
        <w:t>Al</w:t>
      </w:r>
      <w:r w:rsidRPr="00ED5565">
        <w:rPr>
          <w:rFonts w:ascii="仿宋" w:eastAsia="仿宋" w:hAnsi="仿宋" w:cs="Times New Roman" w:hint="eastAsia"/>
          <w:sz w:val="32"/>
          <w:szCs w:val="32"/>
        </w:rPr>
        <w:t>计）、丙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钠盐、钙盐（以丙酸计）、脱氢乙酸及其钠盐（以脱氢乙酸计）、纳他霉素、三氯蔗糖、防腐剂混合使用时各自用量占其最大使用量的比例之和、菌落总数（不适用于含有未熟制的发酵配料或新鲜水果蔬菜的食品）、大肠菌群（不适用于含有未熟制的发酵配料或新鲜水果蔬菜的食品）、金黄色葡萄球菌（仅适用于预包装食品）、沙门氏菌（仅适用于预包装食品）、霉菌（不适用于添加了霉菌成熟干酪的食品）。</w:t>
      </w:r>
    </w:p>
    <w:p w:rsidR="00792295" w:rsidRPr="00ED5565" w:rsidRDefault="00792295" w:rsidP="00792295">
      <w:pPr>
        <w:spacing w:line="640" w:lineRule="exact"/>
        <w:ind w:firstLineChars="150" w:firstLine="45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七、</w:t>
      </w:r>
      <w:r w:rsidRPr="00ED5565">
        <w:rPr>
          <w:rFonts w:ascii="仿宋" w:eastAsia="仿宋" w:hAnsi="仿宋" w:hint="eastAsia"/>
          <w:sz w:val="32"/>
          <w:szCs w:val="32"/>
        </w:rPr>
        <w:t>罐头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/>
          <w:sz w:val="32"/>
          <w:szCs w:val="32"/>
        </w:rPr>
        <w:t>GB 2760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日（含）之后〕、《肉类罐头卫生标准》（</w:t>
      </w:r>
      <w:r w:rsidRPr="00ED5565">
        <w:rPr>
          <w:rFonts w:ascii="仿宋" w:eastAsia="仿宋" w:hAnsi="仿宋"/>
          <w:sz w:val="32"/>
          <w:szCs w:val="32"/>
        </w:rPr>
        <w:t>GB 13100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2005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2016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11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13</w:t>
      </w:r>
      <w:r w:rsidRPr="00ED5565">
        <w:rPr>
          <w:rFonts w:ascii="仿宋" w:eastAsia="仿宋" w:hAnsi="仿宋" w:hint="eastAsia"/>
          <w:sz w:val="32"/>
          <w:szCs w:val="32"/>
        </w:rPr>
        <w:t>日之前）、《鱼类罐头卫生标准》（</w:t>
      </w:r>
      <w:r w:rsidRPr="00ED5565">
        <w:rPr>
          <w:rFonts w:ascii="仿宋" w:eastAsia="仿宋" w:hAnsi="仿宋"/>
          <w:sz w:val="32"/>
          <w:szCs w:val="32"/>
        </w:rPr>
        <w:t>GB 14939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2005</w:t>
      </w:r>
      <w:r w:rsidRPr="00ED5565">
        <w:rPr>
          <w:rFonts w:ascii="仿宋" w:eastAsia="仿宋" w:hAnsi="仿宋" w:hint="eastAsia"/>
          <w:sz w:val="32"/>
          <w:szCs w:val="32"/>
        </w:rPr>
        <w:t>，样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品生产日期在</w:t>
      </w:r>
      <w:r w:rsidRPr="00ED5565">
        <w:rPr>
          <w:rFonts w:ascii="仿宋" w:eastAsia="仿宋" w:hAnsi="仿宋"/>
          <w:sz w:val="32"/>
          <w:szCs w:val="32"/>
        </w:rPr>
        <w:t>2016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11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13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日之前）、《食品安全国家标准罐头食品》〔</w:t>
      </w:r>
      <w:r w:rsidRPr="00ED5565">
        <w:rPr>
          <w:rFonts w:ascii="仿宋" w:eastAsia="仿宋" w:hAnsi="仿宋"/>
          <w:sz w:val="32"/>
          <w:szCs w:val="32"/>
        </w:rPr>
        <w:t>GB 7098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2016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11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13</w:t>
      </w:r>
      <w:r w:rsidRPr="00ED5565">
        <w:rPr>
          <w:rFonts w:ascii="仿宋" w:eastAsia="仿宋" w:hAnsi="仿宋" w:hint="eastAsia"/>
          <w:sz w:val="32"/>
          <w:szCs w:val="32"/>
        </w:rPr>
        <w:t>日（含）之后〕等标准及产品明示标准和指标的要求。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1.</w:t>
      </w:r>
      <w:r w:rsidRPr="00ED5565">
        <w:rPr>
          <w:rFonts w:ascii="仿宋" w:eastAsia="仿宋" w:hAnsi="仿宋" w:hint="eastAsia"/>
          <w:sz w:val="32"/>
          <w:szCs w:val="32"/>
        </w:rPr>
        <w:t>畜禽肉类罐头检验项目，包括总砷（以</w:t>
      </w:r>
      <w:r w:rsidRPr="00ED5565">
        <w:rPr>
          <w:rFonts w:ascii="仿宋" w:eastAsia="仿宋" w:hAnsi="仿宋"/>
          <w:sz w:val="32"/>
          <w:szCs w:val="32"/>
        </w:rPr>
        <w:t>As</w:t>
      </w:r>
      <w:r w:rsidRPr="00ED5565">
        <w:rPr>
          <w:rFonts w:ascii="仿宋" w:eastAsia="仿宋" w:hAnsi="仿宋" w:hint="eastAsia"/>
          <w:sz w:val="32"/>
          <w:szCs w:val="32"/>
        </w:rPr>
        <w:t>计）、铅（以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Cd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计）、铬（以</w:t>
      </w:r>
      <w:r w:rsidRPr="00ED5565">
        <w:rPr>
          <w:rFonts w:ascii="仿宋" w:eastAsia="仿宋" w:hAnsi="仿宋"/>
          <w:sz w:val="32"/>
          <w:szCs w:val="32"/>
        </w:rPr>
        <w:t>Cr</w:t>
      </w:r>
      <w:r w:rsidRPr="00ED5565">
        <w:rPr>
          <w:rFonts w:ascii="仿宋" w:eastAsia="仿宋" w:hAnsi="仿宋" w:hint="eastAsia"/>
          <w:sz w:val="32"/>
          <w:szCs w:val="32"/>
        </w:rPr>
        <w:t>计）、脱氢乙酸及其钠盐（以脱氢乙酸计）、苯甲酸及其钠盐（以苯甲酸计）、山梨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钾盐（以山梨酸计）、糖精钠（以糖精计）、亚硝酸盐（以亚硝酸钠计）、商业无菌。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2.</w:t>
      </w:r>
      <w:r w:rsidRPr="00ED5565">
        <w:rPr>
          <w:rFonts w:ascii="仿宋" w:eastAsia="仿宋" w:hAnsi="仿宋" w:hint="eastAsia"/>
          <w:sz w:val="32"/>
          <w:szCs w:val="32"/>
        </w:rPr>
        <w:t>蔬菜类罐头检验项目，包括铅（以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计）、二氧化硫残留量、脱氢乙酸及其钠盐（以脱氢乙酸计）、苯甲酸及其钠盐（以苯甲酸计）、山梨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钾盐（以山梨酸计）、糖精钠（以糖精计）、三氯蔗糖、阿斯巴甜、乙二胺四乙酸二钠、商业无菌。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3.</w:t>
      </w:r>
      <w:r w:rsidRPr="00ED5565">
        <w:rPr>
          <w:rFonts w:ascii="仿宋" w:eastAsia="仿宋" w:hAnsi="仿宋" w:hint="eastAsia"/>
          <w:sz w:val="32"/>
          <w:szCs w:val="32"/>
        </w:rPr>
        <w:t>水果类罐头检验项目，包括铅（以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计）、二氧化硫残留量、合成着色剂（柠檬黄、日落黄、苋菜红、胭脂红、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藓红、诱惑红、亮蓝、靛蓝）、脱氢乙酸及其钠盐（以脱氢乙酸计）、苯甲酸及其钠盐（以苯甲酸计）、山梨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计）、三氯蔗糖、阿斯巴甜、商业无菌。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4.</w:t>
      </w:r>
      <w:r w:rsidRPr="00ED5565">
        <w:rPr>
          <w:rFonts w:ascii="仿宋" w:eastAsia="仿宋" w:hAnsi="仿宋" w:hint="eastAsia"/>
          <w:sz w:val="32"/>
          <w:szCs w:val="32"/>
        </w:rPr>
        <w:t>水产动物类罐头检验项目，包括组胺、无机砷（以</w:t>
      </w:r>
      <w:r w:rsidRPr="00ED5565">
        <w:rPr>
          <w:rFonts w:ascii="仿宋" w:eastAsia="仿宋" w:hAnsi="仿宋"/>
          <w:sz w:val="32"/>
          <w:szCs w:val="32"/>
        </w:rPr>
        <w:t>As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计）、铅（以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Cd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计）、甲基汞（以</w:t>
      </w:r>
      <w:r w:rsidRPr="00ED5565">
        <w:rPr>
          <w:rFonts w:ascii="仿宋" w:eastAsia="仿宋" w:hAnsi="仿宋"/>
          <w:sz w:val="32"/>
          <w:szCs w:val="32"/>
        </w:rPr>
        <w:t>Hg</w:t>
      </w:r>
      <w:r w:rsidRPr="00ED5565">
        <w:rPr>
          <w:rFonts w:ascii="仿宋" w:eastAsia="仿宋" w:hAnsi="仿宋" w:hint="eastAsia"/>
          <w:sz w:val="32"/>
          <w:szCs w:val="32"/>
        </w:rPr>
        <w:t>计）、铬（以</w:t>
      </w:r>
      <w:r w:rsidRPr="00ED5565">
        <w:rPr>
          <w:rFonts w:ascii="仿宋" w:eastAsia="仿宋" w:hAnsi="仿宋"/>
          <w:sz w:val="32"/>
          <w:szCs w:val="32"/>
        </w:rPr>
        <w:t>Cr</w:t>
      </w:r>
      <w:r w:rsidRPr="00ED5565">
        <w:rPr>
          <w:rFonts w:ascii="仿宋" w:eastAsia="仿宋" w:hAnsi="仿宋" w:hint="eastAsia"/>
          <w:sz w:val="32"/>
          <w:szCs w:val="32"/>
        </w:rPr>
        <w:t>计）、脱氢乙酸及其钠盐（以脱氢乙酸计）、苯甲酸及其钠盐（以苯甲酸计）、山梨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钾盐（以山梨酸计）、糖精钠（以糖精计）、乙二胺四乙酸二钠、商业无菌。</w:t>
      </w:r>
    </w:p>
    <w:p w:rsidR="00792295" w:rsidRPr="00ED5565" w:rsidRDefault="00792295" w:rsidP="00792295">
      <w:pPr>
        <w:spacing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5.</w:t>
      </w:r>
      <w:r w:rsidRPr="00ED5565">
        <w:rPr>
          <w:rFonts w:ascii="仿宋" w:eastAsia="仿宋" w:hAnsi="仿宋" w:hint="eastAsia"/>
          <w:sz w:val="32"/>
          <w:szCs w:val="32"/>
        </w:rPr>
        <w:t>食用菌罐头检验项目，包括总砷（以</w:t>
      </w:r>
      <w:r w:rsidRPr="00ED5565">
        <w:rPr>
          <w:rFonts w:ascii="仿宋" w:eastAsia="仿宋" w:hAnsi="仿宋"/>
          <w:sz w:val="32"/>
          <w:szCs w:val="32"/>
        </w:rPr>
        <w:t>As</w:t>
      </w:r>
      <w:r w:rsidRPr="00ED5565">
        <w:rPr>
          <w:rFonts w:ascii="仿宋" w:eastAsia="仿宋" w:hAnsi="仿宋" w:hint="eastAsia"/>
          <w:sz w:val="32"/>
          <w:szCs w:val="32"/>
        </w:rPr>
        <w:t>计）、铅（以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Cd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计）、总汞（以</w:t>
      </w:r>
      <w:r w:rsidRPr="00ED5565">
        <w:rPr>
          <w:rFonts w:ascii="仿宋" w:eastAsia="仿宋" w:hAnsi="仿宋"/>
          <w:sz w:val="32"/>
          <w:szCs w:val="32"/>
        </w:rPr>
        <w:t>Hg</w:t>
      </w:r>
      <w:r w:rsidRPr="00ED5565">
        <w:rPr>
          <w:rFonts w:ascii="仿宋" w:eastAsia="仿宋" w:hAnsi="仿宋" w:hint="eastAsia"/>
          <w:sz w:val="32"/>
          <w:szCs w:val="32"/>
        </w:rPr>
        <w:t>计）、二氧化硫残留量、脱氢乙酸及其钠盐（以脱氢乙酸计）、苯甲酸及其钠盐（以苯甲酸计）、山梨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钾盐（以山梨酸计）、商业无菌。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 xml:space="preserve">6. </w:t>
      </w:r>
      <w:r w:rsidRPr="00ED5565">
        <w:rPr>
          <w:rFonts w:ascii="仿宋" w:eastAsia="仿宋" w:hAnsi="仿宋" w:hint="eastAsia"/>
          <w:sz w:val="32"/>
          <w:szCs w:val="32"/>
        </w:rPr>
        <w:t>其他罐头检验项目，包括铅（以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计）、二氧化硫残留量、脱氢乙酸及其钠盐（以脱氢乙酸计）、苯甲酸及其钠盐（以苯甲酸计）、山梨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钾盐（以山梨酸计）、糖精钠（以糖精计）、三氯蔗糖、阿斯巴甜、乙二胺四乙酸二钠、商业无菌。</w:t>
      </w:r>
    </w:p>
    <w:p w:rsidR="00792295" w:rsidRPr="00350DAB" w:rsidRDefault="00792295" w:rsidP="00792295">
      <w:pPr>
        <w:spacing w:line="640" w:lineRule="exact"/>
        <w:ind w:firstLineChars="200" w:firstLine="602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 八、</w:t>
      </w:r>
      <w:r w:rsidRPr="00350DAB">
        <w:rPr>
          <w:rFonts w:ascii="仿宋" w:eastAsia="仿宋" w:hAnsi="仿宋" w:cs="Times New Roman" w:hint="eastAsia"/>
          <w:b/>
          <w:sz w:val="32"/>
          <w:szCs w:val="32"/>
        </w:rPr>
        <w:t>粮食加工品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）、《食品安全国家标准食品中真菌毒素限量》（</w:t>
      </w:r>
      <w:r w:rsidRPr="00ED5565">
        <w:rPr>
          <w:rFonts w:ascii="仿宋" w:eastAsia="仿宋" w:hAnsi="仿宋" w:cs="Times New Roman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日之前）、《食品安全国家标准食品中真菌毒素限量》〔</w:t>
      </w:r>
      <w:r w:rsidRPr="00ED5565">
        <w:rPr>
          <w:rFonts w:ascii="仿宋" w:eastAsia="仿宋" w:hAnsi="仿宋" w:cs="Times New Roman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日（含）之后〕、《食品安全国家标准食品中污染物限量》（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2012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日（含）之后〕等标准以及产品明示标准和指标的要求。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普通挂面、手工面的检验项目，包括铅（以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大米检验项目，包括镉、铅、铬、总汞、无机砷、黄曲霉毒素</w:t>
      </w:r>
      <w:r w:rsidRPr="00ED5565">
        <w:rPr>
          <w:rFonts w:ascii="仿宋" w:eastAsia="仿宋" w:hAnsi="仿宋" w:cs="Times New Roman"/>
          <w:sz w:val="32"/>
          <w:szCs w:val="32"/>
        </w:rPr>
        <w:t>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3.</w:t>
      </w:r>
      <w:r w:rsidRPr="00ED5565">
        <w:rPr>
          <w:rFonts w:ascii="仿宋" w:eastAsia="仿宋" w:hAnsi="仿宋" w:cs="Times New Roman" w:hint="eastAsia"/>
          <w:sz w:val="32"/>
          <w:szCs w:val="32"/>
        </w:rPr>
        <w:t>通用小麦粉、专用小麦粉检验项目，包括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脱氧雪腐镰刀菌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烯醇、过氧化苯甲酰、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赭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曲霉毒素</w:t>
      </w:r>
      <w:r w:rsidRPr="00ED5565">
        <w:rPr>
          <w:rFonts w:ascii="仿宋" w:eastAsia="仿宋" w:hAnsi="仿宋" w:cs="Times New Roman"/>
          <w:sz w:val="32"/>
          <w:szCs w:val="32"/>
        </w:rPr>
        <w:t>A</w:t>
      </w:r>
      <w:r w:rsidRPr="00ED5565">
        <w:rPr>
          <w:rFonts w:ascii="仿宋" w:eastAsia="仿宋" w:hAnsi="仿宋" w:cs="Times New Roman" w:hint="eastAsia"/>
          <w:sz w:val="32"/>
          <w:szCs w:val="32"/>
        </w:rPr>
        <w:t>、玉米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赤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霉烯酮。</w:t>
      </w:r>
    </w:p>
    <w:p w:rsidR="00792295" w:rsidRPr="00CC3F05" w:rsidRDefault="00792295" w:rsidP="00792295">
      <w:pPr>
        <w:spacing w:line="560" w:lineRule="exact"/>
        <w:ind w:firstLineChars="200" w:firstLine="602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九、</w:t>
      </w:r>
      <w:r w:rsidRPr="00CC3F05">
        <w:rPr>
          <w:rFonts w:ascii="仿宋" w:eastAsia="仿宋" w:hAnsi="仿宋" w:hint="eastAsia"/>
          <w:b/>
          <w:kern w:val="0"/>
          <w:sz w:val="32"/>
          <w:szCs w:val="32"/>
        </w:rPr>
        <w:t>食盐</w:t>
      </w:r>
    </w:p>
    <w:p w:rsidR="00792295" w:rsidRPr="00CC3F05" w:rsidRDefault="00792295" w:rsidP="0079229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C3F05">
        <w:rPr>
          <w:rFonts w:ascii="仿宋" w:eastAsia="仿宋" w:hAnsi="仿宋" w:hint="eastAsia"/>
          <w:kern w:val="0"/>
          <w:sz w:val="32"/>
          <w:szCs w:val="32"/>
        </w:rPr>
        <w:t>（一）抽检依据</w:t>
      </w:r>
    </w:p>
    <w:p w:rsidR="00792295" w:rsidRPr="00CC3F05" w:rsidRDefault="00792295" w:rsidP="0079229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C3F05">
        <w:rPr>
          <w:rFonts w:ascii="仿宋" w:eastAsia="仿宋" w:hAnsi="仿宋" w:hint="eastAsia"/>
          <w:kern w:val="0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食用盐》（GB 2721）等标准及产品明示标准和指标的要求。</w:t>
      </w:r>
    </w:p>
    <w:p w:rsidR="00792295" w:rsidRPr="00CC3F05" w:rsidRDefault="00792295" w:rsidP="0079229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C3F05">
        <w:rPr>
          <w:rFonts w:ascii="仿宋" w:eastAsia="仿宋" w:hAnsi="仿宋" w:hint="eastAsia"/>
          <w:kern w:val="0"/>
          <w:sz w:val="32"/>
          <w:szCs w:val="32"/>
        </w:rPr>
        <w:t xml:space="preserve">  （二）检验项目</w:t>
      </w:r>
    </w:p>
    <w:p w:rsidR="00792295" w:rsidRPr="00CC3F05" w:rsidRDefault="00792295" w:rsidP="00792295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 w:rsidRPr="00CC3F05">
        <w:rPr>
          <w:rFonts w:ascii="仿宋" w:eastAsia="仿宋" w:hAnsi="仿宋" w:hint="eastAsia"/>
          <w:kern w:val="0"/>
          <w:sz w:val="32"/>
          <w:szCs w:val="32"/>
        </w:rPr>
        <w:t xml:space="preserve"> 食盐抽检项目包括氯化钠、氯化钾（仅低钠盐检测）、碘（以I计）、钡（以</w:t>
      </w:r>
      <w:proofErr w:type="spellStart"/>
      <w:r w:rsidRPr="00CC3F05">
        <w:rPr>
          <w:rFonts w:ascii="仿宋" w:eastAsia="仿宋" w:hAnsi="仿宋" w:hint="eastAsia"/>
          <w:kern w:val="0"/>
          <w:sz w:val="32"/>
          <w:szCs w:val="32"/>
        </w:rPr>
        <w:t>Ba</w:t>
      </w:r>
      <w:proofErr w:type="spellEnd"/>
      <w:r w:rsidRPr="00CC3F05">
        <w:rPr>
          <w:rFonts w:ascii="仿宋" w:eastAsia="仿宋" w:hAnsi="仿宋" w:hint="eastAsia"/>
          <w:kern w:val="0"/>
          <w:sz w:val="32"/>
          <w:szCs w:val="32"/>
        </w:rPr>
        <w:t>计）、铅（以</w:t>
      </w:r>
      <w:proofErr w:type="spellStart"/>
      <w:r w:rsidRPr="00CC3F05">
        <w:rPr>
          <w:rFonts w:ascii="仿宋" w:eastAsia="仿宋" w:hAnsi="仿宋" w:hint="eastAsia"/>
          <w:kern w:val="0"/>
          <w:sz w:val="32"/>
          <w:szCs w:val="32"/>
        </w:rPr>
        <w:t>Pb</w:t>
      </w:r>
      <w:proofErr w:type="spellEnd"/>
      <w:r w:rsidRPr="00CC3F05">
        <w:rPr>
          <w:rFonts w:ascii="仿宋" w:eastAsia="仿宋" w:hAnsi="仿宋" w:hint="eastAsia"/>
          <w:kern w:val="0"/>
          <w:sz w:val="32"/>
          <w:szCs w:val="32"/>
        </w:rPr>
        <w:t>计）、总砷（以As计）、镉（以</w:t>
      </w:r>
      <w:proofErr w:type="spellStart"/>
      <w:r w:rsidRPr="00CC3F05">
        <w:rPr>
          <w:rFonts w:ascii="仿宋" w:eastAsia="仿宋" w:hAnsi="仿宋" w:hint="eastAsia"/>
          <w:kern w:val="0"/>
          <w:sz w:val="32"/>
          <w:szCs w:val="32"/>
        </w:rPr>
        <w:t>Cd</w:t>
      </w:r>
      <w:proofErr w:type="spellEnd"/>
      <w:r w:rsidRPr="00CC3F05">
        <w:rPr>
          <w:rFonts w:ascii="仿宋" w:eastAsia="仿宋" w:hAnsi="仿宋" w:hint="eastAsia"/>
          <w:kern w:val="0"/>
          <w:sz w:val="32"/>
          <w:szCs w:val="32"/>
        </w:rPr>
        <w:t>计）、总汞(以Hg计）、亚硝酸盐（仅产品明示标准和质量要求有限量规定时检测。）、亚铁氰化钾(以亚铁</w:t>
      </w:r>
      <w:proofErr w:type="gramStart"/>
      <w:r w:rsidRPr="00CC3F05">
        <w:rPr>
          <w:rFonts w:ascii="仿宋" w:eastAsia="仿宋" w:hAnsi="仿宋" w:hint="eastAsia"/>
          <w:kern w:val="0"/>
          <w:sz w:val="32"/>
          <w:szCs w:val="32"/>
        </w:rPr>
        <w:t>氰根计</w:t>
      </w:r>
      <w:proofErr w:type="gramEnd"/>
      <w:r w:rsidRPr="00CC3F05">
        <w:rPr>
          <w:rFonts w:ascii="仿宋" w:eastAsia="仿宋" w:hAnsi="仿宋" w:hint="eastAsia"/>
          <w:kern w:val="0"/>
          <w:sz w:val="32"/>
          <w:szCs w:val="32"/>
        </w:rPr>
        <w:t>)。</w:t>
      </w:r>
    </w:p>
    <w:p w:rsidR="00792295" w:rsidRPr="00350DAB" w:rsidRDefault="00792295" w:rsidP="00792295">
      <w:pPr>
        <w:spacing w:line="640" w:lineRule="exact"/>
        <w:ind w:firstLineChars="200" w:firstLine="643"/>
        <w:rPr>
          <w:rFonts w:ascii="仿宋" w:eastAsia="仿宋" w:hAnsi="仿宋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十、</w:t>
      </w:r>
      <w:r w:rsidRPr="00350DAB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食用农产品</w:t>
      </w:r>
    </w:p>
    <w:p w:rsidR="00792295" w:rsidRPr="00350DAB" w:rsidRDefault="00792295" w:rsidP="00792295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50DA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抽检依据为《食品安全国家标准食品中农药最大残留限量》（GB 2763—2016）、《动物性食品中兽药最高残留限量》（农业部公告第235号）、《兽药地方标准废止目录》（农业部公告第560号）、《</w:t>
      </w:r>
      <w:r w:rsidRPr="00ED5565">
        <w:rPr>
          <w:rFonts w:ascii="仿宋" w:eastAsia="仿宋" w:hAnsi="仿宋"/>
          <w:sz w:val="32"/>
          <w:szCs w:val="32"/>
        </w:rPr>
        <w:t>发布在食品动物中停止使用洛美沙星、培氟沙星、氧氟沙星、诺氟沙星4种兽药的决定</w:t>
      </w:r>
      <w:r w:rsidRPr="00ED5565">
        <w:rPr>
          <w:rFonts w:ascii="仿宋" w:eastAsia="仿宋" w:hAnsi="仿宋" w:hint="eastAsia"/>
          <w:sz w:val="32"/>
          <w:szCs w:val="32"/>
        </w:rPr>
        <w:t>》（农业部公告第2292号）、《食品中可能违法添加的非食用物质和易滥用的食品添加剂名单（第四批）》（整顿办函〔2010〕50号）、《食品中可能违法添加的非食用物质和易滥用的食品添加剂品种名单（第五批）》（整顿办函〔2011〕1号）、《食品安全国家标准鲜（冻）畜、禽产品》（GB 2707—2016）、</w:t>
      </w:r>
      <w:r w:rsidRPr="00ED5565">
        <w:rPr>
          <w:rFonts w:ascii="仿宋" w:eastAsia="仿宋" w:hAnsi="仿宋"/>
          <w:sz w:val="32"/>
          <w:szCs w:val="32"/>
        </w:rPr>
        <w:t>《食品安全国家标准食品中污染物限量》</w:t>
      </w:r>
      <w:r w:rsidRPr="00ED5565">
        <w:rPr>
          <w:rFonts w:ascii="仿宋" w:eastAsia="仿宋" w:hAnsi="仿宋" w:hint="eastAsia"/>
          <w:sz w:val="32"/>
          <w:szCs w:val="32"/>
        </w:rPr>
        <w:t>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）、</w:t>
      </w:r>
      <w:r w:rsidRPr="00ED5565">
        <w:rPr>
          <w:rFonts w:ascii="仿宋" w:eastAsia="仿宋" w:hAnsi="仿宋"/>
          <w:sz w:val="32"/>
          <w:szCs w:val="32"/>
        </w:rPr>
        <w:t>《食品安全国家标准鲜、冻动物性水产品</w:t>
      </w:r>
      <w:r w:rsidRPr="00ED5565">
        <w:rPr>
          <w:rFonts w:ascii="仿宋" w:eastAsia="仿宋" w:hAnsi="仿宋" w:hint="eastAsia"/>
          <w:sz w:val="32"/>
          <w:szCs w:val="32"/>
        </w:rPr>
        <w:t>》（</w:t>
      </w:r>
      <w:r w:rsidRPr="00ED5565">
        <w:rPr>
          <w:rFonts w:ascii="仿宋" w:eastAsia="仿宋" w:hAnsi="仿宋"/>
          <w:sz w:val="32"/>
          <w:szCs w:val="32"/>
        </w:rPr>
        <w:t>GB 2733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1.贝类检验项目，包括呋喃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星与环丙沙星之和计）、氯霉素。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2.淡水鱼检验项目，包括孔雀石绿、呋喃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星与环丙沙星之和计）、氯霉素、地西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泮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lastRenderedPageBreak/>
        <w:t>3.番茄（茄果类蔬菜）检验项目，包括苯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醚甲环唑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、毒死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菌酮。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4.柑橘检验项目，包括三唑磷、氯唑磷、多菌灵、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灭线磷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、丙溴磷、氧乐果、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杀扑磷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、敌敌畏、水胺硫磷、联苯菊酯、铅（以</w:t>
      </w:r>
      <w:proofErr w:type="spellStart"/>
      <w:r w:rsidRPr="00ED5565">
        <w:rPr>
          <w:rFonts w:ascii="仿宋" w:eastAsia="仿宋" w:hAnsi="仿宋" w:hint="eastAsia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5.海水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虾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检验项目，包括呋喃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星与环丙沙星之和计）、氯霉素、镉（以</w:t>
      </w:r>
      <w:proofErr w:type="spellStart"/>
      <w:r w:rsidRPr="00ED5565">
        <w:rPr>
          <w:rFonts w:ascii="仿宋" w:eastAsia="仿宋" w:hAnsi="仿宋" w:hint="eastAsia"/>
          <w:sz w:val="32"/>
          <w:szCs w:val="32"/>
        </w:rPr>
        <w:t>Cd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6.海水鱼检验项目，包括孔雀石绿、呋喃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星与环丙沙星之和计）、氯霉素、地西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泮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7.鲜蛋检验项目，包括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星与环丙沙星之和计）、氟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苯尼考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、氧氟沙星、氯霉素。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8.鸡肉检验项目，包括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酮代谢物、尼卡巴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嗪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残留标志物、磺胺类（总量）、氯霉素、多西环素（强力霉素）、五氯酚酸钠。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9.豇豆（豆类蔬菜）检验项目，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包括克百威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、灭蝇胺、氧乐果、水胺硫磷、阿维菌素、氯氰菊酯和高效氯氰菊酯、甲拌磷、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倍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硫磷、敌百虫、氟虫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、联苯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肼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酯、甲基异柳磷、甲胺磷。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10.韭菜（鳞茎类蔬菜）检验项目，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包括腐霉利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、毒死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lastRenderedPageBreak/>
        <w:t>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、氧乐果、甲拌磷、多菌灵、氯氰菊酯和高效氯氰菊酯、氟虫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、阿维菌素、对硫磷、辛硫磷、敌敌畏。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11.辣椒（茄果类蔬菜）检验项目，包括水胺硫磷、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腐霉利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、乐果。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12.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梨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 xml:space="preserve">检验项目，包括多菌灵、铅（以 </w:t>
      </w:r>
      <w:proofErr w:type="spellStart"/>
      <w:r w:rsidRPr="00ED5565">
        <w:rPr>
          <w:rFonts w:ascii="仿宋" w:eastAsia="仿宋" w:hAnsi="仿宋" w:hint="eastAsia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 xml:space="preserve"> 计）、敌敌畏、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灭线磷、克百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威、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、氧乐果。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13.马铃薯（根茎类和薯芋类蔬菜）检验项目，包括辛硫磷、水胺硫磷、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、对硫磷。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14.牛肉检验项目，包括克伦特罗、磺胺类（总量）、呋喃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酮代谢物、氯丙嗪、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克多巴胺、五氯酚酸钠。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 xml:space="preserve">15.苹果检验项目，包括铅（以 </w:t>
      </w:r>
      <w:proofErr w:type="spellStart"/>
      <w:r w:rsidRPr="00ED5565">
        <w:rPr>
          <w:rFonts w:ascii="仿宋" w:eastAsia="仿宋" w:hAnsi="仿宋" w:hint="eastAsia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 xml:space="preserve"> 计）、三唑磷、氯唑磷、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灭线磷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、敌敌畏、对硫磷、毒死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16.葡萄检验项目，包括多菌灵、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甲霜灵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和精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甲霜灵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、烯酰吗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啉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、敌敌畏、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咪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鲜胺。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17.普通白菜（叶菜类蔬菜）检验项目，包括毒死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、氧乐果、氟虫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、阿维菌素、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脒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18.其他禽副产品检验项目，包括呋喃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酮代谢物、呋喃它酮代谢物、呋喃西林代谢物、氯霉素。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lastRenderedPageBreak/>
        <w:t>19.茄子（茄果类蔬菜）检验项目，包括水胺硫磷、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腐霉利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、甲胺磷。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20.芹菜（叶菜类蔬菜）检验项目，包括毒死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、甲拌磷、氧乐果、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21.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桃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 xml:space="preserve">检验项目，包括铅（以 </w:t>
      </w:r>
      <w:proofErr w:type="spellStart"/>
      <w:r w:rsidRPr="00ED5565">
        <w:rPr>
          <w:rFonts w:ascii="仿宋" w:eastAsia="仿宋" w:hAnsi="仿宋" w:hint="eastAsia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 xml:space="preserve"> 计）、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、多菌灵、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、甲胺磷。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22.西瓜检验项目，包括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涕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灭威、辛硫磷、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咪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鲜胺、苯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醚甲环唑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23.羊肉检验项目，包括克伦特罗、磺胺类（总量）、呋喃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酮代谢物、氯丙嗪、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克多巴胺、五氯酚酸钠。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24.猪肝检验项目，包括总砷（以As计）、沙丁胺醇、磺胺类（总量）、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克多巴胺、克伦特罗。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25.猪肉检验项目，包括克伦特罗、磺胺类（总量）、呋喃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酮代谢物、氯丙嗪、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星与环丙沙星之和计）、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克多巴胺、沙丁胺醇、五氯酚酸钠。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26.猪肾检验项目，包括总砷（以As计）、沙丁胺醇、磺胺类（总量）、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克多巴胺、克伦特罗。</w:t>
      </w:r>
    </w:p>
    <w:p w:rsidR="00792295" w:rsidRPr="00ED5565" w:rsidRDefault="00792295" w:rsidP="00792295">
      <w:pPr>
        <w:spacing w:line="560" w:lineRule="exact"/>
        <w:ind w:firstLineChars="200" w:firstLine="602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十一、</w:t>
      </w:r>
      <w:r w:rsidRPr="00ED5565">
        <w:rPr>
          <w:rFonts w:ascii="仿宋" w:eastAsia="仿宋" w:hAnsi="仿宋" w:hint="eastAsia"/>
          <w:b/>
          <w:kern w:val="0"/>
          <w:sz w:val="32"/>
          <w:szCs w:val="32"/>
        </w:rPr>
        <w:t>水果制品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）、《食品安全国家标准食品中真菌毒素限量》（</w:t>
      </w:r>
      <w:r w:rsidRPr="00ED5565">
        <w:rPr>
          <w:rFonts w:ascii="仿宋" w:eastAsia="仿宋" w:hAnsi="仿宋" w:cs="Times New Roman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）、《食品安全国家标准食品中农药最大残留限量》（</w:t>
      </w:r>
      <w:r w:rsidRPr="00ED5565">
        <w:rPr>
          <w:rFonts w:ascii="仿宋" w:eastAsia="仿宋" w:hAnsi="仿宋" w:cs="Times New Roman"/>
          <w:sz w:val="32"/>
          <w:szCs w:val="32"/>
        </w:rPr>
        <w:t>GB 2763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2016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）、《食品安全国家标准蜜饯》（</w:t>
      </w:r>
      <w:r w:rsidRPr="00ED5565">
        <w:rPr>
          <w:rFonts w:ascii="仿宋" w:eastAsia="仿宋" w:hAnsi="仿宋" w:cs="Times New Roman"/>
          <w:sz w:val="32"/>
          <w:szCs w:val="32"/>
        </w:rPr>
        <w:t>GB 14884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2016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蜜饯类、凉果类、果脯类、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话化类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、果糕类检验项目，包括铅（以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计）、二氧化硫残留量、合成着色剂（柠檬黄、苋菜红、胭脂红、日落黄、亮蓝、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赤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藓红）、展青霉素、菌落总数、大肠菌群、霉菌、沙门氏菌、金黄色葡萄球菌。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水果干制品（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含干枸杞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）检验项目，包括铅（以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吡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啉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、二氧化硫残留量、苯甲酸及其钠盐（以苯甲酸计）、山梨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钾盐（以山梨酸计）、糖精钠（以糖精计）、沙门氏菌、金黄色葡萄球菌。</w:t>
      </w:r>
    </w:p>
    <w:p w:rsidR="00792295" w:rsidRPr="00350DAB" w:rsidRDefault="00792295" w:rsidP="00792295">
      <w:pPr>
        <w:spacing w:line="600" w:lineRule="exact"/>
        <w:ind w:firstLineChars="200" w:firstLine="602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十二、</w:t>
      </w:r>
      <w:r w:rsidRPr="00350DAB">
        <w:rPr>
          <w:rFonts w:ascii="仿宋" w:eastAsia="仿宋" w:hAnsi="仿宋" w:cs="Times New Roman" w:hint="eastAsia"/>
          <w:b/>
          <w:sz w:val="32"/>
          <w:szCs w:val="32"/>
        </w:rPr>
        <w:t>饮料</w:t>
      </w:r>
    </w:p>
    <w:p w:rsidR="00792295" w:rsidRPr="00ED5565" w:rsidRDefault="00792295" w:rsidP="00792295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 xml:space="preserve">    （一）抽检依据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）、《食品安全国家标准食品中真菌毒素限量》（</w:t>
      </w:r>
      <w:r w:rsidRPr="00ED5565">
        <w:rPr>
          <w:rFonts w:ascii="仿宋" w:eastAsia="仿宋" w:hAnsi="仿宋" w:cs="Times New Roman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）、《食品安全国家标准食品中污染物限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1.饮用天然矿泉水检验项目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包括界限指标-锂、界限指标-锶、界限指标-锌、界限指标-碘化物、界限指标-偏硅酸、界限指标-硒、界限指标-游离二氧化碳、界限指标-溶解性总固体、耗氧量（以O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 w:rsidRPr="00ED5565">
        <w:rPr>
          <w:rFonts w:ascii="仿宋" w:eastAsia="仿宋" w:hAnsi="仿宋" w:cs="Times New Roman"/>
          <w:sz w:val="32"/>
          <w:szCs w:val="32"/>
        </w:rPr>
        <w:t>计）、总砷（以As计）、镉（以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计）、总汞（以Hg计）、铬、镍、锑、硒、氟化物（以F</w:t>
      </w:r>
      <w:r w:rsidRPr="00ED5565">
        <w:rPr>
          <w:rFonts w:ascii="仿宋" w:eastAsia="仿宋" w:hAnsi="仿宋" w:cs="Times New Roman"/>
          <w:sz w:val="32"/>
          <w:szCs w:val="32"/>
          <w:vertAlign w:val="superscript"/>
        </w:rPr>
        <w:t>-</w:t>
      </w:r>
      <w:r w:rsidRPr="00ED5565">
        <w:rPr>
          <w:rFonts w:ascii="仿宋" w:eastAsia="仿宋" w:hAnsi="仿宋" w:cs="Times New Roman"/>
          <w:sz w:val="32"/>
          <w:szCs w:val="32"/>
        </w:rPr>
        <w:t>计）、氰化物（以CN</w:t>
      </w:r>
      <w:r w:rsidRPr="00ED5565">
        <w:rPr>
          <w:rFonts w:ascii="仿宋" w:eastAsia="仿宋" w:hAnsi="仿宋" w:cs="Times New Roman"/>
          <w:sz w:val="32"/>
          <w:szCs w:val="32"/>
          <w:vertAlign w:val="superscript"/>
        </w:rPr>
        <w:t>-</w:t>
      </w:r>
      <w:r w:rsidRPr="00ED5565">
        <w:rPr>
          <w:rFonts w:ascii="仿宋" w:eastAsia="仿宋" w:hAnsi="仿宋" w:cs="Times New Roman"/>
          <w:sz w:val="32"/>
          <w:szCs w:val="32"/>
        </w:rPr>
        <w:t>计）、溴酸盐、硝酸盐（以NO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3</w:t>
      </w:r>
      <w:r w:rsidRPr="00ED5565">
        <w:rPr>
          <w:rFonts w:ascii="仿宋" w:eastAsia="仿宋" w:hAnsi="仿宋" w:cs="Times New Roman"/>
          <w:sz w:val="32"/>
          <w:szCs w:val="32"/>
          <w:vertAlign w:val="superscript"/>
        </w:rPr>
        <w:t>-</w:t>
      </w:r>
      <w:r w:rsidRPr="00ED5565">
        <w:rPr>
          <w:rFonts w:ascii="仿宋" w:eastAsia="仿宋" w:hAnsi="仿宋" w:cs="Times New Roman"/>
          <w:sz w:val="32"/>
          <w:szCs w:val="32"/>
        </w:rPr>
        <w:t>计）、亚硝酸盐（以NO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 w:rsidRPr="00ED5565">
        <w:rPr>
          <w:rFonts w:ascii="仿宋" w:eastAsia="仿宋" w:hAnsi="仿宋" w:cs="Times New Roman"/>
          <w:sz w:val="32"/>
          <w:szCs w:val="32"/>
          <w:vertAlign w:val="superscript"/>
        </w:rPr>
        <w:t>-</w:t>
      </w:r>
      <w:r w:rsidRPr="00ED5565">
        <w:rPr>
          <w:rFonts w:ascii="仿宋" w:eastAsia="仿宋" w:hAnsi="仿宋" w:cs="Times New Roman"/>
          <w:sz w:val="32"/>
          <w:szCs w:val="32"/>
        </w:rPr>
        <w:t>计）、大肠菌群、粪链球菌、产气荚膜梭菌、铜绿假单胞菌。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2.其他饮用水检验项目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包括浑浊度、耗氧量（以O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 w:rsidRPr="00ED5565">
        <w:rPr>
          <w:rFonts w:ascii="仿宋" w:eastAsia="仿宋" w:hAnsi="仿宋" w:cs="Times New Roman"/>
          <w:sz w:val="32"/>
          <w:szCs w:val="32"/>
        </w:rPr>
        <w:t>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计）、总砷（以As计）、镉（以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计）、亚硝酸盐（以NO2</w:t>
      </w:r>
      <w:r w:rsidRPr="00ED5565">
        <w:rPr>
          <w:rFonts w:ascii="仿宋" w:eastAsia="仿宋" w:hAnsi="仿宋" w:cs="Times New Roman"/>
          <w:sz w:val="32"/>
          <w:szCs w:val="32"/>
          <w:vertAlign w:val="superscript"/>
        </w:rPr>
        <w:t>-</w:t>
      </w:r>
      <w:r w:rsidRPr="00ED5565">
        <w:rPr>
          <w:rFonts w:ascii="仿宋" w:eastAsia="仿宋" w:hAnsi="仿宋" w:cs="Times New Roman"/>
          <w:sz w:val="32"/>
          <w:szCs w:val="32"/>
        </w:rPr>
        <w:t>计）、余氯（游离氯）、三氯甲烷、四氯化碳、溴酸盐、挥发性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（以苯酚计）、大肠菌群、铜绿假单胞菌。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3.果、蔬汁饮料检验项目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计）、展青霉素、苯甲酸及其钠盐（以苯甲酸计）、山梨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钾盐（以山梨酸计）、脱氢乙酸及其钠盐（以脱氢乙酸计）、纳他霉素、防腐剂混合使用时各自用量占其最大使用量的比例之和、糖精钠（以糖精计）、安赛蜜、甜蜜素（以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计）、合成着色剂（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赤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藓红、酸性红、苋菜红、诱惑红、新红、胭脂红、柠檬黄、日落黄、亮蓝）、菌落总数、大肠菌群、霉</w:t>
      </w:r>
      <w:r w:rsidRPr="00ED5565">
        <w:rPr>
          <w:rFonts w:ascii="仿宋" w:eastAsia="仿宋" w:hAnsi="仿宋" w:cs="Times New Roman"/>
          <w:sz w:val="32"/>
          <w:szCs w:val="32"/>
        </w:rPr>
        <w:lastRenderedPageBreak/>
        <w:t>菌、酵母、金黄色葡萄球菌、沙门氏菌、商业无菌。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4.蛋白饮料检验项目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包括蛋白质、铅（以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计）、氰化物（以HCN计）、三聚氰胺、苯甲酸及其钠盐（以苯甲酸计）、山梨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计）、菌落总数、大肠菌群、霉菌、酵母、金黄色葡萄球菌、沙门氏菌、商业无菌。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5.碳酸饮料（汽水）检验项目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包括二氧化碳气容量、铅（以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钾盐（以山梨酸计）、防腐剂混合使用时各自用量占其最大使用量的比例之和、糖精钠（以糖精计）、安赛蜜、甜蜜素（以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计）、咖啡因、菌落总数、大肠菌群、霉菌、酵母。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6.茶饮料检验项目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包括茶多酚、咖啡因、铅（以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钾盐（以山梨酸计）、防腐剂混合使用时各自用量占其最大使用量的比例之和、糖精钠（以糖精计）、安赛蜜、甜蜜素（以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 xml:space="preserve">计）、菌落总数、大肠菌群、霉菌、酵母、金黄色葡萄球菌、沙门氏菌、商业无菌。 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7.固体饮料检验项目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包括蛋白质、铅（以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赭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曲霉毒素A、苯甲酸及其钠盐（以苯甲酸计）、山梨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钾盐（以山梨酸计）、防腐剂混合使用时各自用量占其最大使</w:t>
      </w:r>
      <w:r w:rsidRPr="00ED5565">
        <w:rPr>
          <w:rFonts w:ascii="仿宋" w:eastAsia="仿宋" w:hAnsi="仿宋" w:cs="Times New Roman"/>
          <w:sz w:val="32"/>
          <w:szCs w:val="32"/>
        </w:rPr>
        <w:lastRenderedPageBreak/>
        <w:t>用量的比例之和、糖精钠（以糖精计）、安赛蜜、甜蜜素（以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计）、合成着色剂（柠檬黄、日落黄、苋菜红、胭脂红、诱惑红、亮蓝）、菌落总数、大肠菌群、霉菌、金黄色葡萄球菌、沙门氏菌。</w:t>
      </w:r>
    </w:p>
    <w:p w:rsidR="00792295" w:rsidRPr="00ED5565" w:rsidRDefault="00792295" w:rsidP="0079229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8.其他饮料检验项目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计）、合成着色剂（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赤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藓红、苋菜红、新红、胭脂红、诱惑红、柠檬黄、日落黄、亮蓝）、菌落总数、大肠菌群、霉菌、酵母、金黄色葡萄球菌、沙门氏菌、商业无菌。</w:t>
      </w:r>
    </w:p>
    <w:p w:rsidR="00792295" w:rsidRPr="00ED5565" w:rsidRDefault="00792295" w:rsidP="00792295">
      <w:pPr>
        <w:spacing w:line="640" w:lineRule="exact"/>
        <w:ind w:firstLineChars="200" w:firstLine="6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十三、</w:t>
      </w:r>
      <w:r w:rsidRPr="00ED5565">
        <w:rPr>
          <w:rFonts w:ascii="仿宋" w:eastAsia="仿宋" w:hAnsi="仿宋" w:hint="eastAsia"/>
          <w:b/>
          <w:sz w:val="32"/>
          <w:szCs w:val="32"/>
        </w:rPr>
        <w:t>酒类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抽检依据为《食品安全国家标准蒸馏酒及其配制酒》（</w:t>
      </w:r>
      <w:r w:rsidRPr="00ED5565">
        <w:rPr>
          <w:rFonts w:ascii="仿宋" w:eastAsia="仿宋" w:hAnsi="仿宋"/>
          <w:sz w:val="32"/>
          <w:szCs w:val="32"/>
        </w:rPr>
        <w:t>GB 2757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）、《发酵酒卫生标准》（</w:t>
      </w:r>
      <w:r w:rsidRPr="00ED5565">
        <w:rPr>
          <w:rFonts w:ascii="仿宋" w:eastAsia="仿宋" w:hAnsi="仿宋"/>
          <w:sz w:val="32"/>
          <w:szCs w:val="32"/>
        </w:rPr>
        <w:t>GB 2758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2005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2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日之前）、《食品安全国家标准发酵酒及其配制酒》〔</w:t>
      </w:r>
      <w:r w:rsidRPr="00ED5565">
        <w:rPr>
          <w:rFonts w:ascii="仿宋" w:eastAsia="仿宋" w:hAnsi="仿宋"/>
          <w:sz w:val="32"/>
          <w:szCs w:val="32"/>
        </w:rPr>
        <w:t>GB 2758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2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日（含）之后〕、《食品安全国家标准食品添加剂使用标准》（</w:t>
      </w:r>
      <w:r w:rsidRPr="00ED5565">
        <w:rPr>
          <w:rFonts w:ascii="仿宋" w:eastAsia="仿宋" w:hAnsi="仿宋"/>
          <w:sz w:val="32"/>
          <w:szCs w:val="32"/>
        </w:rPr>
        <w:t>GB 2760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2011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5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24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日之前）、《食品安全国家标准食品添加剂使用标准》〔</w:t>
      </w:r>
      <w:r w:rsidRPr="00ED5565">
        <w:rPr>
          <w:rFonts w:ascii="仿宋" w:eastAsia="仿宋" w:hAnsi="仿宋"/>
          <w:sz w:val="32"/>
          <w:szCs w:val="32"/>
        </w:rPr>
        <w:t>GB 2760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5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24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品安全国家标准食品中真菌毒素限量》（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2011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日之前）、《食品安全国家标准食品中真菌毒素限量》〔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日（含）之后〕、《食品安全国家标准食品中污染物限量》（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日（含）之后〕、《啤酒》（</w:t>
      </w:r>
      <w:r w:rsidRPr="00ED5565">
        <w:rPr>
          <w:rFonts w:ascii="仿宋" w:eastAsia="仿宋" w:hAnsi="仿宋"/>
          <w:sz w:val="32"/>
          <w:szCs w:val="32"/>
        </w:rPr>
        <w:t>GB/T 4927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2008</w:t>
      </w:r>
      <w:r w:rsidRPr="00ED5565">
        <w:rPr>
          <w:rFonts w:ascii="仿宋" w:eastAsia="仿宋" w:hAnsi="仿宋" w:hint="eastAsia"/>
          <w:sz w:val="32"/>
          <w:szCs w:val="32"/>
        </w:rPr>
        <w:t>）、《葡萄酒》（</w:t>
      </w:r>
      <w:r w:rsidRPr="00ED5565">
        <w:rPr>
          <w:rFonts w:ascii="仿宋" w:eastAsia="仿宋" w:hAnsi="仿宋"/>
          <w:sz w:val="32"/>
          <w:szCs w:val="32"/>
        </w:rPr>
        <w:t>GB/T 15037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2006</w:t>
      </w:r>
      <w:r w:rsidRPr="00ED5565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1.</w:t>
      </w:r>
      <w:r w:rsidRPr="00ED5565">
        <w:rPr>
          <w:rFonts w:ascii="仿宋" w:eastAsia="仿宋" w:hAnsi="仿宋" w:hint="eastAsia"/>
          <w:sz w:val="32"/>
          <w:szCs w:val="32"/>
        </w:rPr>
        <w:t>白酒、白酒（液态）、白酒（原酒）检验项目，包括酒精度、铅（以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计）、甲醇、氰化物（以</w:t>
      </w:r>
      <w:r w:rsidRPr="00ED5565">
        <w:rPr>
          <w:rFonts w:ascii="仿宋" w:eastAsia="仿宋" w:hAnsi="仿宋"/>
          <w:sz w:val="32"/>
          <w:szCs w:val="32"/>
        </w:rPr>
        <w:t>HCN</w:t>
      </w:r>
      <w:r w:rsidRPr="00ED5565">
        <w:rPr>
          <w:rFonts w:ascii="仿宋" w:eastAsia="仿宋" w:hAnsi="仿宋" w:hint="eastAsia"/>
          <w:sz w:val="32"/>
          <w:szCs w:val="32"/>
        </w:rPr>
        <w:t>计）、糖精钠（以糖精计）、甜蜜素（以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计）、三氯蔗糖。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2.</w:t>
      </w:r>
      <w:r w:rsidRPr="00ED5565">
        <w:rPr>
          <w:rFonts w:ascii="仿宋" w:eastAsia="仿宋" w:hAnsi="仿宋" w:hint="eastAsia"/>
          <w:sz w:val="32"/>
          <w:szCs w:val="32"/>
        </w:rPr>
        <w:t>葡萄酒检验项目，包括酒精度、铅（以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赭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曲霉毒素</w:t>
      </w:r>
      <w:r w:rsidRPr="00ED5565">
        <w:rPr>
          <w:rFonts w:ascii="仿宋" w:eastAsia="仿宋" w:hAnsi="仿宋"/>
          <w:sz w:val="32"/>
          <w:szCs w:val="32"/>
        </w:rPr>
        <w:t>A</w:t>
      </w:r>
      <w:r w:rsidRPr="00ED5565">
        <w:rPr>
          <w:rFonts w:ascii="仿宋" w:eastAsia="仿宋" w:hAnsi="仿宋" w:hint="eastAsia"/>
          <w:sz w:val="32"/>
          <w:szCs w:val="32"/>
        </w:rPr>
        <w:t>、甲醇、苯甲酸及其钠盐（以苯甲酸计）、山梨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钾盐（以山梨酸计）、脱氢乙酸及其钠盐（以脱氢乙酸计）、纳他霉素、二氧化硫残留量、糖精钠（以糖精计）、甜蜜素（以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计）、三氯蔗糖。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3.</w:t>
      </w:r>
      <w:r w:rsidRPr="00ED5565">
        <w:rPr>
          <w:rFonts w:ascii="仿宋" w:eastAsia="仿宋" w:hAnsi="仿宋" w:hint="eastAsia"/>
          <w:sz w:val="32"/>
          <w:szCs w:val="32"/>
        </w:rPr>
        <w:t>啤酒检验项目，包括酒精度、铅（以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计）、甲醛、二氧化硫残留量、糖精钠（以糖精计）、警示语标注（限玻璃瓶装啤酒检测）。</w:t>
      </w:r>
    </w:p>
    <w:p w:rsidR="00792295" w:rsidRPr="00ED5565" w:rsidRDefault="00792295" w:rsidP="00792295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lastRenderedPageBreak/>
        <w:t>4.</w:t>
      </w:r>
      <w:r w:rsidRPr="00ED5565">
        <w:rPr>
          <w:rFonts w:ascii="仿宋" w:eastAsia="仿宋" w:hAnsi="仿宋" w:hint="eastAsia"/>
          <w:sz w:val="32"/>
          <w:szCs w:val="32"/>
        </w:rPr>
        <w:t>以蒸馏酒及食用酒精为酒基的配制酒检验项目，包括酒精度、铅（以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计）、甲醇、氰化物（以</w:t>
      </w:r>
      <w:r w:rsidRPr="00ED5565">
        <w:rPr>
          <w:rFonts w:ascii="仿宋" w:eastAsia="仿宋" w:hAnsi="仿宋"/>
          <w:sz w:val="32"/>
          <w:szCs w:val="32"/>
        </w:rPr>
        <w:t>HCN</w:t>
      </w:r>
      <w:r w:rsidRPr="00ED5565">
        <w:rPr>
          <w:rFonts w:ascii="仿宋" w:eastAsia="仿宋" w:hAnsi="仿宋" w:hint="eastAsia"/>
          <w:sz w:val="32"/>
          <w:szCs w:val="32"/>
        </w:rPr>
        <w:t>计）、二氧化硫残留量、糖精钠（以糖精计）、甜蜜素（以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计）、合成着色剂（柠檬黄、日落黄、胭脂红、苋菜红、亮蓝、新红、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藓红）。</w:t>
      </w:r>
    </w:p>
    <w:p w:rsidR="00792295" w:rsidRPr="00ED5565" w:rsidRDefault="00792295" w:rsidP="0079229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5.</w:t>
      </w:r>
      <w:r w:rsidRPr="00ED5565">
        <w:rPr>
          <w:rFonts w:ascii="仿宋" w:eastAsia="仿宋" w:hAnsi="仿宋" w:hint="eastAsia"/>
          <w:sz w:val="32"/>
          <w:szCs w:val="32"/>
        </w:rPr>
        <w:t>果酒检验项目，包括酒精度、铅（以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计）、展青霉素、苯甲酸及其钠盐（以苯甲酸计）、山梨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钾盐（以山梨酸计）、脱氢乙酸及其钠盐（以脱氢乙酸计）、纳他霉素、二氧化硫残留量、糖精钠（以糖精计）、三氯蔗糖。</w:t>
      </w:r>
    </w:p>
    <w:p w:rsidR="002D4416" w:rsidRPr="00792295" w:rsidRDefault="00792295" w:rsidP="00792295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6.</w:t>
      </w:r>
      <w:r w:rsidRPr="00ED5565">
        <w:rPr>
          <w:rFonts w:ascii="仿宋" w:eastAsia="仿宋" w:hAnsi="仿宋" w:hint="eastAsia"/>
          <w:sz w:val="32"/>
          <w:szCs w:val="32"/>
        </w:rPr>
        <w:t>以发酵酒为酒基的配制酒检验项目，包括酒精度、铅（以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苯甲酸及其钠盐（以苯甲酸计）、山梨酸及其钾盐（以山梨酸计）、二氧化硫残留量、糖精钠（以糖精计）、甜蜜素（以环己基氨基磺酸计）、合成着色剂（柠檬黄、日落黄、胭脂红、苋菜红、亮蓝、新红、赤藓红）。</w:t>
      </w:r>
    </w:p>
    <w:p w:rsidR="001751CC" w:rsidRPr="002D4416" w:rsidRDefault="001751CC" w:rsidP="009C6322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1751CC" w:rsidRPr="002D4416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25" w:rsidRDefault="00CB1425" w:rsidP="004B58E2">
      <w:r>
        <w:separator/>
      </w:r>
    </w:p>
  </w:endnote>
  <w:endnote w:type="continuationSeparator" w:id="0">
    <w:p w:rsidR="00CB1425" w:rsidRDefault="00CB1425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9B69B2">
        <w:pPr>
          <w:pStyle w:val="a4"/>
          <w:jc w:val="center"/>
        </w:pPr>
        <w:fldSimple w:instr=" PAGE   \* MERGEFORMAT ">
          <w:r w:rsidR="00792295" w:rsidRPr="00792295">
            <w:rPr>
              <w:noProof/>
              <w:lang w:val="zh-CN"/>
            </w:rPr>
            <w:t>19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25" w:rsidRDefault="00CB1425" w:rsidP="004B58E2">
      <w:r>
        <w:separator/>
      </w:r>
    </w:p>
  </w:footnote>
  <w:footnote w:type="continuationSeparator" w:id="0">
    <w:p w:rsidR="00CB1425" w:rsidRDefault="00CB1425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D5D82"/>
    <w:rsid w:val="0068011C"/>
    <w:rsid w:val="00697138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906CB5"/>
    <w:rsid w:val="009271C1"/>
    <w:rsid w:val="009A41AC"/>
    <w:rsid w:val="009B69B2"/>
    <w:rsid w:val="009C6322"/>
    <w:rsid w:val="009E5BC1"/>
    <w:rsid w:val="00A12D22"/>
    <w:rsid w:val="00A17E89"/>
    <w:rsid w:val="00A640A7"/>
    <w:rsid w:val="00A80F31"/>
    <w:rsid w:val="00AF22E1"/>
    <w:rsid w:val="00B021DF"/>
    <w:rsid w:val="00B1621A"/>
    <w:rsid w:val="00B41D34"/>
    <w:rsid w:val="00C36F68"/>
    <w:rsid w:val="00C66957"/>
    <w:rsid w:val="00CB142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20</Pages>
  <Words>1550</Words>
  <Characters>8835</Characters>
  <Application>Microsoft Office Word</Application>
  <DocSecurity>0</DocSecurity>
  <Lines>73</Lines>
  <Paragraphs>20</Paragraphs>
  <ScaleCrop>false</ScaleCrop>
  <Company>Lenovo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33</cp:revision>
  <dcterms:created xsi:type="dcterms:W3CDTF">2019-07-02T01:34:00Z</dcterms:created>
  <dcterms:modified xsi:type="dcterms:W3CDTF">2019-09-25T05:01:00Z</dcterms:modified>
</cp:coreProperties>
</file>