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DE" w:rsidRPr="00242BDE" w:rsidRDefault="00242BDE" w:rsidP="00242BDE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242BDE">
        <w:rPr>
          <w:rFonts w:ascii="方正小标宋简体" w:eastAsia="方正小标宋简体" w:hint="eastAsia"/>
          <w:sz w:val="44"/>
          <w:szCs w:val="44"/>
        </w:rPr>
        <w:t>食用粽子消费提示</w:t>
      </w:r>
    </w:p>
    <w:p w:rsidR="00031E1E" w:rsidRPr="00242BDE" w:rsidRDefault="00F33716" w:rsidP="00F3371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粽子是端午节必</w:t>
      </w:r>
      <w:r w:rsidR="00C83F5F" w:rsidRPr="00242BDE">
        <w:rPr>
          <w:rFonts w:ascii="仿宋_GB2312" w:eastAsia="仿宋_GB2312" w:hint="eastAsia"/>
          <w:sz w:val="32"/>
          <w:szCs w:val="32"/>
        </w:rPr>
        <w:t>备的美食，目前市场上有常温粽子（真空包装粽子）、速冻粽子和新鲜粽子三类，还有许多家庭自制粽子。为帮助广大消费者疫情期间安全健康吃粽子，特做如下提示。</w:t>
      </w:r>
    </w:p>
    <w:p w:rsidR="00C83F5F" w:rsidRPr="00242BDE" w:rsidRDefault="00C83F5F">
      <w:pPr>
        <w:rPr>
          <w:rFonts w:ascii="仿宋_GB2312" w:eastAsia="仿宋_GB2312" w:hint="eastAsia"/>
          <w:sz w:val="32"/>
          <w:szCs w:val="32"/>
        </w:rPr>
      </w:pPr>
      <w:r w:rsidRPr="00242BDE">
        <w:rPr>
          <w:rFonts w:ascii="仿宋_GB2312" w:eastAsia="仿宋_GB2312" w:hint="eastAsia"/>
          <w:sz w:val="32"/>
          <w:szCs w:val="32"/>
        </w:rPr>
        <w:t xml:space="preserve">     一是科学选购，仔细查看。选购预包装粽子，要查看包装是否完好，不要包装袋破损、漏气</w:t>
      </w:r>
      <w:proofErr w:type="gramStart"/>
      <w:r w:rsidRPr="00242BDE">
        <w:rPr>
          <w:rFonts w:ascii="仿宋_GB2312" w:eastAsia="仿宋_GB2312" w:hint="eastAsia"/>
          <w:sz w:val="32"/>
          <w:szCs w:val="32"/>
        </w:rPr>
        <w:t>或涨袋的</w:t>
      </w:r>
      <w:proofErr w:type="gramEnd"/>
      <w:r w:rsidRPr="00242BDE">
        <w:rPr>
          <w:rFonts w:ascii="仿宋_GB2312" w:eastAsia="仿宋_GB2312" w:hint="eastAsia"/>
          <w:sz w:val="32"/>
          <w:szCs w:val="32"/>
        </w:rPr>
        <w:t>；要查看信息是否齐全，主要看食品名称、配料表、净含量、规格、生产者和（或）经销者名称、地址和联系方式、生产日期、保质期、存储条件、食品生产许可证编号、产品标准代号等</w:t>
      </w:r>
      <w:r w:rsidR="0068766E" w:rsidRPr="00242BDE">
        <w:rPr>
          <w:rFonts w:ascii="仿宋_GB2312" w:eastAsia="仿宋_GB2312" w:hint="eastAsia"/>
          <w:sz w:val="32"/>
          <w:szCs w:val="32"/>
        </w:rPr>
        <w:t>。选新鲜粽子，要看</w:t>
      </w:r>
      <w:proofErr w:type="gramStart"/>
      <w:r w:rsidR="0068766E" w:rsidRPr="00242BDE">
        <w:rPr>
          <w:rFonts w:ascii="仿宋_GB2312" w:eastAsia="仿宋_GB2312" w:hint="eastAsia"/>
          <w:sz w:val="32"/>
          <w:szCs w:val="32"/>
        </w:rPr>
        <w:t>粽叶是否</w:t>
      </w:r>
      <w:proofErr w:type="gramEnd"/>
      <w:r w:rsidR="0068766E" w:rsidRPr="00242BDE">
        <w:rPr>
          <w:rFonts w:ascii="仿宋_GB2312" w:eastAsia="仿宋_GB2312" w:hint="eastAsia"/>
          <w:sz w:val="32"/>
          <w:szCs w:val="32"/>
        </w:rPr>
        <w:t>包装完好，颜色是否正常（墨绿、黄绿、淡黄都属于正常）；要看</w:t>
      </w:r>
      <w:proofErr w:type="gramStart"/>
      <w:r w:rsidR="0068766E" w:rsidRPr="00242BDE">
        <w:rPr>
          <w:rFonts w:ascii="仿宋_GB2312" w:eastAsia="仿宋_GB2312" w:hint="eastAsia"/>
          <w:sz w:val="32"/>
          <w:szCs w:val="32"/>
        </w:rPr>
        <w:t>粽</w:t>
      </w:r>
      <w:proofErr w:type="gramEnd"/>
      <w:r w:rsidR="0068766E" w:rsidRPr="00242BDE">
        <w:rPr>
          <w:rFonts w:ascii="仿宋_GB2312" w:eastAsia="仿宋_GB2312" w:hint="eastAsia"/>
          <w:sz w:val="32"/>
          <w:szCs w:val="32"/>
        </w:rPr>
        <w:t>体是否完整，确保无霉点和变形；要闻气味，如有哈喇味、酸败味等异味，说明粽子已变质。</w:t>
      </w:r>
    </w:p>
    <w:p w:rsidR="0068766E" w:rsidRPr="00242BDE" w:rsidRDefault="0068766E">
      <w:pPr>
        <w:rPr>
          <w:rFonts w:ascii="仿宋_GB2312" w:eastAsia="仿宋_GB2312" w:hint="eastAsia"/>
          <w:sz w:val="32"/>
          <w:szCs w:val="32"/>
        </w:rPr>
      </w:pPr>
      <w:r w:rsidRPr="00242BDE">
        <w:rPr>
          <w:rFonts w:ascii="仿宋_GB2312" w:eastAsia="仿宋_GB2312" w:hint="eastAsia"/>
          <w:sz w:val="32"/>
          <w:szCs w:val="32"/>
        </w:rPr>
        <w:t xml:space="preserve">     二是自制粽子，首重卫生。要选购好新鲜食材，选购好</w:t>
      </w:r>
      <w:proofErr w:type="gramStart"/>
      <w:r w:rsidRPr="00242BDE">
        <w:rPr>
          <w:rFonts w:ascii="仿宋_GB2312" w:eastAsia="仿宋_GB2312" w:hint="eastAsia"/>
          <w:sz w:val="32"/>
          <w:szCs w:val="32"/>
        </w:rPr>
        <w:t>粽</w:t>
      </w:r>
      <w:proofErr w:type="gramEnd"/>
      <w:r w:rsidRPr="00242BDE">
        <w:rPr>
          <w:rFonts w:ascii="仿宋_GB2312" w:eastAsia="仿宋_GB2312" w:hint="eastAsia"/>
          <w:sz w:val="32"/>
          <w:szCs w:val="32"/>
        </w:rPr>
        <w:t>叶和</w:t>
      </w:r>
      <w:proofErr w:type="gramStart"/>
      <w:r w:rsidRPr="00242BDE">
        <w:rPr>
          <w:rFonts w:ascii="仿宋_GB2312" w:eastAsia="仿宋_GB2312" w:hint="eastAsia"/>
          <w:sz w:val="32"/>
          <w:szCs w:val="32"/>
        </w:rPr>
        <w:t>粽</w:t>
      </w:r>
      <w:proofErr w:type="gramEnd"/>
      <w:r w:rsidRPr="00242BDE">
        <w:rPr>
          <w:rFonts w:ascii="仿宋_GB2312" w:eastAsia="仿宋_GB2312" w:hint="eastAsia"/>
          <w:sz w:val="32"/>
          <w:szCs w:val="32"/>
        </w:rPr>
        <w:t>线，保持清洁卫生。</w:t>
      </w:r>
    </w:p>
    <w:p w:rsidR="00242BDE" w:rsidRPr="00242BDE" w:rsidRDefault="00242BDE">
      <w:pPr>
        <w:rPr>
          <w:rFonts w:ascii="仿宋_GB2312" w:eastAsia="仿宋_GB2312" w:hint="eastAsia"/>
          <w:sz w:val="32"/>
          <w:szCs w:val="32"/>
        </w:rPr>
      </w:pPr>
      <w:r w:rsidRPr="00242BDE">
        <w:rPr>
          <w:rFonts w:ascii="仿宋_GB2312" w:eastAsia="仿宋_GB2312" w:hint="eastAsia"/>
          <w:sz w:val="32"/>
          <w:szCs w:val="32"/>
        </w:rPr>
        <w:t xml:space="preserve">     三是蒸熟煮透，科学存放。不论吃哪种粽子，吃前都要彻底加热。特别是自制粽子可用高压锅、小火焖煮等方式，确保粽子蒸熟煮透后再食用。天气炎热，粽子容易酸败，要注意保存。</w:t>
      </w:r>
    </w:p>
    <w:sectPr w:rsidR="00242BDE" w:rsidRPr="0024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F"/>
    <w:rsid w:val="00031E1E"/>
    <w:rsid w:val="001F12FF"/>
    <w:rsid w:val="00242BDE"/>
    <w:rsid w:val="0068766E"/>
    <w:rsid w:val="009558BF"/>
    <w:rsid w:val="00C83F5F"/>
    <w:rsid w:val="00F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2020-06-22T02:14:00Z</dcterms:created>
  <dcterms:modified xsi:type="dcterms:W3CDTF">2020-06-22T02:46:00Z</dcterms:modified>
</cp:coreProperties>
</file>