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7F" w:rsidRDefault="00534053">
      <w:pPr>
        <w:spacing w:line="590" w:lineRule="exact"/>
        <w:jc w:val="left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</w:p>
    <w:p w:rsidR="003D307F" w:rsidRDefault="00534053">
      <w:pPr>
        <w:suppressAutoHyphens/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部分不合格项目的小知识</w:t>
      </w:r>
    </w:p>
    <w:p w:rsidR="003D307F" w:rsidRDefault="003D307F">
      <w:pPr>
        <w:suppressAutoHyphens/>
        <w:adjustRightInd w:val="0"/>
        <w:snapToGrid w:val="0"/>
        <w:spacing w:line="590" w:lineRule="exac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3D307F" w:rsidRDefault="00534053">
      <w:pPr>
        <w:spacing w:line="570" w:lineRule="exact"/>
        <w:ind w:firstLineChars="200" w:firstLine="640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4-</w:t>
      </w:r>
      <w:r>
        <w:rPr>
          <w:rFonts w:ascii="Times New Roman" w:eastAsia="黑体" w:hAnsi="Times New Roman" w:cs="Times New Roman"/>
          <w:sz w:val="32"/>
          <w:szCs w:val="32"/>
        </w:rPr>
        <w:t>氯苯氧乙酸钠</w:t>
      </w:r>
      <w:r>
        <w:rPr>
          <w:rFonts w:ascii="Times New Roman" w:eastAsia="黑体" w:hAnsi="Times New Roman" w:cs="Times New Roman"/>
          <w:sz w:val="32"/>
          <w:szCs w:val="32"/>
        </w:rPr>
        <w:t>(</w:t>
      </w:r>
      <w:r>
        <w:rPr>
          <w:rFonts w:ascii="Times New Roman" w:eastAsia="黑体" w:hAnsi="Times New Roman" w:cs="Times New Roman"/>
          <w:sz w:val="32"/>
          <w:szCs w:val="32"/>
        </w:rPr>
        <w:t>以</w:t>
      </w:r>
      <w:r>
        <w:rPr>
          <w:rFonts w:ascii="Times New Roman" w:eastAsia="黑体" w:hAnsi="Times New Roman" w:cs="Times New Roman"/>
          <w:sz w:val="32"/>
          <w:szCs w:val="32"/>
        </w:rPr>
        <w:t>4-</w:t>
      </w:r>
      <w:r>
        <w:rPr>
          <w:rFonts w:ascii="Times New Roman" w:eastAsia="黑体" w:hAnsi="Times New Roman" w:cs="Times New Roman"/>
          <w:sz w:val="32"/>
          <w:szCs w:val="32"/>
        </w:rPr>
        <w:t>氯苯氧乙酸计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</w:p>
    <w:p w:rsidR="003D307F" w:rsidRDefault="00534053">
      <w:pPr>
        <w:numPr>
          <w:ilvl w:val="0"/>
          <w:numId w:val="1"/>
        </w:numPr>
        <w:spacing w:line="57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/>
          <w:sz w:val="32"/>
          <w:szCs w:val="32"/>
        </w:rPr>
        <w:t>氯苯氧乙酸钠（以</w:t>
      </w:r>
      <w:r>
        <w:rPr>
          <w:rFonts w:ascii="方正仿宋_GBK" w:eastAsia="方正仿宋_GBK" w:hAnsi="Times New Roman"/>
          <w:sz w:val="32"/>
          <w:szCs w:val="32"/>
        </w:rPr>
        <w:t>4-</w:t>
      </w:r>
      <w:r>
        <w:rPr>
          <w:rFonts w:ascii="方正仿宋_GBK" w:eastAsia="方正仿宋_GBK" w:hAnsi="Times New Roman"/>
          <w:sz w:val="32"/>
          <w:szCs w:val="32"/>
        </w:rPr>
        <w:t>氯苯氧乙酸计）又称</w:t>
      </w:r>
      <w:proofErr w:type="gramStart"/>
      <w:r>
        <w:rPr>
          <w:rFonts w:ascii="方正仿宋_GBK" w:eastAsia="方正仿宋_GBK" w:hAnsi="Times New Roman"/>
          <w:sz w:val="32"/>
          <w:szCs w:val="32"/>
        </w:rPr>
        <w:t>防落素</w:t>
      </w:r>
      <w:proofErr w:type="gramEnd"/>
      <w:r>
        <w:rPr>
          <w:rFonts w:ascii="方正仿宋_GBK" w:eastAsia="方正仿宋_GBK" w:hAnsi="Times New Roman"/>
          <w:sz w:val="32"/>
          <w:szCs w:val="32"/>
        </w:rPr>
        <w:t>、保果灵，是一种植物生长调节剂。具有防止落花落果、抑制豆类生根、调节</w:t>
      </w:r>
      <w:proofErr w:type="gramStart"/>
      <w:r>
        <w:rPr>
          <w:rFonts w:ascii="方正仿宋_GBK" w:eastAsia="方正仿宋_GBK" w:hAnsi="Times New Roman"/>
          <w:sz w:val="32"/>
          <w:szCs w:val="32"/>
        </w:rPr>
        <w:t>植物株内激素</w:t>
      </w:r>
      <w:proofErr w:type="gramEnd"/>
      <w:r>
        <w:rPr>
          <w:rFonts w:ascii="方正仿宋_GBK" w:eastAsia="方正仿宋_GBK" w:hAnsi="Times New Roman"/>
          <w:sz w:val="32"/>
          <w:szCs w:val="32"/>
        </w:rPr>
        <w:t>平衡等作用。《国家食品药品监督管理总局</w:t>
      </w:r>
      <w:r>
        <w:rPr>
          <w:rFonts w:ascii="方正仿宋_GBK" w:eastAsia="方正仿宋_GBK" w:hAnsi="Times New Roman"/>
          <w:sz w:val="32"/>
          <w:szCs w:val="32"/>
        </w:rPr>
        <w:t xml:space="preserve"> </w:t>
      </w:r>
      <w:r>
        <w:rPr>
          <w:rFonts w:ascii="方正仿宋_GBK" w:eastAsia="方正仿宋_GBK" w:hAnsi="Times New Roman"/>
          <w:sz w:val="32"/>
          <w:szCs w:val="32"/>
        </w:rPr>
        <w:t>农业部</w:t>
      </w:r>
      <w:r>
        <w:rPr>
          <w:rFonts w:ascii="方正仿宋_GBK" w:eastAsia="方正仿宋_GBK" w:hAnsi="Times New Roman"/>
          <w:sz w:val="32"/>
          <w:szCs w:val="32"/>
        </w:rPr>
        <w:t xml:space="preserve"> </w:t>
      </w:r>
      <w:r>
        <w:rPr>
          <w:rFonts w:ascii="方正仿宋_GBK" w:eastAsia="方正仿宋_GBK" w:hAnsi="Times New Roman"/>
          <w:sz w:val="32"/>
          <w:szCs w:val="32"/>
        </w:rPr>
        <w:t>国家卫生和计划生育委员会关于豆芽生产过程中禁止使用</w:t>
      </w:r>
      <w:r>
        <w:rPr>
          <w:rFonts w:ascii="方正仿宋_GBK" w:eastAsia="方正仿宋_GBK" w:hAnsi="Times New Roman"/>
          <w:sz w:val="32"/>
          <w:szCs w:val="32"/>
        </w:rPr>
        <w:t>6-</w:t>
      </w:r>
      <w:r>
        <w:rPr>
          <w:rFonts w:ascii="方正仿宋_GBK" w:eastAsia="方正仿宋_GBK" w:hAnsi="Times New Roman"/>
          <w:sz w:val="32"/>
          <w:szCs w:val="32"/>
        </w:rPr>
        <w:t>苄基腺嘌呤等物质的公告》（</w:t>
      </w:r>
      <w:r>
        <w:rPr>
          <w:rFonts w:ascii="方正仿宋_GBK" w:eastAsia="方正仿宋_GBK" w:hAnsi="Times New Roman"/>
          <w:sz w:val="32"/>
          <w:szCs w:val="32"/>
        </w:rPr>
        <w:t>2015</w:t>
      </w:r>
      <w:r>
        <w:rPr>
          <w:rFonts w:ascii="方正仿宋_GBK" w:eastAsia="方正仿宋_GBK" w:hAnsi="Times New Roman"/>
          <w:sz w:val="32"/>
          <w:szCs w:val="32"/>
        </w:rPr>
        <w:t>年</w:t>
      </w:r>
      <w:r>
        <w:rPr>
          <w:rFonts w:ascii="方正仿宋_GBK" w:eastAsia="方正仿宋_GBK" w:hAnsi="Times New Roman"/>
          <w:sz w:val="32"/>
          <w:szCs w:val="32"/>
        </w:rPr>
        <w:t xml:space="preserve"> </w:t>
      </w:r>
      <w:r>
        <w:rPr>
          <w:rFonts w:ascii="方正仿宋_GBK" w:eastAsia="方正仿宋_GBK" w:hAnsi="Times New Roman"/>
          <w:sz w:val="32"/>
          <w:szCs w:val="32"/>
        </w:rPr>
        <w:t>第</w:t>
      </w:r>
      <w:r>
        <w:rPr>
          <w:rFonts w:ascii="方正仿宋_GBK" w:eastAsia="方正仿宋_GBK" w:hAnsi="Times New Roman"/>
          <w:sz w:val="32"/>
          <w:szCs w:val="32"/>
        </w:rPr>
        <w:t>11</w:t>
      </w:r>
      <w:r>
        <w:rPr>
          <w:rFonts w:ascii="方正仿宋_GBK" w:eastAsia="方正仿宋_GBK" w:hAnsi="Times New Roman"/>
          <w:sz w:val="32"/>
          <w:szCs w:val="32"/>
        </w:rPr>
        <w:t>号）中规定，生产者不得在豆芽生产过程中使用</w:t>
      </w:r>
      <w:r>
        <w:rPr>
          <w:rFonts w:ascii="方正仿宋_GBK" w:eastAsia="方正仿宋_GBK" w:hAnsi="Times New Roman"/>
          <w:sz w:val="32"/>
          <w:szCs w:val="32"/>
        </w:rPr>
        <w:t>6-</w:t>
      </w:r>
      <w:r>
        <w:rPr>
          <w:rFonts w:ascii="方正仿宋_GBK" w:eastAsia="方正仿宋_GBK" w:hAnsi="Times New Roman"/>
          <w:sz w:val="32"/>
          <w:szCs w:val="32"/>
        </w:rPr>
        <w:t>苄基腺嘌呤、</w:t>
      </w:r>
      <w:r>
        <w:rPr>
          <w:rFonts w:ascii="方正仿宋_GBK" w:eastAsia="方正仿宋_GBK" w:hAnsi="Times New Roman"/>
          <w:sz w:val="32"/>
          <w:szCs w:val="32"/>
        </w:rPr>
        <w:t>4-</w:t>
      </w:r>
      <w:r>
        <w:rPr>
          <w:rFonts w:ascii="方正仿宋_GBK" w:eastAsia="方正仿宋_GBK" w:hAnsi="Times New Roman"/>
          <w:sz w:val="32"/>
          <w:szCs w:val="32"/>
        </w:rPr>
        <w:t>氯苯氧乙酸钠、赤霉素等物质，豆芽经营者不得经营含有</w:t>
      </w:r>
      <w:r>
        <w:rPr>
          <w:rFonts w:ascii="方正仿宋_GBK" w:eastAsia="方正仿宋_GBK" w:hAnsi="Times New Roman"/>
          <w:sz w:val="32"/>
          <w:szCs w:val="32"/>
        </w:rPr>
        <w:t>6-</w:t>
      </w:r>
      <w:r>
        <w:rPr>
          <w:rFonts w:ascii="方正仿宋_GBK" w:eastAsia="方正仿宋_GBK" w:hAnsi="Times New Roman"/>
          <w:sz w:val="32"/>
          <w:szCs w:val="32"/>
        </w:rPr>
        <w:t>苄基腺嘌呤、</w:t>
      </w:r>
      <w:r>
        <w:rPr>
          <w:rFonts w:ascii="方正仿宋_GBK" w:eastAsia="方正仿宋_GBK" w:hAnsi="Times New Roman"/>
          <w:sz w:val="32"/>
          <w:szCs w:val="32"/>
        </w:rPr>
        <w:t>4-</w:t>
      </w:r>
      <w:r>
        <w:rPr>
          <w:rFonts w:ascii="方正仿宋_GBK" w:eastAsia="方正仿宋_GBK" w:hAnsi="Times New Roman"/>
          <w:sz w:val="32"/>
          <w:szCs w:val="32"/>
        </w:rPr>
        <w:t>氯苯氧乙酸钠、赤霉素等物质的豆芽。豆芽中检出</w:t>
      </w:r>
      <w:r>
        <w:rPr>
          <w:rFonts w:ascii="方正仿宋_GBK" w:eastAsia="方正仿宋_GBK" w:hAnsi="Times New Roman"/>
          <w:sz w:val="32"/>
          <w:szCs w:val="32"/>
        </w:rPr>
        <w:t>4-</w:t>
      </w:r>
      <w:r>
        <w:rPr>
          <w:rFonts w:ascii="方正仿宋_GBK" w:eastAsia="方正仿宋_GBK" w:hAnsi="Times New Roman"/>
          <w:sz w:val="32"/>
          <w:szCs w:val="32"/>
        </w:rPr>
        <w:t>氯苯氧乙酸钠的原因，可能是生产者为提高豆芽产量，从而违规使用相关农药。</w:t>
      </w:r>
    </w:p>
    <w:p w:rsidR="003D307F" w:rsidRDefault="00534053">
      <w:pPr>
        <w:spacing w:line="570" w:lineRule="exact"/>
        <w:ind w:firstLineChars="200" w:firstLine="592"/>
        <w:rPr>
          <w:rFonts w:eastAsia="黑体"/>
          <w:spacing w:val="-12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二、</w:t>
      </w:r>
      <w:r>
        <w:rPr>
          <w:rFonts w:eastAsia="黑体" w:hint="eastAsia"/>
          <w:spacing w:val="-12"/>
          <w:sz w:val="32"/>
          <w:szCs w:val="32"/>
        </w:rPr>
        <w:t>丙二醇</w:t>
      </w:r>
    </w:p>
    <w:p w:rsidR="003D307F" w:rsidRDefault="00534053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方正仿宋_GBK" w:eastAsia="方正仿宋_GBK" w:hAnsi="Times New Roman"/>
          <w:sz w:val="32"/>
          <w:szCs w:val="32"/>
        </w:rPr>
        <w:t>在食品工业中，丙二醇和脂肪酸反应生成丙二醇脂肪酸酯，主要用作食品乳化剂；丙二醇是调味品和色素的优良溶剂，可将防腐剂、色素、抗氧化剂等难溶于水的食品添加剂溶解于其中，再加入食品；有较强的吸湿性，对食品有保湿和抗冻作用。</w:t>
      </w:r>
      <w:r>
        <w:rPr>
          <w:rFonts w:ascii="方正仿宋_GBK" w:eastAsia="方正仿宋_GBK" w:hAnsi="Times New Roman"/>
          <w:sz w:val="32"/>
          <w:szCs w:val="32"/>
        </w:rPr>
        <w:t>GB 2760-2014</w:t>
      </w:r>
      <w:r>
        <w:rPr>
          <w:rFonts w:ascii="方正仿宋_GBK" w:eastAsia="方正仿宋_GBK" w:hAnsi="Times New Roman"/>
          <w:sz w:val="32"/>
          <w:szCs w:val="32"/>
        </w:rPr>
        <w:t>《</w:t>
      </w:r>
      <w:r>
        <w:rPr>
          <w:rFonts w:ascii="方正仿宋_GBK" w:eastAsia="方正仿宋_GBK" w:hAnsi="Times New Roman"/>
          <w:sz w:val="32"/>
          <w:szCs w:val="32"/>
        </w:rPr>
        <w:t>食品安全国家标准</w:t>
      </w:r>
      <w:r>
        <w:rPr>
          <w:rFonts w:ascii="方正仿宋_GBK" w:eastAsia="方正仿宋_GBK" w:hAnsi="Times New Roman"/>
          <w:sz w:val="32"/>
          <w:szCs w:val="32"/>
        </w:rPr>
        <w:t xml:space="preserve"> </w:t>
      </w:r>
      <w:r>
        <w:rPr>
          <w:rFonts w:ascii="方正仿宋_GBK" w:eastAsia="方正仿宋_GBK" w:hAnsi="Times New Roman"/>
          <w:sz w:val="32"/>
          <w:szCs w:val="32"/>
        </w:rPr>
        <w:t>食品添加剂使用标准》规定糕点</w:t>
      </w:r>
      <w:r>
        <w:rPr>
          <w:rFonts w:ascii="方正仿宋_GBK" w:eastAsia="方正仿宋_GBK" w:hAnsi="Times New Roman" w:hint="eastAsia"/>
          <w:sz w:val="32"/>
          <w:szCs w:val="32"/>
        </w:rPr>
        <w:t>中</w:t>
      </w:r>
      <w:r>
        <w:rPr>
          <w:rFonts w:ascii="方正仿宋_GBK" w:eastAsia="方正仿宋_GBK" w:hAnsi="Times New Roman"/>
          <w:sz w:val="32"/>
          <w:szCs w:val="32"/>
        </w:rPr>
        <w:t>最大使用量为</w:t>
      </w:r>
      <w:r>
        <w:rPr>
          <w:rFonts w:ascii="方正仿宋_GBK" w:eastAsia="方正仿宋_GBK" w:hAnsi="Times New Roman"/>
          <w:sz w:val="32"/>
          <w:szCs w:val="32"/>
        </w:rPr>
        <w:t>3.0g/kg</w:t>
      </w:r>
      <w:r>
        <w:rPr>
          <w:rFonts w:ascii="方正仿宋_GBK" w:eastAsia="方正仿宋_GBK" w:hAnsi="Times New Roman" w:hint="eastAsia"/>
          <w:sz w:val="32"/>
          <w:szCs w:val="32"/>
        </w:rPr>
        <w:t>。</w:t>
      </w:r>
    </w:p>
    <w:p w:rsidR="003D307F" w:rsidRDefault="003D307F">
      <w:pPr>
        <w:spacing w:line="57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</w:p>
    <w:p w:rsidR="003D307F" w:rsidRDefault="003D307F">
      <w:pPr>
        <w:suppressAutoHyphens/>
        <w:adjustRightInd w:val="0"/>
        <w:snapToGrid w:val="0"/>
        <w:spacing w:line="590" w:lineRule="exac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3D307F" w:rsidRDefault="00534053">
      <w:pPr>
        <w:spacing w:line="57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lastRenderedPageBreak/>
        <w:t>三、纳他霉素</w:t>
      </w:r>
    </w:p>
    <w:p w:rsidR="003D307F" w:rsidRDefault="00534053">
      <w:pPr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/>
          <w:sz w:val="32"/>
          <w:szCs w:val="32"/>
        </w:rPr>
        <w:t>纳他霉素对人体无害，很难被人体消化道吸收，而且微生物很难对其产生抗性，同时因为其溶解度</w:t>
      </w:r>
      <w:proofErr w:type="gramStart"/>
      <w:r>
        <w:rPr>
          <w:rFonts w:ascii="方正仿宋_GBK" w:eastAsia="方正仿宋_GBK" w:hAnsi="Times New Roman"/>
          <w:sz w:val="32"/>
          <w:szCs w:val="32"/>
        </w:rPr>
        <w:t>很</w:t>
      </w:r>
      <w:proofErr w:type="gramEnd"/>
      <w:r>
        <w:rPr>
          <w:rFonts w:ascii="方正仿宋_GBK" w:eastAsia="方正仿宋_GBK" w:hAnsi="Times New Roman"/>
          <w:sz w:val="32"/>
          <w:szCs w:val="32"/>
        </w:rPr>
        <w:t>低等特点，通常用于食品的表面防腐，有明显的延长保质期作用</w:t>
      </w:r>
      <w:r>
        <w:rPr>
          <w:rFonts w:ascii="方正仿宋_GBK" w:eastAsia="方正仿宋_GBK" w:hAnsi="Times New Roman" w:hint="eastAsia"/>
          <w:sz w:val="32"/>
          <w:szCs w:val="32"/>
        </w:rPr>
        <w:t>，</w:t>
      </w:r>
      <w:r>
        <w:rPr>
          <w:rFonts w:ascii="方正仿宋_GBK" w:eastAsia="方正仿宋_GBK" w:hAnsi="Times New Roman"/>
          <w:sz w:val="32"/>
          <w:szCs w:val="32"/>
        </w:rPr>
        <w:t>GB 2760-2014</w:t>
      </w:r>
      <w:r>
        <w:rPr>
          <w:rFonts w:ascii="方正仿宋_GBK" w:eastAsia="方正仿宋_GBK" w:hAnsi="Times New Roman"/>
          <w:sz w:val="32"/>
          <w:szCs w:val="32"/>
        </w:rPr>
        <w:t>《食品安全国家标准</w:t>
      </w:r>
      <w:r>
        <w:rPr>
          <w:rFonts w:ascii="方正仿宋_GBK" w:eastAsia="方正仿宋_GBK" w:hAnsi="Times New Roman"/>
          <w:sz w:val="32"/>
          <w:szCs w:val="32"/>
        </w:rPr>
        <w:t xml:space="preserve"> </w:t>
      </w:r>
      <w:r>
        <w:rPr>
          <w:rFonts w:ascii="方正仿宋_GBK" w:eastAsia="方正仿宋_GBK" w:hAnsi="Times New Roman"/>
          <w:sz w:val="32"/>
          <w:szCs w:val="32"/>
        </w:rPr>
        <w:t>食品添加剂使用标准》</w:t>
      </w:r>
      <w:r>
        <w:rPr>
          <w:rFonts w:ascii="方正仿宋_GBK" w:eastAsia="方正仿宋_GBK" w:hAnsi="Times New Roman" w:hint="eastAsia"/>
          <w:sz w:val="32"/>
          <w:szCs w:val="32"/>
        </w:rPr>
        <w:t>明确规定糕点在</w:t>
      </w:r>
      <w:r>
        <w:rPr>
          <w:rFonts w:ascii="方正仿宋_GBK" w:eastAsia="方正仿宋_GBK" w:hAnsi="Times New Roman"/>
          <w:sz w:val="32"/>
          <w:szCs w:val="32"/>
        </w:rPr>
        <w:t>表面使用，混悬液喷雾或浸泡，残留量＜</w:t>
      </w:r>
      <w:r>
        <w:rPr>
          <w:rFonts w:ascii="方正仿宋_GBK" w:eastAsia="方正仿宋_GBK" w:hAnsi="Times New Roman"/>
          <w:sz w:val="32"/>
          <w:szCs w:val="32"/>
        </w:rPr>
        <w:t>10mg/kg</w:t>
      </w:r>
      <w:r>
        <w:rPr>
          <w:rFonts w:ascii="方正仿宋_GBK" w:eastAsia="方正仿宋_GBK" w:hAnsi="Times New Roman" w:hint="eastAsia"/>
          <w:sz w:val="32"/>
          <w:szCs w:val="32"/>
        </w:rPr>
        <w:t>。</w:t>
      </w:r>
    </w:p>
    <w:p w:rsidR="003D307F" w:rsidRDefault="00534053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四、过氧化值</w:t>
      </w:r>
      <w:r>
        <w:rPr>
          <w:rFonts w:ascii="Times New Roman" w:eastAsia="黑体" w:hAnsi="Times New Roman" w:cs="Times New Roman" w:hint="eastAsia"/>
          <w:sz w:val="32"/>
          <w:szCs w:val="32"/>
        </w:rPr>
        <w:t>(</w:t>
      </w:r>
      <w:r>
        <w:rPr>
          <w:rFonts w:ascii="Times New Roman" w:eastAsia="黑体" w:hAnsi="Times New Roman" w:cs="Times New Roman" w:hint="eastAsia"/>
          <w:sz w:val="32"/>
          <w:szCs w:val="32"/>
        </w:rPr>
        <w:t>以脂肪计</w:t>
      </w:r>
      <w:r>
        <w:rPr>
          <w:rFonts w:ascii="Times New Roman" w:eastAsia="黑体" w:hAnsi="Times New Roman" w:cs="Times New Roman" w:hint="eastAsia"/>
          <w:sz w:val="32"/>
          <w:szCs w:val="32"/>
        </w:rPr>
        <w:t>)</w:t>
      </w:r>
    </w:p>
    <w:p w:rsidR="003D307F" w:rsidRDefault="00534053">
      <w:pPr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过氧化值，主要反映食品中油脂是否氧化变质。随着油脂氧化，过氧化值会逐步升高，造成油脂品质下降，吃起来就会有酸败、哈喇等异味，口感比较差，虽一般不会对人体的健康产生损害，但严重时会导致肠胃不适、腹泻等症状。</w:t>
      </w:r>
    </w:p>
    <w:p w:rsidR="003D307F" w:rsidRDefault="0053405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五、菌落总数</w:t>
      </w:r>
    </w:p>
    <w:p w:rsidR="003D307F" w:rsidRDefault="00534053">
      <w:pPr>
        <w:ind w:firstLineChars="200" w:firstLine="640"/>
        <w:rPr>
          <w:rFonts w:ascii="方正仿宋_GBK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初始菌数较高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>，又未按要求严格控制生产加工过程的卫生条件，或者包装容器清洗消毒不到位，还有可能与产品包装密封不严、储运条件控制不当等有关。</w:t>
      </w:r>
    </w:p>
    <w:p w:rsidR="003D307F" w:rsidRDefault="00534053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、酸价</w:t>
      </w:r>
      <w:r>
        <w:rPr>
          <w:rFonts w:ascii="Times New Roman" w:eastAsia="黑体" w:hAnsi="Times New Roman" w:cs="Times New Roman"/>
          <w:sz w:val="32"/>
          <w:szCs w:val="32"/>
        </w:rPr>
        <w:t>(</w:t>
      </w:r>
      <w:r>
        <w:rPr>
          <w:rFonts w:ascii="Times New Roman" w:eastAsia="黑体" w:hAnsi="Times New Roman" w:cs="Times New Roman"/>
          <w:sz w:val="32"/>
          <w:szCs w:val="32"/>
        </w:rPr>
        <w:t>以脂肪计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</w:p>
    <w:p w:rsidR="003D307F" w:rsidRDefault="00534053">
      <w:pPr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Times New Roman"/>
          <w:sz w:val="32"/>
          <w:szCs w:val="32"/>
        </w:rPr>
        <w:t>酸值（价）主要反映食品中的油脂酸败的程度。油脂酸败产生的醛酮类等化合物长期摄入会对健康有一定影响，但一般情况下，消费者可以辨别出油脂酸败特有的哈喇等异</w:t>
      </w:r>
      <w:r>
        <w:rPr>
          <w:rFonts w:ascii="方正仿宋_GBK" w:eastAsia="方正仿宋_GBK" w:hAnsi="Times New Roman"/>
          <w:sz w:val="32"/>
          <w:szCs w:val="32"/>
        </w:rPr>
        <w:lastRenderedPageBreak/>
        <w:t>味，需避免食用。造成酸值（价）不合格的主要原因有：食品生产者原料采购上把关不严；油脂加工工艺不达标；产品储藏条件不当，特别是在环境温度较高时，易导致食品中油脂的氧化酸败。</w:t>
      </w:r>
    </w:p>
    <w:p w:rsidR="003D307F" w:rsidRDefault="003D307F">
      <w:pPr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bookmarkStart w:id="0" w:name="_GoBack"/>
      <w:bookmarkEnd w:id="0"/>
    </w:p>
    <w:p w:rsidR="003D307F" w:rsidRDefault="003D307F">
      <w:pPr>
        <w:spacing w:line="640" w:lineRule="exac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sectPr w:rsidR="003D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492CAD"/>
    <w:multiLevelType w:val="singleLevel"/>
    <w:tmpl w:val="FD492CAD"/>
    <w:lvl w:ilvl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D307F"/>
    <w:rsid w:val="003F43A6"/>
    <w:rsid w:val="003F677D"/>
    <w:rsid w:val="0043621E"/>
    <w:rsid w:val="004864C3"/>
    <w:rsid w:val="00490214"/>
    <w:rsid w:val="004A3448"/>
    <w:rsid w:val="00507955"/>
    <w:rsid w:val="00520975"/>
    <w:rsid w:val="00534053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A446D8"/>
    <w:rsid w:val="03CD7816"/>
    <w:rsid w:val="05150AE6"/>
    <w:rsid w:val="05B075F0"/>
    <w:rsid w:val="0691681F"/>
    <w:rsid w:val="07503655"/>
    <w:rsid w:val="09613572"/>
    <w:rsid w:val="098168D4"/>
    <w:rsid w:val="09E0572E"/>
    <w:rsid w:val="0A4011CE"/>
    <w:rsid w:val="0B443F79"/>
    <w:rsid w:val="0B505CFE"/>
    <w:rsid w:val="0BD14C97"/>
    <w:rsid w:val="0CCE6341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675480"/>
    <w:rsid w:val="12937D4E"/>
    <w:rsid w:val="12F708C4"/>
    <w:rsid w:val="135073F9"/>
    <w:rsid w:val="14FB2159"/>
    <w:rsid w:val="153E37EC"/>
    <w:rsid w:val="155E31D5"/>
    <w:rsid w:val="15AB53B7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1F512493"/>
    <w:rsid w:val="20732975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3B42F6F"/>
    <w:rsid w:val="24B573DE"/>
    <w:rsid w:val="25481A61"/>
    <w:rsid w:val="25915938"/>
    <w:rsid w:val="25A92365"/>
    <w:rsid w:val="260360CD"/>
    <w:rsid w:val="261F7110"/>
    <w:rsid w:val="26A0668D"/>
    <w:rsid w:val="26AB6C21"/>
    <w:rsid w:val="27332D86"/>
    <w:rsid w:val="27727CA4"/>
    <w:rsid w:val="27F74C72"/>
    <w:rsid w:val="28523597"/>
    <w:rsid w:val="28600ED5"/>
    <w:rsid w:val="28E51ADB"/>
    <w:rsid w:val="290E4770"/>
    <w:rsid w:val="29877500"/>
    <w:rsid w:val="2A066B4A"/>
    <w:rsid w:val="2A0F4184"/>
    <w:rsid w:val="2AB22B74"/>
    <w:rsid w:val="2C3F5D84"/>
    <w:rsid w:val="2D1F4EB4"/>
    <w:rsid w:val="2D7D65C0"/>
    <w:rsid w:val="2E485BC9"/>
    <w:rsid w:val="2E880189"/>
    <w:rsid w:val="2EE02088"/>
    <w:rsid w:val="2EEE4150"/>
    <w:rsid w:val="2F9200D3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C336B2B"/>
    <w:rsid w:val="3C87360C"/>
    <w:rsid w:val="3CB50E22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F41F3"/>
    <w:rsid w:val="425665EF"/>
    <w:rsid w:val="426A0D65"/>
    <w:rsid w:val="440520A2"/>
    <w:rsid w:val="442336B4"/>
    <w:rsid w:val="445D67A1"/>
    <w:rsid w:val="44F63D12"/>
    <w:rsid w:val="452A1919"/>
    <w:rsid w:val="45B97969"/>
    <w:rsid w:val="47492C28"/>
    <w:rsid w:val="47C5755B"/>
    <w:rsid w:val="48220383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113F42"/>
    <w:rsid w:val="554D75AB"/>
    <w:rsid w:val="55BE0029"/>
    <w:rsid w:val="566F178F"/>
    <w:rsid w:val="58C52A1E"/>
    <w:rsid w:val="591702CA"/>
    <w:rsid w:val="59203A01"/>
    <w:rsid w:val="5A007D61"/>
    <w:rsid w:val="5AF17BBB"/>
    <w:rsid w:val="5B7936AC"/>
    <w:rsid w:val="5B8B3D37"/>
    <w:rsid w:val="5B9C406B"/>
    <w:rsid w:val="5BDC6E44"/>
    <w:rsid w:val="5C6258A4"/>
    <w:rsid w:val="5C9F00AC"/>
    <w:rsid w:val="5E82604C"/>
    <w:rsid w:val="5EB3567B"/>
    <w:rsid w:val="5FAC4190"/>
    <w:rsid w:val="5FB4017C"/>
    <w:rsid w:val="60A816BA"/>
    <w:rsid w:val="62106968"/>
    <w:rsid w:val="62733EE5"/>
    <w:rsid w:val="62A23EF9"/>
    <w:rsid w:val="62E64A8D"/>
    <w:rsid w:val="63E51096"/>
    <w:rsid w:val="645F7C77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81A5C55"/>
    <w:rsid w:val="686B67ED"/>
    <w:rsid w:val="68AD7102"/>
    <w:rsid w:val="68B5161B"/>
    <w:rsid w:val="69B01F3D"/>
    <w:rsid w:val="6A962F9A"/>
    <w:rsid w:val="6AE76F91"/>
    <w:rsid w:val="6B0A631F"/>
    <w:rsid w:val="6B2F57E8"/>
    <w:rsid w:val="6B530E0B"/>
    <w:rsid w:val="6C0F37D0"/>
    <w:rsid w:val="6C2A5933"/>
    <w:rsid w:val="6C532497"/>
    <w:rsid w:val="6C6A3D48"/>
    <w:rsid w:val="6DFA31D5"/>
    <w:rsid w:val="6E7403AD"/>
    <w:rsid w:val="6F703737"/>
    <w:rsid w:val="70433045"/>
    <w:rsid w:val="71236AF0"/>
    <w:rsid w:val="71A911C1"/>
    <w:rsid w:val="72C34330"/>
    <w:rsid w:val="72C44654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8FC1BBE"/>
    <w:rsid w:val="79425C88"/>
    <w:rsid w:val="79E41CD7"/>
    <w:rsid w:val="79FB5304"/>
    <w:rsid w:val="7A27777B"/>
    <w:rsid w:val="7B5D2F26"/>
    <w:rsid w:val="7B7721FC"/>
    <w:rsid w:val="7C833972"/>
    <w:rsid w:val="7CB160E7"/>
    <w:rsid w:val="7E4A517A"/>
    <w:rsid w:val="7EA302B2"/>
    <w:rsid w:val="7F4D5AB1"/>
    <w:rsid w:val="7FA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D0495-516F-4B7A-88C8-676C04BD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WangZK</cp:lastModifiedBy>
  <cp:revision>6</cp:revision>
  <cp:lastPrinted>2019-01-28T02:50:00Z</cp:lastPrinted>
  <dcterms:created xsi:type="dcterms:W3CDTF">2018-12-24T03:58:00Z</dcterms:created>
  <dcterms:modified xsi:type="dcterms:W3CDTF">2020-08-18T02:59:00Z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 linkTarget="0">
    <vt:lpwstr>6</vt:lpwstr>
  </property>
</Properties>
</file>