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4596" w14:textId="77777777" w:rsidR="00782B84" w:rsidRPr="00EF46A5" w:rsidRDefault="006524B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EF46A5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</w:t>
      </w:r>
      <w:r w:rsidRPr="00EF46A5">
        <w:rPr>
          <w:rFonts w:asciiTheme="majorEastAsia" w:eastAsiaTheme="majorEastAsia" w:hAnsiTheme="majorEastAsia"/>
          <w:b/>
          <w:bCs/>
          <w:sz w:val="44"/>
          <w:szCs w:val="44"/>
        </w:rPr>
        <w:t>说明</w:t>
      </w:r>
    </w:p>
    <w:p w14:paraId="140C7A2A" w14:textId="5EC6A23F" w:rsidR="00782B84" w:rsidRPr="00EF46A5" w:rsidRDefault="006524B0">
      <w:pPr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饼干</w:t>
      </w:r>
    </w:p>
    <w:p w14:paraId="3E41DB38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F83B6A0" w14:textId="38E1F8D8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DF4121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DF4121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B021CAB" w14:textId="77777777" w:rsidR="00782B84" w:rsidRPr="00EF46A5" w:rsidRDefault="006524B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B12D8C4" w14:textId="5EF00D7D" w:rsidR="00782B84" w:rsidRPr="00EF46A5" w:rsidRDefault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6524B0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811F8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1309431" w14:textId="0917AADB" w:rsidR="00155FA2" w:rsidRPr="00EF46A5" w:rsidRDefault="00DF4121" w:rsidP="00155F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二、餐饮食品</w:t>
      </w:r>
    </w:p>
    <w:p w14:paraId="055EBF62" w14:textId="77777777" w:rsidR="00DF4121" w:rsidRPr="00EF46A5" w:rsidRDefault="00DF4121" w:rsidP="00DF412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C024310" w14:textId="504FEB49" w:rsidR="00DF4121" w:rsidRPr="00EF46A5" w:rsidRDefault="00DF4121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>14934-2016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AE5CA2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AE5CA2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E6F2816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254E8AD" w14:textId="2B656169" w:rsidR="00AE5CA2" w:rsidRPr="00EF46A5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游离性余氯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阴离子合成洗涤剂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大肠菌群、铝、胭脂红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脱氢乙酸、黄曲霉毒素B1等。</w:t>
      </w:r>
    </w:p>
    <w:p w14:paraId="15C8BE47" w14:textId="0B38C736" w:rsidR="00AE5CA2" w:rsidRPr="00EF46A5" w:rsidRDefault="00AE5CA2" w:rsidP="00DF4121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三、淀粉及淀粉制品</w:t>
      </w:r>
    </w:p>
    <w:p w14:paraId="472BAA4D" w14:textId="77777777" w:rsidR="00AE5CA2" w:rsidRPr="00EF46A5" w:rsidRDefault="00AE5CA2" w:rsidP="00AE5CA2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A36F7B" w14:textId="77777777" w:rsidR="00014ACD" w:rsidRPr="00EF46A5" w:rsidRDefault="00AE5CA2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5740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35740C"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014ACD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A77F9E6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C3F0982" w14:textId="44A8F718" w:rsidR="00AE5CA2" w:rsidRPr="00EF46A5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25059C3A" w14:textId="70FF4933" w:rsidR="00014ACD" w:rsidRPr="00EF46A5" w:rsidRDefault="00014ACD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四、豆制品</w:t>
      </w:r>
    </w:p>
    <w:p w14:paraId="351301F8" w14:textId="77777777" w:rsidR="00511256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3D77B978" w:rsidR="00014ACD" w:rsidRPr="00EF46A5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AAE95" w14:textId="41DEA10C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6205F4AD" w14:textId="4DA2ED62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五、方便食品</w:t>
      </w:r>
    </w:p>
    <w:p w14:paraId="33E0589C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E79A92E" w14:textId="66C31A34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6B1D9D0C" w14:textId="62A79E85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六、蜂产品</w:t>
      </w:r>
    </w:p>
    <w:p w14:paraId="51BEA833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991197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14963-2011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2FAE6AFF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379319A" w14:textId="7534926B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果糖和葡萄糖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蔗糖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嗜渗酵母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计数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星。</w:t>
      </w:r>
    </w:p>
    <w:p w14:paraId="3C9F5B46" w14:textId="5AAB05B0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EA6DF3"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糕点</w:t>
      </w:r>
    </w:p>
    <w:p w14:paraId="22231D6D" w14:textId="77777777" w:rsidR="00EA6DF3" w:rsidRPr="00EF46A5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353F449C" w:rsidR="004813AB" w:rsidRPr="00EF46A5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FB30658" w14:textId="1880C0DC" w:rsidR="00EA6DF3" w:rsidRPr="00EF46A5" w:rsidRDefault="00EA6DF3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铝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富马酸二甲酯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CC3DF9A" w14:textId="0897DCE2" w:rsidR="004813AB" w:rsidRPr="00EF46A5" w:rsidRDefault="004813AB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八、</w:t>
      </w:r>
      <w:r w:rsidR="00003750" w:rsidRPr="00EF46A5">
        <w:rPr>
          <w:rFonts w:asciiTheme="majorEastAsia" w:eastAsiaTheme="majorEastAsia" w:hAnsiTheme="majorEastAsia" w:hint="eastAsia"/>
          <w:sz w:val="28"/>
          <w:szCs w:val="28"/>
        </w:rPr>
        <w:t>酒类</w:t>
      </w:r>
    </w:p>
    <w:p w14:paraId="2A919D48" w14:textId="77777777" w:rsidR="00003750" w:rsidRPr="00EF46A5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5EAB6BA1" w:rsidR="00F60E7C" w:rsidRPr="00EF46A5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10781.1-2006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FA1551" w14:textId="7265CEEB" w:rsidR="00003750" w:rsidRPr="00EF46A5" w:rsidRDefault="0000375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氰化物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12C02350" w14:textId="053A837B" w:rsidR="00F60E7C" w:rsidRPr="00EF46A5" w:rsidRDefault="00F60E7C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九、粮食加工品</w:t>
      </w:r>
    </w:p>
    <w:p w14:paraId="1796F4AD" w14:textId="77777777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1AEDA48" w14:textId="77777777" w:rsidR="00F60E7C" w:rsidRPr="00EF46A5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0D2C406" w14:textId="2179AE8F" w:rsidR="00F60E7C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06231C5" w14:textId="5B0DF79E" w:rsidR="00F60E7C" w:rsidRPr="00EF46A5" w:rsidRDefault="00F60E7C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过氧化苯甲酰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玉米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赤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霉烯酮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脱氧雪腐镰刀菌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烯醇等。</w:t>
      </w:r>
    </w:p>
    <w:p w14:paraId="06147944" w14:textId="32EF0489" w:rsidR="00EC6F30" w:rsidRPr="00EF46A5" w:rsidRDefault="00F60E7C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十、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肉制品</w:t>
      </w:r>
    </w:p>
    <w:p w14:paraId="5973D4F8" w14:textId="58E937F4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6D346AD" w14:textId="30678D14" w:rsidR="00EC6F30" w:rsidRPr="00EF46A5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铬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亚硝酸盐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霉素等。</w:t>
      </w:r>
    </w:p>
    <w:p w14:paraId="2247D30F" w14:textId="74113F85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十一、乳制品</w:t>
      </w:r>
    </w:p>
    <w:p w14:paraId="26A45C78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893FD15" w14:textId="061D7DB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25190-2010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46D08B6" w14:textId="0AEB35D2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72830AF" w14:textId="0248457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脂肪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蛋白质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酸度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酵母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三聚氰胺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山梨酸等。</w:t>
      </w:r>
    </w:p>
    <w:p w14:paraId="04BF1BCF" w14:textId="0B634B9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十二、食糖</w:t>
      </w:r>
    </w:p>
    <w:p w14:paraId="05835139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725706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6A7FC4E9" w14:textId="7930C4CB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B56B4A4" w14:textId="36864EB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总糖分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还原糖分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色值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螨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42834340" w14:textId="5261F0E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十三、食用农产品</w:t>
      </w:r>
    </w:p>
    <w:p w14:paraId="1263D278" w14:textId="1AEE1515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畜禽肉及副产品</w:t>
      </w:r>
    </w:p>
    <w:p w14:paraId="73A0FAA6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93545E6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农业农村部公告第250号 食品动物中禁止使用的药品及其他化合物清单 《无》，整顿办函〔2010〕50号 全国食品安全整顿工作办公室关于印发&lt;&lt;食品中可能违法添加的非食用物质和易滥用的食品添加剂名单（第四批）&gt;&gt;的通知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</w:t>
      </w:r>
      <w:r w:rsidRPr="00EF46A5">
        <w:rPr>
          <w:rFonts w:asciiTheme="majorEastAsia" w:eastAsiaTheme="majorEastAsia" w:hAnsiTheme="majorEastAsia"/>
          <w:sz w:val="28"/>
          <w:szCs w:val="28"/>
        </w:rPr>
        <w:lastRenderedPageBreak/>
        <w:t>品》，农业部公告第2292号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B73C471" w14:textId="1DE87AF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84A8C58" w14:textId="11BFC28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克伦特罗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沙丁胺醇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莱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克多巴胺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地塞米松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5AFF2D60" w14:textId="77777777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蔬菜</w:t>
      </w:r>
    </w:p>
    <w:p w14:paraId="14EB8791" w14:textId="24A7F8C4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916905" w14:textId="7BD27FE6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9FFB2F5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637178F" w14:textId="370BC333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甲胺磷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甲拌磷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毒死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蜱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腐霉利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克百威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辛硫磷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多菌灵等。</w:t>
      </w:r>
    </w:p>
    <w:p w14:paraId="6E5B281A" w14:textId="3A1E6B0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3、水产品</w:t>
      </w:r>
    </w:p>
    <w:p w14:paraId="36F05B34" w14:textId="5365402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0340B9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5C94BB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B9E60F0" w14:textId="53B55DDE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孔雀石绿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地西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泮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46E9E0AE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4、水果类</w:t>
      </w:r>
    </w:p>
    <w:p w14:paraId="2C57B00D" w14:textId="7D3DCCE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FE6184F" w14:textId="77777777" w:rsidR="00975B8D" w:rsidRPr="00EF46A5" w:rsidRDefault="00EC6F30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的要求。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苯醚（二）检验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C88C5CF" w14:textId="00CD8B04" w:rsidR="00EC6F30" w:rsidRPr="00EF46A5" w:rsidRDefault="00975B8D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甲环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氟虫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腈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吡唑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醚菌酯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腈苯唑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02CEFF9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5、鲜蛋</w:t>
      </w:r>
    </w:p>
    <w:p w14:paraId="0CB61179" w14:textId="1F2F99D3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E0A6C9A" w14:textId="3EE7F5E1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</w:t>
      </w:r>
      <w:proofErr w:type="gramStart"/>
      <w:r w:rsidRPr="00EF46A5">
        <w:rPr>
          <w:rFonts w:asciiTheme="majorEastAsia" w:eastAsiaTheme="majorEastAsia" w:hAnsiTheme="major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/>
          <w:sz w:val="28"/>
          <w:szCs w:val="28"/>
        </w:rPr>
        <w:t>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64E2B20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0EA5DEE" w14:textId="188C960E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苯尼考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唑</w:t>
      </w:r>
      <w:proofErr w:type="gramEnd"/>
      <w:r w:rsidRPr="00EF46A5">
        <w:rPr>
          <w:rFonts w:asciiTheme="majorEastAsia" w:eastAsiaTheme="majorEastAsia" w:hAnsiTheme="majorEastAsia" w:hint="eastAsia"/>
          <w:sz w:val="28"/>
          <w:szCs w:val="28"/>
        </w:rPr>
        <w:t>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多西环素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总汞等。</w:t>
      </w:r>
    </w:p>
    <w:p w14:paraId="43844BFD" w14:textId="35073CE3" w:rsidR="00975B8D" w:rsidRPr="00EF46A5" w:rsidRDefault="006E728B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十四、食用油、油脂及其制品</w:t>
      </w:r>
    </w:p>
    <w:p w14:paraId="22F31B8D" w14:textId="77777777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7D64532" w14:textId="0AC18F2E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19111-2017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1534-2017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E3682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103ABB4" w14:textId="5EADB665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1B79EFD" w14:textId="2FB3E922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溶剂残留量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芘</w:t>
      </w:r>
      <w:proofErr w:type="gramEnd"/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特丁基对苯二</w:t>
      </w:r>
      <w:proofErr w:type="gramStart"/>
      <w:r w:rsidRPr="00EF46A5">
        <w:rPr>
          <w:rFonts w:asciiTheme="majorEastAsia" w:eastAsiaTheme="majorEastAsia" w:hAnsiTheme="majorEastAsia" w:hint="eastAsia"/>
          <w:sz w:val="28"/>
          <w:szCs w:val="28"/>
        </w:rPr>
        <w:t>酚</w:t>
      </w:r>
      <w:proofErr w:type="gramEnd"/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2B201AF7" w14:textId="3B80F959" w:rsidR="00FE3682" w:rsidRPr="00EF46A5" w:rsidRDefault="00FE3682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十五、蔬菜制品</w:t>
      </w:r>
    </w:p>
    <w:p w14:paraId="0CF7C45C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EA9F8D" w14:textId="401F9B6B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246704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AD594C1" w14:textId="0BC21F43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防腐剂混合使用时各自用量占其最大使用量的比例之和等。</w:t>
      </w:r>
    </w:p>
    <w:p w14:paraId="741D5727" w14:textId="24069A74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十六、薯类和膨化食品</w:t>
      </w:r>
    </w:p>
    <w:p w14:paraId="7E6F6345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C601E19" w14:textId="02E93FA6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22699-2008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B6C758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A44266A" w14:textId="51DBE4F1" w:rsidR="00FE3682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水分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7C01F08C" w14:textId="4B290113" w:rsidR="004E02DB" w:rsidRPr="00EF46A5" w:rsidRDefault="004E02DB" w:rsidP="004E02DB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十七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、饮料</w:t>
      </w:r>
    </w:p>
    <w:p w14:paraId="7176127C" w14:textId="77777777" w:rsidR="004E02DB" w:rsidRPr="00EF46A5" w:rsidRDefault="004E02DB" w:rsidP="004E02D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59B000FA" w14:textId="77777777" w:rsidR="004E02DB" w:rsidRPr="00EF46A5" w:rsidRDefault="004E02DB" w:rsidP="004E02D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022603E" w14:textId="77777777" w:rsidR="004E02DB" w:rsidRPr="00EF46A5" w:rsidRDefault="004E02DB" w:rsidP="004E02D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1D31A2A" w14:textId="77777777" w:rsidR="004E02DB" w:rsidRPr="00EF46A5" w:rsidRDefault="004E02DB" w:rsidP="004E02D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安赛蜜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柠檬黄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日落黄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7BEADBDF" w14:textId="77777777" w:rsidR="004E02DB" w:rsidRPr="004E02DB" w:rsidRDefault="004E02DB" w:rsidP="00FE3682">
      <w:pPr>
        <w:widowControl/>
        <w:rPr>
          <w:rFonts w:asciiTheme="majorEastAsia" w:eastAsiaTheme="majorEastAsia" w:hAnsiTheme="majorEastAsia" w:hint="eastAsia"/>
          <w:sz w:val="28"/>
          <w:szCs w:val="28"/>
        </w:rPr>
      </w:pPr>
    </w:p>
    <w:p w14:paraId="3A60C284" w14:textId="153F8E1C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十八、水果制品</w:t>
      </w:r>
    </w:p>
    <w:p w14:paraId="002893CA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1CD597A9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5C5125E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23B834A" w14:textId="6B3523EC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苋菜红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防腐剂混合使用时各自用量占其最大使用量的比例之和等。</w:t>
      </w:r>
    </w:p>
    <w:p w14:paraId="0D60CF23" w14:textId="452A77C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十九、速冻食品</w:t>
      </w:r>
    </w:p>
    <w:p w14:paraId="4285FB6B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CB5FF9" w14:textId="29E73D90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是SB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10379-2012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720935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941F5F9" w14:textId="5E9A79F1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糖精钠等。</w:t>
      </w:r>
    </w:p>
    <w:p w14:paraId="4C88D19A" w14:textId="5A5A01A3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二十、调味品</w:t>
      </w:r>
    </w:p>
    <w:p w14:paraId="5455CE27" w14:textId="77777777" w:rsidR="00511256" w:rsidRDefault="001D0A2C" w:rsidP="00511256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抽检依据</w:t>
      </w:r>
    </w:p>
    <w:p w14:paraId="7A266B41" w14:textId="43E21BEB" w:rsidR="001D0A2C" w:rsidRPr="00511256" w:rsidRDefault="001D0A2C" w:rsidP="00511256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511256">
        <w:rPr>
          <w:rFonts w:asciiTheme="majorEastAsia" w:eastAsiaTheme="majorEastAsia" w:hAnsiTheme="majorEastAsia"/>
          <w:sz w:val="28"/>
          <w:szCs w:val="28"/>
        </w:rPr>
        <w:t>依据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511256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511256">
        <w:rPr>
          <w:rFonts w:asciiTheme="majorEastAsia" w:eastAsiaTheme="majorEastAsia" w:hAnsiTheme="majorEastAsia"/>
          <w:sz w:val="28"/>
          <w:szCs w:val="28"/>
        </w:rPr>
        <w:t>的要求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7182866" w14:textId="15748343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9FDC206" w14:textId="2E8F6AF0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氨基酸态氮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黄曲霉毒素B1等。</w:t>
      </w:r>
    </w:p>
    <w:sectPr w:rsidR="001D0A2C" w:rsidRPr="00EF46A5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DF75" w14:textId="77777777" w:rsidR="00B26707" w:rsidRDefault="00B26707" w:rsidP="00842C39">
      <w:r>
        <w:separator/>
      </w:r>
    </w:p>
  </w:endnote>
  <w:endnote w:type="continuationSeparator" w:id="0">
    <w:p w14:paraId="11AE048C" w14:textId="77777777" w:rsidR="00B26707" w:rsidRDefault="00B26707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CDDDE" w14:textId="77777777" w:rsidR="00B26707" w:rsidRDefault="00B26707" w:rsidP="00842C39">
      <w:r>
        <w:separator/>
      </w:r>
    </w:p>
  </w:footnote>
  <w:footnote w:type="continuationSeparator" w:id="0">
    <w:p w14:paraId="6FB9556C" w14:textId="77777777" w:rsidR="00B26707" w:rsidRDefault="00B26707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A6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2313"/>
    <w:rsid w:val="002F237B"/>
    <w:rsid w:val="002F56EB"/>
    <w:rsid w:val="002F5726"/>
    <w:rsid w:val="00311FE4"/>
    <w:rsid w:val="003137A1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71586"/>
    <w:rsid w:val="004813AB"/>
    <w:rsid w:val="004854A6"/>
    <w:rsid w:val="00485BFC"/>
    <w:rsid w:val="004B203D"/>
    <w:rsid w:val="004C1D6F"/>
    <w:rsid w:val="004C27FA"/>
    <w:rsid w:val="004E02DB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7215C3"/>
    <w:rsid w:val="0072643D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46E91"/>
    <w:rsid w:val="00A51F7E"/>
    <w:rsid w:val="00A76A45"/>
    <w:rsid w:val="00A90B01"/>
    <w:rsid w:val="00AA4E2F"/>
    <w:rsid w:val="00AA6E09"/>
    <w:rsid w:val="00AB2D12"/>
    <w:rsid w:val="00AB6269"/>
    <w:rsid w:val="00AE3BD0"/>
    <w:rsid w:val="00AE5CA2"/>
    <w:rsid w:val="00B03097"/>
    <w:rsid w:val="00B07C65"/>
    <w:rsid w:val="00B123E1"/>
    <w:rsid w:val="00B151C8"/>
    <w:rsid w:val="00B26707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C6528C"/>
    <w:rsid w:val="00C74022"/>
    <w:rsid w:val="00C75B15"/>
    <w:rsid w:val="00C8247C"/>
    <w:rsid w:val="00C82856"/>
    <w:rsid w:val="00CE0FF1"/>
    <w:rsid w:val="00CE1A0F"/>
    <w:rsid w:val="00CE2BD4"/>
    <w:rsid w:val="00CF4C8B"/>
    <w:rsid w:val="00D04E8A"/>
    <w:rsid w:val="00D20821"/>
    <w:rsid w:val="00D22038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219F5-D2E8-4DE7-A6BA-2972A32F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500</Words>
  <Characters>2855</Characters>
  <Application>Microsoft Office Word</Application>
  <DocSecurity>0</DocSecurity>
  <Lines>23</Lines>
  <Paragraphs>6</Paragraphs>
  <ScaleCrop>false</ScaleCrop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徐 晓阳</cp:lastModifiedBy>
  <cp:revision>2</cp:revision>
  <dcterms:created xsi:type="dcterms:W3CDTF">2020-08-14T06:27:00Z</dcterms:created>
  <dcterms:modified xsi:type="dcterms:W3CDTF">2020-08-14T06:27:00Z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