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B51" w:rsidRDefault="003D4FC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4C1B51" w:rsidRDefault="003D4FC9">
      <w:pPr>
        <w:spacing w:before="140" w:after="140" w:line="480" w:lineRule="auto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AnsiTheme="majorEastAsia" w:cstheme="majorEastAsia" w:hint="eastAsia"/>
          <w:sz w:val="44"/>
          <w:szCs w:val="44"/>
        </w:rPr>
        <w:t>部分不合格项目的小知识</w:t>
      </w:r>
      <w:bookmarkStart w:id="0" w:name="_GoBack"/>
      <w:bookmarkEnd w:id="0"/>
    </w:p>
    <w:p w:rsidR="0001630B" w:rsidRDefault="00695646" w:rsidP="0001630B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一、</w:t>
      </w:r>
      <w:r w:rsidR="0001630B" w:rsidRPr="0001630B">
        <w:rPr>
          <w:rFonts w:eastAsia="黑体" w:hint="eastAsia"/>
          <w:sz w:val="32"/>
          <w:szCs w:val="32"/>
        </w:rPr>
        <w:t>脱氢乙酸及其钠盐</w:t>
      </w:r>
    </w:p>
    <w:p w:rsidR="009D37CA" w:rsidRPr="009D37CA" w:rsidRDefault="009D37CA" w:rsidP="009D37CA">
      <w:pPr>
        <w:ind w:firstLineChars="200" w:firstLine="640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  <w:r w:rsidRPr="009D37CA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脱氢乙酸是一种防腐剂，对霉菌、酵母菌、细菌具有很好的抑制作用。目前广泛用于肉类、鱼类、蔬菜、水果、饮料类、糕点类等的防腐保鲜。长期超标食用脱氢乙酸及其钠盐产品，可能对人体健康产生一定影响。</w:t>
      </w:r>
    </w:p>
    <w:p w:rsidR="0001630B" w:rsidRDefault="00AE5A1C" w:rsidP="0001630B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</w:t>
      </w:r>
      <w:r w:rsidR="0001630B">
        <w:rPr>
          <w:rFonts w:eastAsia="黑体" w:hint="eastAsia"/>
          <w:sz w:val="32"/>
          <w:szCs w:val="32"/>
        </w:rPr>
        <w:t>、丙溴磷</w:t>
      </w:r>
    </w:p>
    <w:p w:rsidR="009D37CA" w:rsidRPr="0001630B" w:rsidRDefault="009D37CA" w:rsidP="0001630B">
      <w:pPr>
        <w:ind w:firstLineChars="200" w:firstLine="700"/>
        <w:rPr>
          <w:rFonts w:eastAsia="黑体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pacing w:val="15"/>
          <w:sz w:val="32"/>
          <w:szCs w:val="32"/>
          <w:shd w:val="clear" w:color="auto" w:fill="FFFFFF"/>
        </w:rPr>
        <w:t>丙溴磷是一种不对称有机磷杀虫剂。具触杀和胃毒作用，无内吸作用，杀虫谱广，能防治棉花、蔬菜地有害昆虫和螨类。《食品安全国家标准食品中农药最大残留限量》（GB</w:t>
      </w:r>
      <w:r>
        <w:rPr>
          <w:rFonts w:ascii="仿宋_GB2312" w:eastAsia="仿宋_GB2312" w:hAnsi="微软雅黑" w:hint="eastAsia"/>
          <w:color w:val="333333"/>
          <w:spacing w:val="15"/>
          <w:sz w:val="32"/>
          <w:szCs w:val="32"/>
          <w:shd w:val="clear" w:color="auto" w:fill="FFFFFF"/>
        </w:rPr>
        <w:t> </w:t>
      </w:r>
      <w:r>
        <w:rPr>
          <w:rFonts w:ascii="仿宋_GB2312" w:eastAsia="仿宋_GB2312" w:hAnsi="微软雅黑" w:hint="eastAsia"/>
          <w:color w:val="333333"/>
          <w:spacing w:val="15"/>
          <w:sz w:val="32"/>
          <w:szCs w:val="32"/>
          <w:shd w:val="clear" w:color="auto" w:fill="FFFFFF"/>
        </w:rPr>
        <w:t>2763-2014）规定，在柑橘中限量是≤0.2</w:t>
      </w:r>
      <w:r>
        <w:rPr>
          <w:rFonts w:ascii="仿宋_GB2312" w:eastAsia="仿宋_GB2312" w:hAnsi="微软雅黑" w:hint="eastAsia"/>
          <w:color w:val="333333"/>
          <w:spacing w:val="15"/>
          <w:sz w:val="32"/>
          <w:szCs w:val="32"/>
          <w:shd w:val="clear" w:color="auto" w:fill="FFFFFF"/>
        </w:rPr>
        <w:t> </w:t>
      </w:r>
      <w:r>
        <w:rPr>
          <w:rFonts w:ascii="仿宋_GB2312" w:eastAsia="仿宋_GB2312" w:hAnsi="微软雅黑" w:hint="eastAsia"/>
          <w:color w:val="333333"/>
          <w:spacing w:val="15"/>
          <w:sz w:val="32"/>
          <w:szCs w:val="32"/>
          <w:shd w:val="clear" w:color="auto" w:fill="FFFFFF"/>
        </w:rPr>
        <w:t>mg/kg。长期食用农药残留超标的水果，会对人体健康</w:t>
      </w:r>
      <w:r>
        <w:rPr>
          <w:rFonts w:ascii="仿宋_GB2312" w:eastAsia="仿宋_GB2312" w:hAnsi="微软雅黑"/>
          <w:color w:val="333333"/>
          <w:spacing w:val="15"/>
          <w:sz w:val="32"/>
          <w:szCs w:val="32"/>
          <w:shd w:val="clear" w:color="auto" w:fill="FFFFFF"/>
        </w:rPr>
        <w:t>产生危害</w:t>
      </w:r>
      <w:r>
        <w:rPr>
          <w:rFonts w:ascii="仿宋_GB2312" w:eastAsia="仿宋_GB2312" w:hAnsi="微软雅黑" w:hint="eastAsia"/>
          <w:color w:val="333333"/>
          <w:spacing w:val="15"/>
          <w:sz w:val="32"/>
          <w:szCs w:val="32"/>
          <w:shd w:val="clear" w:color="auto" w:fill="FFFFFF"/>
        </w:rPr>
        <w:t>。</w:t>
      </w:r>
    </w:p>
    <w:p w:rsidR="0001630B" w:rsidRDefault="00AE5A1C" w:rsidP="0001630B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</w:t>
      </w:r>
      <w:r w:rsidR="0001630B">
        <w:rPr>
          <w:rFonts w:eastAsia="黑体"/>
          <w:sz w:val="32"/>
          <w:szCs w:val="32"/>
        </w:rPr>
        <w:t>、</w:t>
      </w:r>
      <w:r w:rsidR="0001630B">
        <w:rPr>
          <w:rFonts w:eastAsia="黑体" w:hint="eastAsia"/>
          <w:sz w:val="32"/>
          <w:szCs w:val="32"/>
        </w:rPr>
        <w:t>过氧化值</w:t>
      </w:r>
    </w:p>
    <w:p w:rsidR="009D37CA" w:rsidRPr="0001630B" w:rsidRDefault="009D37CA" w:rsidP="0001630B">
      <w:pPr>
        <w:ind w:firstLineChars="200" w:firstLine="640"/>
        <w:rPr>
          <w:rFonts w:eastAsia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长期食用过氧化值超标的食物可能破坏细胞膜结构，导致胃癌、肝癌、动脉硬化、心肌梗塞、脱发和体重减轻等。</w:t>
      </w:r>
    </w:p>
    <w:p w:rsidR="0001630B" w:rsidRDefault="00AE5A1C" w:rsidP="0001630B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四</w:t>
      </w:r>
      <w:r w:rsidR="0001630B">
        <w:rPr>
          <w:rFonts w:eastAsia="黑体"/>
          <w:sz w:val="32"/>
          <w:szCs w:val="32"/>
        </w:rPr>
        <w:t>、</w:t>
      </w:r>
      <w:r w:rsidR="0001630B" w:rsidRPr="0001630B">
        <w:rPr>
          <w:rFonts w:eastAsia="黑体" w:hint="eastAsia"/>
          <w:sz w:val="32"/>
          <w:szCs w:val="32"/>
        </w:rPr>
        <w:t>糖精钠</w:t>
      </w:r>
    </w:p>
    <w:p w:rsidR="009D37CA" w:rsidRPr="009D37CA" w:rsidRDefault="009D37CA" w:rsidP="009D37CA">
      <w:pPr>
        <w:pStyle w:val="aa"/>
        <w:spacing w:line="640" w:lineRule="exact"/>
        <w:ind w:firstLine="640"/>
        <w:rPr>
          <w:rFonts w:ascii="仿宋" w:eastAsia="仿宋" w:hAnsi="仿宋" w:cs="Arial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糖精钠是食品生产中常用的甜味剂，但应适量食用，过量食用会给人体造成一定危害，如经常食用甜味剂超标的食品会对人体的肝脏和神经系统造成危害。</w:t>
      </w:r>
    </w:p>
    <w:p w:rsidR="003D3F2D" w:rsidRDefault="00AE5A1C" w:rsidP="0001630B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五</w:t>
      </w:r>
      <w:r w:rsidR="0001630B">
        <w:rPr>
          <w:rFonts w:eastAsia="黑体"/>
          <w:sz w:val="32"/>
          <w:szCs w:val="32"/>
        </w:rPr>
        <w:t>、</w:t>
      </w:r>
      <w:r w:rsidR="0001630B" w:rsidRPr="0001630B">
        <w:rPr>
          <w:rFonts w:eastAsia="黑体" w:hint="eastAsia"/>
          <w:sz w:val="32"/>
          <w:szCs w:val="32"/>
        </w:rPr>
        <w:t>总酸</w:t>
      </w:r>
    </w:p>
    <w:p w:rsidR="009D37CA" w:rsidRDefault="009D37CA" w:rsidP="0001630B">
      <w:pPr>
        <w:ind w:firstLineChars="200" w:firstLine="640"/>
        <w:rPr>
          <w:rFonts w:eastAsia="黑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40"/>
        </w:rPr>
        <w:t>“总酸”代表了食醋在发酵过程中产生醋酸的量，对酿造醋来说，酸度越高说明发酵程度越高，食醋的酸味也就越浓，质量也就越好。</w:t>
      </w:r>
    </w:p>
    <w:sectPr w:rsidR="009D3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0D3" w:rsidRDefault="006D60D3" w:rsidP="00E561B3">
      <w:r>
        <w:separator/>
      </w:r>
    </w:p>
  </w:endnote>
  <w:endnote w:type="continuationSeparator" w:id="0">
    <w:p w:rsidR="006D60D3" w:rsidRDefault="006D60D3" w:rsidP="00E56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0D3" w:rsidRDefault="006D60D3" w:rsidP="00E561B3">
      <w:r>
        <w:separator/>
      </w:r>
    </w:p>
  </w:footnote>
  <w:footnote w:type="continuationSeparator" w:id="0">
    <w:p w:rsidR="006D60D3" w:rsidRDefault="006D60D3" w:rsidP="00E56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56120"/>
    <w:multiLevelType w:val="hybridMultilevel"/>
    <w:tmpl w:val="38160C6A"/>
    <w:lvl w:ilvl="0" w:tplc="861E8FBC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95341A8"/>
    <w:multiLevelType w:val="hybridMultilevel"/>
    <w:tmpl w:val="283E1B30"/>
    <w:lvl w:ilvl="0" w:tplc="CC8E19FC">
      <w:start w:val="1"/>
      <w:numFmt w:val="japaneseCounting"/>
      <w:lvlText w:val="%1、"/>
      <w:lvlJc w:val="left"/>
      <w:pPr>
        <w:ind w:left="1312" w:hanging="720"/>
      </w:pPr>
    </w:lvl>
    <w:lvl w:ilvl="1" w:tplc="04090019">
      <w:start w:val="1"/>
      <w:numFmt w:val="lowerLetter"/>
      <w:lvlText w:val="%2)"/>
      <w:lvlJc w:val="left"/>
      <w:pPr>
        <w:ind w:left="1432" w:hanging="420"/>
      </w:pPr>
    </w:lvl>
    <w:lvl w:ilvl="2" w:tplc="0409001B">
      <w:start w:val="1"/>
      <w:numFmt w:val="lowerRoman"/>
      <w:lvlText w:val="%3."/>
      <w:lvlJc w:val="right"/>
      <w:pPr>
        <w:ind w:left="1852" w:hanging="420"/>
      </w:pPr>
    </w:lvl>
    <w:lvl w:ilvl="3" w:tplc="0409000F">
      <w:start w:val="1"/>
      <w:numFmt w:val="decimal"/>
      <w:lvlText w:val="%4."/>
      <w:lvlJc w:val="left"/>
      <w:pPr>
        <w:ind w:left="2272" w:hanging="420"/>
      </w:pPr>
    </w:lvl>
    <w:lvl w:ilvl="4" w:tplc="04090019">
      <w:start w:val="1"/>
      <w:numFmt w:val="lowerLetter"/>
      <w:lvlText w:val="%5)"/>
      <w:lvlJc w:val="left"/>
      <w:pPr>
        <w:ind w:left="2692" w:hanging="420"/>
      </w:pPr>
    </w:lvl>
    <w:lvl w:ilvl="5" w:tplc="0409001B">
      <w:start w:val="1"/>
      <w:numFmt w:val="lowerRoman"/>
      <w:lvlText w:val="%6."/>
      <w:lvlJc w:val="right"/>
      <w:pPr>
        <w:ind w:left="3112" w:hanging="420"/>
      </w:pPr>
    </w:lvl>
    <w:lvl w:ilvl="6" w:tplc="0409000F">
      <w:start w:val="1"/>
      <w:numFmt w:val="decimal"/>
      <w:lvlText w:val="%7."/>
      <w:lvlJc w:val="left"/>
      <w:pPr>
        <w:ind w:left="3532" w:hanging="420"/>
      </w:pPr>
    </w:lvl>
    <w:lvl w:ilvl="7" w:tplc="04090019">
      <w:start w:val="1"/>
      <w:numFmt w:val="lowerLetter"/>
      <w:lvlText w:val="%8)"/>
      <w:lvlJc w:val="left"/>
      <w:pPr>
        <w:ind w:left="3952" w:hanging="420"/>
      </w:pPr>
    </w:lvl>
    <w:lvl w:ilvl="8" w:tplc="0409001B">
      <w:start w:val="1"/>
      <w:numFmt w:val="lowerRoman"/>
      <w:lvlText w:val="%9."/>
      <w:lvlJc w:val="right"/>
      <w:pPr>
        <w:ind w:left="4372" w:hanging="420"/>
      </w:pPr>
    </w:lvl>
  </w:abstractNum>
  <w:abstractNum w:abstractNumId="2" w15:restartNumberingAfterBreak="0">
    <w:nsid w:val="5EE24287"/>
    <w:multiLevelType w:val="hybridMultilevel"/>
    <w:tmpl w:val="A3009F26"/>
    <w:lvl w:ilvl="0" w:tplc="5E64B33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5631F97"/>
    <w:multiLevelType w:val="multilevel"/>
    <w:tmpl w:val="75631F97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ED"/>
    <w:rsid w:val="0001630B"/>
    <w:rsid w:val="0003649B"/>
    <w:rsid w:val="00046FBD"/>
    <w:rsid w:val="000517E4"/>
    <w:rsid w:val="00081891"/>
    <w:rsid w:val="00085FF8"/>
    <w:rsid w:val="000925E7"/>
    <w:rsid w:val="000A0F8A"/>
    <w:rsid w:val="000A32C1"/>
    <w:rsid w:val="000A3378"/>
    <w:rsid w:val="000A7222"/>
    <w:rsid w:val="000D70E3"/>
    <w:rsid w:val="000E0F50"/>
    <w:rsid w:val="000E5AE6"/>
    <w:rsid w:val="001012E8"/>
    <w:rsid w:val="0011743F"/>
    <w:rsid w:val="00126F63"/>
    <w:rsid w:val="0018348D"/>
    <w:rsid w:val="00185AC2"/>
    <w:rsid w:val="001B2AD4"/>
    <w:rsid w:val="001D3E37"/>
    <w:rsid w:val="002136DD"/>
    <w:rsid w:val="002155BA"/>
    <w:rsid w:val="00216D51"/>
    <w:rsid w:val="00221B73"/>
    <w:rsid w:val="00234FD3"/>
    <w:rsid w:val="00243853"/>
    <w:rsid w:val="00260B10"/>
    <w:rsid w:val="00266F4A"/>
    <w:rsid w:val="00283412"/>
    <w:rsid w:val="002A7481"/>
    <w:rsid w:val="002E1E12"/>
    <w:rsid w:val="002F208D"/>
    <w:rsid w:val="002F5FF9"/>
    <w:rsid w:val="00307AA1"/>
    <w:rsid w:val="00335FE0"/>
    <w:rsid w:val="00336393"/>
    <w:rsid w:val="0036418A"/>
    <w:rsid w:val="00375CC1"/>
    <w:rsid w:val="0039082E"/>
    <w:rsid w:val="003A2585"/>
    <w:rsid w:val="003D3F2D"/>
    <w:rsid w:val="003D4FC9"/>
    <w:rsid w:val="003E74F0"/>
    <w:rsid w:val="00425109"/>
    <w:rsid w:val="00494309"/>
    <w:rsid w:val="004B1176"/>
    <w:rsid w:val="004B383D"/>
    <w:rsid w:val="004C1B51"/>
    <w:rsid w:val="005020F4"/>
    <w:rsid w:val="00514C71"/>
    <w:rsid w:val="00524191"/>
    <w:rsid w:val="005264D7"/>
    <w:rsid w:val="00542F80"/>
    <w:rsid w:val="00543C5D"/>
    <w:rsid w:val="00580142"/>
    <w:rsid w:val="0058259E"/>
    <w:rsid w:val="00594F24"/>
    <w:rsid w:val="00596ACF"/>
    <w:rsid w:val="005A0866"/>
    <w:rsid w:val="005B146D"/>
    <w:rsid w:val="005D1441"/>
    <w:rsid w:val="005E59D1"/>
    <w:rsid w:val="00601AEF"/>
    <w:rsid w:val="0060780D"/>
    <w:rsid w:val="00617906"/>
    <w:rsid w:val="006241BB"/>
    <w:rsid w:val="0063142F"/>
    <w:rsid w:val="00676EF4"/>
    <w:rsid w:val="00686C72"/>
    <w:rsid w:val="00695646"/>
    <w:rsid w:val="006D5FEB"/>
    <w:rsid w:val="006D60D3"/>
    <w:rsid w:val="006E16CF"/>
    <w:rsid w:val="006F0BB0"/>
    <w:rsid w:val="006F2573"/>
    <w:rsid w:val="006F773A"/>
    <w:rsid w:val="00731865"/>
    <w:rsid w:val="007420C0"/>
    <w:rsid w:val="007447A7"/>
    <w:rsid w:val="00747027"/>
    <w:rsid w:val="007547CA"/>
    <w:rsid w:val="00762A7B"/>
    <w:rsid w:val="007A48C6"/>
    <w:rsid w:val="007D01EC"/>
    <w:rsid w:val="007D2E66"/>
    <w:rsid w:val="00807427"/>
    <w:rsid w:val="00813C6C"/>
    <w:rsid w:val="0081476A"/>
    <w:rsid w:val="0082041D"/>
    <w:rsid w:val="008207B3"/>
    <w:rsid w:val="00873D99"/>
    <w:rsid w:val="008A254D"/>
    <w:rsid w:val="008C3AE2"/>
    <w:rsid w:val="008C50B1"/>
    <w:rsid w:val="008D16F1"/>
    <w:rsid w:val="008E090C"/>
    <w:rsid w:val="008F67E8"/>
    <w:rsid w:val="00950232"/>
    <w:rsid w:val="00951DB0"/>
    <w:rsid w:val="00953471"/>
    <w:rsid w:val="009730B7"/>
    <w:rsid w:val="00987DBE"/>
    <w:rsid w:val="00996B14"/>
    <w:rsid w:val="009A7E51"/>
    <w:rsid w:val="009B0B9C"/>
    <w:rsid w:val="009C60DD"/>
    <w:rsid w:val="009D37CA"/>
    <w:rsid w:val="009E7B1A"/>
    <w:rsid w:val="00A40F8D"/>
    <w:rsid w:val="00A55B08"/>
    <w:rsid w:val="00A70F62"/>
    <w:rsid w:val="00A84216"/>
    <w:rsid w:val="00A91592"/>
    <w:rsid w:val="00A92F96"/>
    <w:rsid w:val="00AC0654"/>
    <w:rsid w:val="00AC0E82"/>
    <w:rsid w:val="00AE5A1C"/>
    <w:rsid w:val="00B01346"/>
    <w:rsid w:val="00B64801"/>
    <w:rsid w:val="00B938DE"/>
    <w:rsid w:val="00BA493C"/>
    <w:rsid w:val="00BA4E56"/>
    <w:rsid w:val="00BB02DD"/>
    <w:rsid w:val="00BB3ABF"/>
    <w:rsid w:val="00BB4BFA"/>
    <w:rsid w:val="00BC1707"/>
    <w:rsid w:val="00BF25EC"/>
    <w:rsid w:val="00BF424D"/>
    <w:rsid w:val="00C01FA8"/>
    <w:rsid w:val="00C104D9"/>
    <w:rsid w:val="00C32611"/>
    <w:rsid w:val="00C50508"/>
    <w:rsid w:val="00C71708"/>
    <w:rsid w:val="00C77C9A"/>
    <w:rsid w:val="00C848E7"/>
    <w:rsid w:val="00C84BA1"/>
    <w:rsid w:val="00C86A4F"/>
    <w:rsid w:val="00CA0BED"/>
    <w:rsid w:val="00CA7A22"/>
    <w:rsid w:val="00CB2311"/>
    <w:rsid w:val="00CD7362"/>
    <w:rsid w:val="00CE15E0"/>
    <w:rsid w:val="00CE4BC0"/>
    <w:rsid w:val="00CE5117"/>
    <w:rsid w:val="00D04A9D"/>
    <w:rsid w:val="00D10569"/>
    <w:rsid w:val="00D341AC"/>
    <w:rsid w:val="00D37B4A"/>
    <w:rsid w:val="00D62832"/>
    <w:rsid w:val="00D82AFC"/>
    <w:rsid w:val="00D83822"/>
    <w:rsid w:val="00D93CAA"/>
    <w:rsid w:val="00DB2A1C"/>
    <w:rsid w:val="00DC0404"/>
    <w:rsid w:val="00DC2FFB"/>
    <w:rsid w:val="00DC48A9"/>
    <w:rsid w:val="00DE1DBE"/>
    <w:rsid w:val="00DE2E57"/>
    <w:rsid w:val="00E2400A"/>
    <w:rsid w:val="00E32A48"/>
    <w:rsid w:val="00E561B3"/>
    <w:rsid w:val="00EA5876"/>
    <w:rsid w:val="00EA72B4"/>
    <w:rsid w:val="00EB3AD9"/>
    <w:rsid w:val="00EB544B"/>
    <w:rsid w:val="00EC3F48"/>
    <w:rsid w:val="00EE624C"/>
    <w:rsid w:val="00F358F9"/>
    <w:rsid w:val="00F527AA"/>
    <w:rsid w:val="00F544B4"/>
    <w:rsid w:val="00F9156D"/>
    <w:rsid w:val="00FA3CB8"/>
    <w:rsid w:val="00FC1D6A"/>
    <w:rsid w:val="00FE0161"/>
    <w:rsid w:val="00FE3681"/>
    <w:rsid w:val="00FE7B91"/>
    <w:rsid w:val="14FA3598"/>
    <w:rsid w:val="3402659C"/>
    <w:rsid w:val="58B3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822263"/>
  <w15:docId w15:val="{8F6B22A6-75C7-4400-B6A5-0368B325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styleId="ab">
    <w:name w:val="Hyperlink"/>
    <w:basedOn w:val="a0"/>
    <w:rsid w:val="006D5F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张天龙</cp:lastModifiedBy>
  <cp:revision>129</cp:revision>
  <cp:lastPrinted>2019-06-04T03:57:00Z</cp:lastPrinted>
  <dcterms:created xsi:type="dcterms:W3CDTF">2019-05-09T02:58:00Z</dcterms:created>
  <dcterms:modified xsi:type="dcterms:W3CDTF">2020-09-14T00:57:00Z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