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CA0020" w:rsidRPr="00CA0020" w:rsidRDefault="00CA0020" w:rsidP="00CA002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A0020"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68531F">
        <w:rPr>
          <w:rFonts w:ascii="黑体" w:eastAsia="黑体" w:hAnsi="黑体" w:cs="黑体" w:hint="eastAsia"/>
          <w:kern w:val="0"/>
          <w:sz w:val="32"/>
          <w:szCs w:val="32"/>
        </w:rPr>
        <w:t>蔬菜制品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EA495C" w:rsidRDefault="00EA495C" w:rsidP="00EA49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GB 2714-2015《食品安全国家标准 酱腌菜》、2760-2014 《食品安全国家标准 食品添加剂使用标准》、GB 2762-2017《食品安全国家标准 食品中污染物限量》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CA0020" w:rsidRPr="00CA0020">
        <w:rPr>
          <w:rFonts w:ascii="仿宋_GB2312" w:eastAsia="仿宋_GB2312" w:hAnsiTheme="majorEastAsia" w:cs="仿宋_GB2312" w:hint="eastAsia"/>
          <w:sz w:val="32"/>
          <w:szCs w:val="32"/>
        </w:rPr>
        <w:t xml:space="preserve"> 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EA495C" w:rsidRDefault="00EA495C" w:rsidP="00EA495C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酱腌菜检验项目包括：阿斯巴甜、铅(以Pb计)、苯甲酸及其钠盐(以苯甲酸计)、山梨酸及其钾盐(以山梨酸计)、脱氢乙酸及其钠盐(以脱氢乙酸计)、糖精钠(以糖精计)、三氯蔗糖、甜蜜素(以环己基氨基磺酸计)、纽甜、大肠菌群。</w:t>
      </w:r>
    </w:p>
    <w:p w:rsidR="00CA0020" w:rsidRPr="008B7C3F" w:rsidRDefault="002B658D" w:rsidP="008B7C3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CA0020" w:rsidRPr="008B7C3F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BA4B30"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CA0020" w:rsidRPr="008B7C3F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8B7C3F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093A05" w:rsidRPr="004A16AD" w:rsidRDefault="00093A05" w:rsidP="00093A0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A16AD">
        <w:rPr>
          <w:rFonts w:ascii="仿宋" w:eastAsia="仿宋" w:hAnsi="仿宋" w:cs="仿宋_GB2312"/>
          <w:sz w:val="32"/>
          <w:szCs w:val="32"/>
        </w:rPr>
        <w:t>GB 2762-2017《食品安全国家标准 食品中污染物限量》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4A16AD">
        <w:rPr>
          <w:rFonts w:ascii="仿宋" w:eastAsia="仿宋" w:hAnsi="仿宋" w:cs="仿宋_GB2312"/>
          <w:sz w:val="32"/>
          <w:szCs w:val="32"/>
        </w:rPr>
        <w:t>GB 2763-2019《食品安全国家标准 食品中农药最大残留限量》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4A16AD">
        <w:rPr>
          <w:rFonts w:ascii="仿宋" w:eastAsia="仿宋" w:hAnsi="仿宋" w:cs="仿宋_GB2312"/>
          <w:sz w:val="32"/>
          <w:szCs w:val="32"/>
        </w:rPr>
        <w:t>GB 2761-2017《食品安全国家标准 食品中真菌毒素限量》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CA0020" w:rsidRPr="008B7C3F" w:rsidRDefault="008B7C3F" w:rsidP="008B7C3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（二）</w:t>
      </w:r>
      <w:r w:rsidR="00CA0020" w:rsidRPr="008B7C3F">
        <w:rPr>
          <w:rFonts w:ascii="仿宋_GB2312" w:eastAsia="仿宋_GB2312" w:hAnsiTheme="majorEastAsia" w:cs="仿宋_GB2312" w:hint="eastAsia"/>
          <w:sz w:val="32"/>
          <w:szCs w:val="32"/>
        </w:rPr>
        <w:t>检验项目</w:t>
      </w:r>
    </w:p>
    <w:p w:rsidR="00093A05" w:rsidRPr="004A16AD" w:rsidRDefault="00093A05" w:rsidP="00093A0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</w:t>
      </w:r>
      <w:r w:rsidRPr="004A16AD"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菠菜检验项目包括：阿维菌素、毒死蜱、氟虫腈、氧乐果、克百威、氯氰菊酯和高效氯氰菊酯、甲拌磷、甲基异柳磷</w:t>
      </w:r>
      <w:r w:rsidRPr="004A16AD">
        <w:rPr>
          <w:rFonts w:ascii="仿宋" w:eastAsia="仿宋" w:hAnsi="仿宋" w:cs="仿宋_GB2312" w:hint="eastAsia"/>
          <w:sz w:val="32"/>
          <w:szCs w:val="32"/>
        </w:rPr>
        <w:t>。</w:t>
      </w:r>
    </w:p>
    <w:p w:rsidR="00093A05" w:rsidRPr="004A16AD" w:rsidRDefault="00093A05" w:rsidP="00093A0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 w:rsidR="001E5FF4">
        <w:rPr>
          <w:rFonts w:ascii="仿宋" w:eastAsia="仿宋" w:hAnsi="仿宋" w:cs="仿宋_GB2312" w:hint="eastAsia"/>
          <w:sz w:val="32"/>
          <w:szCs w:val="32"/>
        </w:rPr>
        <w:t>.</w:t>
      </w:r>
      <w:r w:rsidRPr="004A16AD">
        <w:rPr>
          <w:rFonts w:ascii="仿宋" w:eastAsia="仿宋" w:hAnsi="仿宋" w:cs="仿宋_GB2312" w:hint="eastAsia"/>
          <w:sz w:val="32"/>
          <w:szCs w:val="32"/>
        </w:rPr>
        <w:t>菜豆检验项目包括：氧乐果、克百威、多菌灵、氯氟氰菊酯和高效氯氟氰菊酯、溴氰菊酯、涕灭威、灭蝇胺、氟虫腈、甲胺磷、倍硫磷、治螟磷。</w:t>
      </w:r>
    </w:p>
    <w:p w:rsidR="00093A05" w:rsidRPr="004A16AD" w:rsidRDefault="00093A05" w:rsidP="00093A0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 w:rsidRPr="004A16AD">
        <w:rPr>
          <w:rFonts w:ascii="仿宋" w:eastAsia="仿宋" w:hAnsi="仿宋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芹菜</w:t>
      </w:r>
      <w:r w:rsidRPr="004A16AD">
        <w:rPr>
          <w:rFonts w:ascii="仿宋" w:eastAsia="仿宋" w:hAnsi="仿宋" w:cs="仿宋_GB2312" w:hint="eastAsia"/>
          <w:sz w:val="32"/>
          <w:szCs w:val="32"/>
        </w:rPr>
        <w:t>检验项目包括：</w:t>
      </w:r>
      <w:r w:rsidR="001E5FF4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</w:t>
      </w:r>
      <w:r w:rsidR="001E5FF4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磷</w:t>
      </w:r>
      <w:r w:rsidRPr="004A16AD">
        <w:rPr>
          <w:rFonts w:ascii="仿宋" w:eastAsia="仿宋" w:hAnsi="仿宋" w:cs="仿宋_GB2312" w:hint="eastAsia"/>
          <w:sz w:val="32"/>
          <w:szCs w:val="32"/>
        </w:rPr>
        <w:t>。</w:t>
      </w:r>
    </w:p>
    <w:p w:rsidR="00CA0020" w:rsidRPr="004F227F" w:rsidRDefault="002B658D" w:rsidP="004F227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CA0020" w:rsidRPr="004F227F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68531F">
        <w:rPr>
          <w:rFonts w:ascii="黑体" w:eastAsia="黑体" w:hAnsi="黑体" w:cs="黑体" w:hint="eastAsia"/>
          <w:kern w:val="0"/>
          <w:sz w:val="32"/>
          <w:szCs w:val="32"/>
        </w:rPr>
        <w:t>水果制品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4F227F" w:rsidRDefault="00EA725C" w:rsidP="00D0404B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EA725C">
        <w:rPr>
          <w:rFonts w:ascii="仿宋_GB2312" w:eastAsia="仿宋_GB2312" w:hAnsiTheme="majorEastAsia" w:cs="仿宋_GB2312" w:hint="eastAsia"/>
          <w:sz w:val="32"/>
          <w:szCs w:val="32"/>
        </w:rPr>
        <w:t>GB 14884-2016《食品安全国家标准 蜜饯》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EA725C">
        <w:rPr>
          <w:rFonts w:ascii="仿宋_GB2312" w:eastAsia="仿宋_GB2312" w:hAnsiTheme="majorEastAsia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EA725C">
        <w:rPr>
          <w:rFonts w:ascii="仿宋_GB2312" w:eastAsia="仿宋_GB2312" w:hAnsiTheme="majorEastAsia" w:cs="仿宋_GB2312" w:hint="eastAsia"/>
          <w:sz w:val="32"/>
          <w:szCs w:val="32"/>
        </w:rPr>
        <w:t>GB 2761-2017《食品安全国家标准 食品中真菌毒素限量》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EA725C">
        <w:rPr>
          <w:rFonts w:ascii="仿宋_GB2312" w:eastAsia="仿宋_GB2312" w:hAnsiTheme="majorEastAsia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EA725C">
        <w:rPr>
          <w:rFonts w:ascii="仿宋_GB2312" w:eastAsia="仿宋_GB2312" w:hAnsiTheme="majorEastAsia" w:cs="仿宋_GB2312" w:hint="eastAsia"/>
          <w:sz w:val="32"/>
          <w:szCs w:val="32"/>
        </w:rPr>
        <w:t>GB 29921-2013《食品安全国家标准 食品中致病菌限量》</w:t>
      </w:r>
      <w:r w:rsidR="00CA0020" w:rsidRPr="004F227F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CA0020" w:rsidRPr="004F227F" w:rsidRDefault="002B5C9B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2B5C9B">
        <w:rPr>
          <w:rFonts w:ascii="仿宋_GB2312" w:eastAsia="仿宋_GB2312" w:hAnsiTheme="majorEastAsia" w:cs="仿宋_GB2312" w:hint="eastAsia"/>
          <w:sz w:val="32"/>
          <w:szCs w:val="32"/>
        </w:rPr>
        <w:t>蜜饯类、凉果类、果脯类、话化类、果糕类</w:t>
      </w:r>
      <w:r w:rsidR="00CA0020" w:rsidRPr="004F227F">
        <w:rPr>
          <w:rFonts w:ascii="仿宋_GB2312" w:eastAsia="仿宋_GB2312" w:hAnsiTheme="majorEastAsia" w:cs="仿宋_GB2312" w:hint="eastAsia"/>
          <w:sz w:val="32"/>
          <w:szCs w:val="32"/>
        </w:rPr>
        <w:t>检验项目包括：</w:t>
      </w:r>
      <w:r w:rsidRPr="002B5C9B">
        <w:rPr>
          <w:rFonts w:ascii="仿宋_GB2312" w:eastAsia="仿宋_GB2312" w:hAnsiTheme="majorEastAsia" w:cs="仿宋_GB2312" w:hint="eastAsia"/>
          <w:sz w:val="32"/>
          <w:szCs w:val="32"/>
        </w:rPr>
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</w:t>
      </w:r>
      <w:r w:rsidRPr="002B5C9B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。</w:t>
      </w:r>
      <w:bookmarkStart w:id="0" w:name="_GoBack"/>
      <w:bookmarkEnd w:id="0"/>
    </w:p>
    <w:sectPr w:rsidR="00CA0020" w:rsidRPr="004F22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E" w:rsidRDefault="00F431AE">
      <w:r>
        <w:separator/>
      </w:r>
    </w:p>
  </w:endnote>
  <w:endnote w:type="continuationSeparator" w:id="0">
    <w:p w:rsidR="00F431AE" w:rsidRDefault="00F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B5C9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B5C9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E" w:rsidRDefault="00F431AE">
      <w:r>
        <w:separator/>
      </w:r>
    </w:p>
  </w:footnote>
  <w:footnote w:type="continuationSeparator" w:id="0">
    <w:p w:rsidR="00F431AE" w:rsidRDefault="00F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93A05"/>
    <w:rsid w:val="000A1A51"/>
    <w:rsid w:val="000B2299"/>
    <w:rsid w:val="000D78FA"/>
    <w:rsid w:val="000E0C84"/>
    <w:rsid w:val="000F1C81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114F"/>
    <w:rsid w:val="001D5544"/>
    <w:rsid w:val="001E0B9C"/>
    <w:rsid w:val="001E3800"/>
    <w:rsid w:val="001E5FF4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B234F"/>
    <w:rsid w:val="002B48C0"/>
    <w:rsid w:val="002B5C9B"/>
    <w:rsid w:val="002B658D"/>
    <w:rsid w:val="002C0383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E4CE5"/>
    <w:rsid w:val="003F27B5"/>
    <w:rsid w:val="003F6CCF"/>
    <w:rsid w:val="00440429"/>
    <w:rsid w:val="0044343E"/>
    <w:rsid w:val="004555DE"/>
    <w:rsid w:val="004575C1"/>
    <w:rsid w:val="00463934"/>
    <w:rsid w:val="0049430D"/>
    <w:rsid w:val="004C0303"/>
    <w:rsid w:val="004C0B3B"/>
    <w:rsid w:val="004C4AD3"/>
    <w:rsid w:val="004C594F"/>
    <w:rsid w:val="004E08E2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8531F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2390E"/>
    <w:rsid w:val="00733396"/>
    <w:rsid w:val="00734A20"/>
    <w:rsid w:val="0073553D"/>
    <w:rsid w:val="00753CF0"/>
    <w:rsid w:val="00764B42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64C4"/>
    <w:rsid w:val="008B04CE"/>
    <w:rsid w:val="008B7C3F"/>
    <w:rsid w:val="008C3EE7"/>
    <w:rsid w:val="008D05AC"/>
    <w:rsid w:val="008D7E40"/>
    <w:rsid w:val="008E674A"/>
    <w:rsid w:val="009145E5"/>
    <w:rsid w:val="00960615"/>
    <w:rsid w:val="00962719"/>
    <w:rsid w:val="00971388"/>
    <w:rsid w:val="0097272A"/>
    <w:rsid w:val="0098044F"/>
    <w:rsid w:val="009B48F1"/>
    <w:rsid w:val="009C5881"/>
    <w:rsid w:val="009D5152"/>
    <w:rsid w:val="009D77E8"/>
    <w:rsid w:val="009D7FF1"/>
    <w:rsid w:val="009E0F08"/>
    <w:rsid w:val="00A27A3D"/>
    <w:rsid w:val="00A35F28"/>
    <w:rsid w:val="00A3752F"/>
    <w:rsid w:val="00A43242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31C6"/>
    <w:rsid w:val="00B262CA"/>
    <w:rsid w:val="00B30EC6"/>
    <w:rsid w:val="00B437A1"/>
    <w:rsid w:val="00B45442"/>
    <w:rsid w:val="00B54988"/>
    <w:rsid w:val="00B6670F"/>
    <w:rsid w:val="00B767AF"/>
    <w:rsid w:val="00B945A1"/>
    <w:rsid w:val="00BA1027"/>
    <w:rsid w:val="00BA4B30"/>
    <w:rsid w:val="00BC21C8"/>
    <w:rsid w:val="00BD00DD"/>
    <w:rsid w:val="00BD3B74"/>
    <w:rsid w:val="00BF2EA2"/>
    <w:rsid w:val="00C02A21"/>
    <w:rsid w:val="00C1265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73ED4"/>
    <w:rsid w:val="00C85F42"/>
    <w:rsid w:val="00CA0020"/>
    <w:rsid w:val="00CA75DE"/>
    <w:rsid w:val="00CB6C42"/>
    <w:rsid w:val="00CC69C6"/>
    <w:rsid w:val="00CE20AE"/>
    <w:rsid w:val="00CF04B8"/>
    <w:rsid w:val="00CF7E55"/>
    <w:rsid w:val="00D0404B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A495C"/>
    <w:rsid w:val="00EA725C"/>
    <w:rsid w:val="00EB5653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431AE"/>
    <w:rsid w:val="00F67CC1"/>
    <w:rsid w:val="00F70F04"/>
    <w:rsid w:val="00F90196"/>
    <w:rsid w:val="00F92ADC"/>
    <w:rsid w:val="00F9767B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6C5D2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220</cp:revision>
  <cp:lastPrinted>2019-01-08T02:13:00Z</cp:lastPrinted>
  <dcterms:created xsi:type="dcterms:W3CDTF">2014-10-29T12:08:00Z</dcterms:created>
  <dcterms:modified xsi:type="dcterms:W3CDTF">2020-10-15T07:30:00Z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