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米粉制品抽检项目包括山梨酸及其钾盐(以山梨酸计)、苯甲酸及其钠盐(以苯甲酸计)、二氧化硫残留量、大肠菌群、脱氢乙酸及其钠盐(以脱氢乙酸计)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其他谷物粉类制成品抽检项目包括大肠菌群、脱氢乙酸及其钠盐(以脱氢乙酸计)、菌落总数、山梨酸及其钾盐(以山梨酸计)、苯甲酸及其钠盐(以苯甲酸计)、黄曲霉毒素B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其他谷物碾磨加工品抽检项目包括铅(以Pb计)、铬(以Cr计)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大米抽检项目包括铬(以Cr计)、无机砷(以As计)、马拉硫磷、黄曲霉毒素B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、铅(以pb计）、镉(以Cd计)、总汞(以Hg计)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发酵面制品抽检项目包括山梨酸及其钾盐(以山梨酸计)、大肠菌群、脱氢乙酸及其钠盐(以脱氢乙酸计)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米粉抽检项目包括铅(以Pb计)、二氧化硫残留量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玉米粉、玉米片、玉米渣抽检项目包括赭曲霉毒素A、脱氧雪腐镰刀菌烯醇、玉米赤霉烯酮、黄曲霉毒素B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通用小麦粉、专用小麦粉抽检项目包括玉米赤霉烯酮、赭曲霉毒素A、过氧化苯甲酰、黄曲霉毒素B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、苯并[a]芘、脱氧雪腐镰刀菌烯醇、镉(以Cd计)、二氧化钛</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谷物加工品抽检项目包括镉(以Cd计)、铅(以Pb计)、黄曲霉毒素B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保健食品抽检项目包括霉菌和酵母、维生素B</w:t>
      </w:r>
      <w:r>
        <w:rPr>
          <w:rFonts w:ascii="仿宋_GB2312" w:hAnsi="仿宋_GB2312" w:eastAsia="仿宋_GB2312" w:cs="仿宋_GB2312"/>
          <w:sz w:val="32"/>
          <w:vertAlign w:val="subscript"/>
        </w:rPr>
        <w:t>2</w:t>
      </w:r>
      <w:r>
        <w:rPr>
          <w:rFonts w:ascii="仿宋_GB2312" w:hAnsi="仿宋_GB2312" w:eastAsia="仿宋_GB2312" w:cs="仿宋_GB2312"/>
          <w:sz w:val="32"/>
        </w:rPr>
        <w:t>磷酸钠、叶酸（以叶酸计）、盐酸吡格列酮、维生素B</w:t>
      </w:r>
      <w:r>
        <w:rPr>
          <w:rFonts w:ascii="仿宋_GB2312" w:hAnsi="仿宋_GB2312" w:eastAsia="仿宋_GB2312" w:cs="仿宋_GB2312"/>
          <w:sz w:val="32"/>
          <w:vertAlign w:val="subscript"/>
        </w:rPr>
        <w:t>12</w:t>
      </w:r>
      <w:r>
        <w:rPr>
          <w:rFonts w:ascii="仿宋_GB2312" w:hAnsi="仿宋_GB2312" w:eastAsia="仿宋_GB2312" w:cs="仿宋_GB2312"/>
          <w:sz w:val="32"/>
        </w:rPr>
        <w:t>（以钴胺素计）、大豆异黄酮（以大豆苷、大豆苷元、染料木苷、染料木素计）、染料木素、铅（Pb）、维生素D</w:t>
      </w:r>
      <w:r>
        <w:rPr>
          <w:rFonts w:ascii="仿宋_GB2312" w:hAnsi="仿宋_GB2312" w:eastAsia="仿宋_GB2312" w:cs="仿宋_GB2312"/>
          <w:sz w:val="32"/>
          <w:vertAlign w:val="subscript"/>
        </w:rPr>
        <w:t>3</w:t>
      </w:r>
      <w:r>
        <w:rPr>
          <w:rFonts w:ascii="仿宋_GB2312" w:hAnsi="仿宋_GB2312" w:eastAsia="仿宋_GB2312" w:cs="仿宋_GB2312"/>
          <w:sz w:val="32"/>
        </w:rPr>
        <w:t>、钙（以Ca计）、总砷（As）、砷（以As计）、盐酸丁二胍、肌醇、硫代艾地那非、那红地那非、烟酰胺、佐匹克隆、劳拉西泮、格列齐特、菌落总数、维生素B</w:t>
      </w:r>
      <w:r>
        <w:rPr>
          <w:rFonts w:ascii="仿宋_GB2312" w:hAnsi="仿宋_GB2312" w:eastAsia="仿宋_GB2312" w:cs="仿宋_GB2312"/>
          <w:sz w:val="32"/>
          <w:vertAlign w:val="subscript"/>
        </w:rPr>
        <w:t>1</w:t>
      </w:r>
      <w:r>
        <w:rPr>
          <w:rFonts w:ascii="仿宋_GB2312" w:hAnsi="仿宋_GB2312" w:eastAsia="仿宋_GB2312" w:cs="仿宋_GB2312"/>
          <w:sz w:val="32"/>
        </w:rPr>
        <w:t>（以硫胺素计）、羟基豪莫西地那非、司可巴比妥、铜（以Cu计）、蛋白质、葛根素、嗜酸乳杆菌计数、奥沙西泮、甲苯磺丁脲、那莫西地那非、文拉法辛、维生素B</w:t>
      </w:r>
      <w:r>
        <w:rPr>
          <w:rFonts w:ascii="仿宋_GB2312" w:hAnsi="仿宋_GB2312" w:eastAsia="仿宋_GB2312" w:cs="仿宋_GB2312"/>
          <w:sz w:val="32"/>
          <w:vertAlign w:val="subscript"/>
        </w:rPr>
        <w:t>2</w:t>
      </w:r>
      <w:r>
        <w:rPr>
          <w:rFonts w:ascii="仿宋_GB2312" w:hAnsi="仿宋_GB2312" w:eastAsia="仿宋_GB2312" w:cs="仿宋_GB2312"/>
          <w:sz w:val="32"/>
        </w:rPr>
        <w:t>（以核黄素计）、大肠菌群、锌、镁、二十二碳六烯酸（DHA）、辅酶Q10、锰（以Mn计）、罗通定、沙门氏菌、咖啡因、维生素E、维生素C、维生素D、红地那非、格列本脲、盐酸芬氟拉明、苯巴比妥、西布曲明、格列波脲、β-胡萝卜素、芬氟拉明、维生素B</w:t>
      </w:r>
      <w:r>
        <w:rPr>
          <w:rFonts w:ascii="仿宋_GB2312" w:hAnsi="仿宋_GB2312" w:eastAsia="仿宋_GB2312" w:cs="仿宋_GB2312"/>
          <w:sz w:val="32"/>
          <w:vertAlign w:val="subscript"/>
        </w:rPr>
        <w:t>6</w:t>
      </w:r>
      <w:r>
        <w:rPr>
          <w:rFonts w:ascii="仿宋_GB2312" w:hAnsi="仿宋_GB2312" w:eastAsia="仿宋_GB2312" w:cs="仿宋_GB2312"/>
          <w:sz w:val="32"/>
        </w:rPr>
        <w:t>（以吡哆醇计）、天然维生素E、西地那非、吡啶甲酸铬、伪伐地那非、过氧化值、异戊巴比妥、巴比妥、泛酸（以泛酸计）、硒、可溶性固形物、青藤碱、伐地那非、盐酸苯乙双胍、茶多酚、酵母、二十碳五烯酸（EPA）、氯氮卓、格列美脲、硝西泮、盐酸西布曲明、格列喹酮、阿普唑仑、艾司唑仑、铁（以Fe计）、氨基他达拉非、N,N-双去甲基西布曲明、三唑仑、他达拉非、10-羟基-2-癸烯酸、氯硝西泮、马来酸罗格列酮、酚酞、硬胶囊壳中的铬、维生素B</w:t>
      </w:r>
      <w:r>
        <w:rPr>
          <w:rFonts w:ascii="仿宋_GB2312" w:hAnsi="仿宋_GB2312" w:eastAsia="仿宋_GB2312" w:cs="仿宋_GB2312"/>
          <w:sz w:val="32"/>
          <w:vertAlign w:val="subscript"/>
        </w:rPr>
        <w:t>1</w:t>
      </w:r>
      <w:r>
        <w:rPr>
          <w:rFonts w:ascii="仿宋_GB2312" w:hAnsi="仿宋_GB2312" w:eastAsia="仿宋_GB2312" w:cs="仿宋_GB2312"/>
          <w:sz w:val="32"/>
        </w:rPr>
        <w:t>硝酸盐、大豆苷、汞（以Hg计）、大豆苷元、盐酸二甲双胍、麻黄碱、氨基酸总量、马来酸咪哒唑仑、总汞（以Hg计）、格列吡嗪、瑞格列奈、水分、酸价、扎来普隆、维生素A（以视黄醇计）、褪黑素、氯美扎酮、金黄色葡萄球菌、双歧杆菌计数、N-单去甲基西布曲明、霉菌、崩解时限、胶囊壳中的铬、氯苯那敏、维生素K</w:t>
      </w:r>
      <w:r>
        <w:rPr>
          <w:rFonts w:ascii="仿宋_GB2312" w:hAnsi="仿宋_GB2312" w:eastAsia="仿宋_GB2312" w:cs="仿宋_GB2312"/>
          <w:sz w:val="32"/>
          <w:vertAlign w:val="subscript"/>
        </w:rPr>
        <w:t>1</w:t>
      </w:r>
      <w:r>
        <w:rPr>
          <w:rFonts w:ascii="仿宋_GB2312" w:hAnsi="仿宋_GB2312" w:eastAsia="仿宋_GB2312" w:cs="仿宋_GB2312"/>
          <w:sz w:val="32"/>
        </w:rPr>
        <w:t>（以植物甲萘醌计）、豪莫西地那非、牛磺酸、地西泮、维生素B</w:t>
      </w:r>
      <w:r>
        <w:rPr>
          <w:rFonts w:ascii="仿宋_GB2312" w:hAnsi="仿宋_GB2312" w:eastAsia="仿宋_GB2312" w:cs="仿宋_GB2312"/>
          <w:sz w:val="32"/>
          <w:vertAlign w:val="subscript"/>
        </w:rPr>
        <w:t>6</w:t>
      </w:r>
      <w:r>
        <w:rPr>
          <w:rFonts w:ascii="仿宋_GB2312" w:hAnsi="仿宋_GB2312" w:eastAsia="仿宋_GB2312" w:cs="仿宋_GB2312"/>
          <w:sz w:val="32"/>
        </w:rPr>
        <w:t>盐酸盐、无水咖啡因</w:t>
      </w:r>
      <w:r>
        <w:rPr>
          <w:rFonts w:hint="eastAsia" w:ascii="仿宋_GB2312" w:hAnsi="仿宋_GB2312" w:eastAsia="仿宋_GB2312" w:cs="仿宋_GB2312"/>
          <w:sz w:val="32"/>
        </w:rPr>
        <w:t>等</w:t>
      </w:r>
      <w:r>
        <w:rPr>
          <w:rFonts w:ascii="仿宋_GB2312" w:hAnsi="仿宋_GB2312" w:eastAsia="仿宋_GB2312" w:cs="仿宋_GB2312"/>
          <w:sz w:val="32"/>
        </w:rPr>
        <w:t>11</w:t>
      </w:r>
      <w:r>
        <w:rPr>
          <w:rFonts w:hint="eastAsia" w:ascii="仿宋_GB2312" w:hAnsi="仿宋_GB2312" w:eastAsia="仿宋_GB2312" w:cs="仿宋_GB2312"/>
          <w:sz w:val="32"/>
        </w:rPr>
        <w:t>7</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纳他霉素残留量、糖精钠(以糖精计)、富马酸二甲酯、脱氢乙酸及其钠盐(以脱氢乙酸计)、丙酸及其钠盐、钙盐(以丙酸计)、丙二醇、安赛蜜、菌落总数、铅(以Pb计)、苯甲酸及其钠盐(以苯甲酸计)、过氧化值(以脂肪计)、大肠菌群、金黄色葡萄球菌、三氯蔗糖、沙门氏菌、霉菌、甜蜜素(以环己基氨基磺酸计)、酸价(以脂肪计)(KOH)</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乳粉》</w:t>
      </w:r>
      <w:r>
        <w:rPr>
          <w:rFonts w:hint="eastAsia" w:ascii="仿宋_GB2312" w:hAnsi="仿宋_GB2312" w:eastAsia="仿宋_GB2312" w:cs="仿宋_GB2312"/>
          <w:sz w:val="32"/>
        </w:rPr>
        <w:t>（</w:t>
      </w:r>
      <w:r>
        <w:rPr>
          <w:rFonts w:ascii="仿宋_GB2312" w:hAnsi="仿宋_GB2312" w:eastAsia="仿宋_GB2312" w:cs="仿宋_GB2312"/>
          <w:sz w:val="32"/>
        </w:rPr>
        <w:t>GB 19644</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干酪》</w:t>
      </w:r>
      <w:r>
        <w:rPr>
          <w:rFonts w:hint="eastAsia" w:ascii="仿宋_GB2312" w:hAnsi="仿宋_GB2312" w:eastAsia="仿宋_GB2312" w:cs="仿宋_GB2312"/>
          <w:sz w:val="32"/>
        </w:rPr>
        <w:t>（</w:t>
      </w:r>
      <w:r>
        <w:rPr>
          <w:rFonts w:ascii="仿宋_GB2312" w:hAnsi="仿宋_GB2312" w:eastAsia="仿宋_GB2312" w:cs="仿宋_GB2312"/>
          <w:sz w:val="32"/>
        </w:rPr>
        <w:t>GB 5420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干酪(奶酪)、再制干酪抽检项目包括沙门氏菌、三聚氰胺、金黄色葡萄球菌、单核细胞增生李斯特氏菌、大肠菌群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灭菌乳抽检项目包括三聚氰胺、非脂乳固体、酸度、蛋白质、商业无菌、脂肪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发酵乳抽检项目包括大肠菌群、三聚氰胺、酸度、沙门氏菌、蛋白质、金黄色葡萄球菌、山梨酸及其钾盐(以山梨酸计)、酵母、霉菌、脂肪</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奶片、奶条等抽检项目包括三聚氰胺</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调制乳抽检项目包括三聚氰胺、商业无菌、蛋白质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全脂乳粉、脱脂乳粉、部分脱脂乳粉、调制乳粉抽检项目包括大肠菌群、三聚氰胺、蛋白质、菌落总数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碳酸饮料(汽水)抽检项目包括大肠菌群、甜蜜素(以环己基氨基磺酸计)、糖精钠(以糖精计)、山梨酸及其钾盐(以山梨酸计)、二氧化碳气容量、苯甲酸及其钠盐(以苯甲酸计)、酵母、霉菌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安赛蜜、大肠菌群、纳他霉素、日落黄、脱氢乙酸及其钠盐(以脱氢乙酸计)、金黄色葡萄球菌、山梨酸及其钾盐(以山梨酸计)、胭脂红、甜蜜素(以环己基氨基磺酸计)、菌落总数、苋菜红、沙门氏菌、铅(以Pb计)、展青霉素、亮蓝、苯甲酸及其钠盐(以苯甲酸计)、酵母、柠檬黄、霉菌</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菌落总数、苋菜红、日落黄、沙门氏菌、铅(以Pb计)、金黄色葡萄球菌、亮蓝、山梨酸及其钾盐(以山梨酸计)、苯甲酸及其钠盐(以苯甲酸计)、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蛋白饮料抽检项目包括糖精钠(以糖精计)、沙门氏菌、甜蜜素(以环己基氨基磺酸计)、金黄色葡萄球菌、大肠菌群、蛋白质</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其他饮用水抽检项目包括余氯(游离氯)、亚硝酸盐(以NO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计)、三氯甲烷、铜绿假单胞菌、浑浊度、大肠菌群、溴酸盐</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安赛蜜、日落黄、沙门氏菌、甜蜜素(以环己基氨基磺酸计)、脱氢乙酸及其钠盐(以脱氢乙酸计)、糖精钠(以糖精计)、菌落总数、金黄色葡萄球菌、亮蓝、山梨酸及其钾盐(以山梨酸计)、苯甲酸及其钠盐(以苯甲酸计)、苋菜红、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茶饮料抽检项目包括糖精钠(以糖精计)、茶多酚、菌落总数、大肠菌群、甜蜜素(以环己基氨基磺酸计)、商业无菌、咖啡因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薯类和膨化食品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膨化食品》</w:t>
      </w:r>
      <w:r>
        <w:rPr>
          <w:rFonts w:hint="eastAsia" w:ascii="仿宋_GB2312" w:hAnsi="仿宋_GB2312" w:eastAsia="仿宋_GB2312" w:cs="仿宋_GB2312"/>
          <w:sz w:val="32"/>
        </w:rPr>
        <w:t>（</w:t>
      </w:r>
      <w:r>
        <w:rPr>
          <w:rFonts w:ascii="仿宋_GB2312" w:hAnsi="仿宋_GB2312" w:eastAsia="仿宋_GB2312" w:cs="仿宋_GB2312"/>
          <w:sz w:val="32"/>
        </w:rPr>
        <w:t>GB 17401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含油型膨化食品和非含油型膨化食品抽检项目包括大肠菌群、糖精钠(以糖精计)、水分、山梨酸及其钾盐(以山梨酸计)、黄曲霉毒素B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、酸价(以脂肪计)（KOH）、菌落总数、苯甲酸及其钠盐(以苯甲酸计)、过氧化值(以脂肪计)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薯粉类抽检项目包括沙门氏菌、金黄色葡萄球菌、铅(以Pb计)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薯泥(酱)类抽检项目包括铅(以Pb计)、山梨酸及其钾盐(以山梨酸计)、苯甲酸及其钠盐(以苯甲酸计)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冷冻薯类抽检项目包括沙门氏菌、金黄色葡萄球菌、铅(以Pb计)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蔬菜制品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酱腌菜》</w:t>
      </w:r>
      <w:r>
        <w:rPr>
          <w:rFonts w:hint="eastAsia" w:ascii="仿宋_GB2312" w:hAnsi="仿宋_GB2312" w:eastAsia="仿宋_GB2312" w:cs="仿宋_GB2312"/>
          <w:sz w:val="32"/>
        </w:rPr>
        <w:t>（</w:t>
      </w:r>
      <w:r>
        <w:rPr>
          <w:rFonts w:ascii="仿宋_GB2312" w:hAnsi="仿宋_GB2312" w:eastAsia="仿宋_GB2312" w:cs="仿宋_GB2312"/>
          <w:sz w:val="32"/>
        </w:rPr>
        <w:t>GB 2714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酱腌菜抽检项目包括大肠菌群、糖精钠(以糖精计)、阿斯巴甜、亚硝酸盐(以NaNO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计)、脱氢乙酸及其钠盐(以脱氢乙酸计)、金黄色葡萄球菌、山梨酸及其钾盐(以山梨酸计)、三氯蔗糖、甜蜜素(以环己基氨基磺酸计)、沙门氏菌、铅(以Pb计)、苯甲酸及其钠盐(以苯甲酸计)、纽甜</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自然干制品、热风干燥蔬菜、冷冻干燥蔬菜、蔬菜脆片、蔬菜粉及制品抽检项目包括铅(以Pb计)、糖精钠(以糖精计)、山梨酸及其钾盐(以山梨酸计)、苯甲酸及其钠盐(以苯甲酸计)、二氧化硫残留量、阿斯巴甜</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腌渍食用菌抽检项目包括山梨酸及其钾盐(以山梨酸计)、苯甲酸及其钠盐(以苯甲酸计)、二氧化硫残留量、脱氢乙酸及其钠盐(以脱氢乙酸计)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干制食用菌抽检项目包括镉(以Cd计)、铅(以Pb计)、总汞(以Hg计)、总砷(以As计)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果冻抽检项目包括霉菌、山梨酸及其钾盐(以山梨酸计)、苯甲酸及其钠盐(以苯甲酸计)、酵母、大肠菌群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糖果抽检项目包括大肠菌群、糖精钠(以糖精计)、菌落总数、苋菜红、日落黄、铅(以Pb计)、柠檬黄、胭脂红</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水产制品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藻类及其制品》</w:t>
      </w:r>
      <w:r>
        <w:rPr>
          <w:rFonts w:hint="eastAsia" w:ascii="仿宋_GB2312" w:hAnsi="仿宋_GB2312" w:eastAsia="仿宋_GB2312" w:cs="仿宋_GB2312"/>
          <w:sz w:val="32"/>
        </w:rPr>
        <w:t>（</w:t>
      </w:r>
      <w:r>
        <w:rPr>
          <w:rFonts w:ascii="仿宋_GB2312" w:hAnsi="仿宋_GB2312" w:eastAsia="仿宋_GB2312" w:cs="仿宋_GB2312"/>
          <w:sz w:val="32"/>
        </w:rPr>
        <w:t>GB 19643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预制鱼糜制品抽检项目包括山梨酸及其钾盐(以山梨酸计)、苯甲酸及其钠盐(以苯甲酸计)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藻类干制品抽检项目包括铅(以Pb计)、大肠菌群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熟制动物性水产制品抽检项目包括糖精钠(以糖精计)、山梨酸及其钾盐(以山梨酸计)、苯甲酸及其钠盐(以苯甲酸计)、二氧化硫残留量、N-二甲基亚硝胺、镉(以Cd计)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预制动物性水产干制品抽检项目包括N-二甲基亚硝胺、甲基汞(以Hg计)、糖精钠(以糖精计)、无机砷(以As计)、山梨酸及其钾盐(以山梨酸计)、苯甲酸及其钠盐(以苯甲酸计)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白酒、白酒(液态)、白酒(原酒)抽检项目包括氰化物(以HCN计)、酒精度、甜蜜素(以环己基氨基磺酸计)、甲醇、糖精钠(以糖精计)、三氯蔗糖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啤酒抽检项目包括甲醛、酒精度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以蒸馏酒及食用酒精为酒基的配制酒抽检项目包括糖精钠(以糖精计)、氰化物(以HCN计)、甜蜜素(以环己基氨基磺酸计)、酒精度、甲醇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果酒抽检项目包括糖精钠(以糖精计)、酒精度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以发酵酒为酒基的配制酒抽检项目包括糖精钠(以糖精计)、甜蜜素(以环己基氨基磺酸计)、山梨酸及其钾盐(以山梨酸计)、苯甲酸及其钠盐(以苯甲酸计)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葡萄酒抽检项目包括糖精钠(以糖精计)、山梨酸及其钾盐(以山梨酸计)、苯甲酸及其钠盐(以苯甲酸计)、酒精度、二氧化硫残留量、甜蜜素(以环己基氨基磺酸计)、脱氢乙酸及其钠盐(以脱氢乙酸计)、三氯蔗糖、甲醇</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食品添加剂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复配食品添加剂通则》</w:t>
      </w:r>
      <w:r>
        <w:rPr>
          <w:rFonts w:hint="eastAsia" w:ascii="仿宋_GB2312" w:hAnsi="仿宋_GB2312" w:eastAsia="仿宋_GB2312" w:cs="仿宋_GB2312"/>
          <w:sz w:val="32"/>
        </w:rPr>
        <w:t>（</w:t>
      </w:r>
      <w:r>
        <w:rPr>
          <w:rFonts w:ascii="仿宋_GB2312" w:hAnsi="仿宋_GB2312" w:eastAsia="仿宋_GB2312" w:cs="仿宋_GB2312"/>
          <w:sz w:val="32"/>
        </w:rPr>
        <w:t>GB 26687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食品用香精》</w:t>
      </w:r>
      <w:r>
        <w:rPr>
          <w:rFonts w:hint="eastAsia" w:ascii="仿宋_GB2312" w:hAnsi="仿宋_GB2312" w:eastAsia="仿宋_GB2312" w:cs="仿宋_GB2312"/>
          <w:sz w:val="32"/>
        </w:rPr>
        <w:t>（</w:t>
      </w:r>
      <w:r>
        <w:rPr>
          <w:rFonts w:ascii="仿宋_GB2312" w:hAnsi="仿宋_GB2312" w:eastAsia="仿宋_GB2312" w:cs="仿宋_GB2312"/>
          <w:sz w:val="32"/>
        </w:rPr>
        <w:t>GB 30616</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复配食品添加剂抽检项目包括沙门氏菌、铅(Pb)、砷(以As计)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食品用香精抽检项目包括砷(以As计)含量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淀粉抽检项目包括菌落总数、大肠菌群、霉菌和酵母、铅(以Pb计)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其他淀粉制品抽检项目包括铝的残留量(干样品，以Al计)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粉丝粉条抽检项目包括铅(以Pb计)、铝的残留量(干样品，以Al计)、二氧化硫残留量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特殊膳食食品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卫健委、市场监管总局《关于发布婴幼儿谷类辅助食品中镉的临时限量值的公告》</w:t>
      </w:r>
      <w:r>
        <w:rPr>
          <w:rFonts w:hint="eastAsia" w:ascii="仿宋_GB2312" w:hAnsi="仿宋_GB2312" w:eastAsia="仿宋_GB2312" w:cs="仿宋_GB2312"/>
          <w:sz w:val="32"/>
        </w:rPr>
        <w:t>（</w:t>
      </w:r>
      <w:r>
        <w:rPr>
          <w:rFonts w:ascii="仿宋_GB2312" w:hAnsi="仿宋_GB2312" w:eastAsia="仿宋_GB2312" w:cs="仿宋_GB2312"/>
          <w:sz w:val="32"/>
        </w:rPr>
        <w:t>2018年第7号公告</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婴幼儿谷类辅助食品》</w:t>
      </w:r>
      <w:r>
        <w:rPr>
          <w:rFonts w:hint="eastAsia" w:ascii="仿宋_GB2312" w:hAnsi="仿宋_GB2312" w:eastAsia="仿宋_GB2312" w:cs="仿宋_GB2312"/>
          <w:sz w:val="32"/>
        </w:rPr>
        <w:t>（</w:t>
      </w:r>
      <w:r>
        <w:rPr>
          <w:rFonts w:ascii="仿宋_GB2312" w:hAnsi="仿宋_GB2312" w:eastAsia="仿宋_GB2312" w:cs="仿宋_GB2312"/>
          <w:sz w:val="32"/>
        </w:rPr>
        <w:t>GB 10769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婴幼儿罐装辅助食品》</w:t>
      </w:r>
      <w:r>
        <w:rPr>
          <w:rFonts w:hint="eastAsia" w:ascii="仿宋_GB2312" w:hAnsi="仿宋_GB2312" w:eastAsia="仿宋_GB2312" w:cs="仿宋_GB2312"/>
          <w:sz w:val="32"/>
        </w:rPr>
        <w:t>（</w:t>
      </w:r>
      <w:r>
        <w:rPr>
          <w:rFonts w:ascii="仿宋_GB2312" w:hAnsi="仿宋_GB2312" w:eastAsia="仿宋_GB2312" w:cs="仿宋_GB2312"/>
          <w:sz w:val="32"/>
        </w:rPr>
        <w:t>GB 10770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泥(糊)状罐装食品、颗粒状罐装食品、汁类罐装食品抽检项目包括亚硝酸盐(以NaNO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计)、无机砷(以As计)、商业无菌</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婴幼儿谷物辅助食品、婴幼儿高蛋白谷物辅助食品、婴幼儿生制类谷物辅助食品、婴幼儿饼干或其他婴幼儿谷物辅助食品抽检项目包括维生素B</w:t>
      </w:r>
      <w:r>
        <w:rPr>
          <w:rFonts w:ascii="仿宋_GB2312" w:hAnsi="仿宋_GB2312" w:eastAsia="仿宋_GB2312" w:cs="仿宋_GB2312"/>
          <w:sz w:val="32"/>
          <w:vertAlign w:val="subscript"/>
        </w:rPr>
        <w:t>1</w:t>
      </w:r>
      <w:r>
        <w:rPr>
          <w:rFonts w:ascii="仿宋_GB2312" w:hAnsi="仿宋_GB2312" w:eastAsia="仿宋_GB2312" w:cs="仿宋_GB2312"/>
          <w:sz w:val="32"/>
        </w:rPr>
        <w:t>、大肠菌群、锌、钙、钠、菌落总数、硝酸盐(以NaNO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计)、无机砷(以As计)、亚硝酸盐(以NaNO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计)、铁、不溶性膳食纤维、沙门氏菌、铅(以Pb计)、蛋白质、水分、能量、维生素E、维生素A、维生素D、镉(以Cd计)、脂肪、黄曲霉毒素B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十四、</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包子、馒头等熟制品抽检项目包括糖精钠(以糖精计)、大肠菌群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水饺、元宵、馄饨等生制品抽检项目包括糖精钠(以糖精计)、过氧化值(以脂肪计)、铅(以Pb计)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十五、</w:t>
      </w:r>
      <w:r>
        <w:rPr>
          <w:rFonts w:ascii="黑体" w:hAnsi="黑体" w:eastAsia="黑体"/>
          <w:b/>
          <w:sz w:val="32"/>
        </w:rPr>
        <w:t>可可及焙烤咖啡产品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、《焙炒咖啡》</w:t>
      </w:r>
      <w:r>
        <w:rPr>
          <w:rFonts w:hint="eastAsia" w:ascii="仿宋_GB2312" w:hAnsi="仿宋_GB2312" w:eastAsia="仿宋_GB2312" w:cs="仿宋_GB2312"/>
          <w:sz w:val="32"/>
        </w:rPr>
        <w:t>（</w:t>
      </w:r>
      <w:r>
        <w:rPr>
          <w:rFonts w:ascii="仿宋_GB2312" w:hAnsi="仿宋_GB2312" w:eastAsia="仿宋_GB2312" w:cs="仿宋_GB2312"/>
          <w:sz w:val="32"/>
        </w:rPr>
        <w:t>NY/T 605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焙炒咖啡抽检项目包括赭曲霉毒素A、铅(以Pb计)、咖啡因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十六、</w:t>
      </w:r>
      <w:r>
        <w:rPr>
          <w:rFonts w:ascii="黑体" w:hAnsi="黑体" w:eastAsia="黑体"/>
          <w:b/>
          <w:sz w:val="32"/>
        </w:rPr>
        <w:t>水果制品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蜜饯》</w:t>
      </w:r>
      <w:r>
        <w:rPr>
          <w:rFonts w:hint="eastAsia" w:ascii="仿宋_GB2312" w:hAnsi="仿宋_GB2312" w:eastAsia="仿宋_GB2312" w:cs="仿宋_GB2312"/>
          <w:sz w:val="32"/>
        </w:rPr>
        <w:t>（</w:t>
      </w:r>
      <w:r>
        <w:rPr>
          <w:rFonts w:ascii="仿宋_GB2312" w:hAnsi="仿宋_GB2312" w:eastAsia="仿宋_GB2312" w:cs="仿宋_GB2312"/>
          <w:sz w:val="32"/>
        </w:rPr>
        <w:t>GB 14884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蜜饯类、凉果类、果脯类、话化类、果糕类抽检项目包括日落黄、大肠菌群、甜蜜素(以环己基氨基磺酸计)、乙二胺四乙酸二钠、铅(以Pb计)、脱氢乙酸及其钠盐(以脱氢乙酸计)、糖精钠(以糖精计)、菌落总数、亮蓝、山梨酸及其钾盐(以山梨酸计)、苯甲酸及其钠盐(以苯甲酸计)、苋菜红、柠檬黄、二氧化硫残留量、霉菌、胭脂红</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十七、</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唑酮代谢物、呋喃西林代谢物、多西环素、莱克多巴胺、四环素、克伦特罗、五氯酚酸钠(以五氯酚计)、磺胺类(总量)、恩诺沙星(恩诺沙星与环丙沙星之和)、挥发性盐基氮、诺氟沙星、氧氟沙星、沙丁胺醇、甲氧苄啶、培氟沙星、土霉素、地塞米松、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其他禽副产品抽检项目包括呋喃妥因代谢物、呋喃西林代谢物、呋喃它酮代谢物、金刚烷胺、培氟沙星、氯霉素、诺氟沙星、氧氟沙星、五氯酚酸钠(以五氯酚计)、呋喃唑酮代谢物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柑、橘抽检项目包括三唑磷、苯醚甲环唑、氯氟氰菊酯和高效氯氟氰菊酯、氧乐果、丙溴磷、水胺硫磷、克百威、联苯菊酯、杀虫脒、氯唑磷、甲拌磷、多菌灵</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异丙威、甲氨基阿维菌素苯甲酸盐、敌敌畏、腐霉利、氯氟氰菊酯和高效氯氟氰菊酯、三唑酮、毒死蜱、氧乐果、噻虫嗪、哒螨灵、克百威、乙螨唑、铅(以Pb计)、氟虫腈、甲霜灵和精甲霜灵、多菌灵</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甲硝唑、呋喃妥因代谢物、替米考星、呋喃西林代谢物、呋喃它酮代谢物、金刚烷胺、沙拉沙星、培氟沙星、诺氟沙星、利巴韦林、氧氟沙星、五氯酚酸钠(以五氯酚计)、磺胺类(总量)、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氯霉素、呋喃唑酮代谢物、呋喃西林代谢物、多西环素、莱克多巴胺、利巴韦林、克伦特罗、五氯酚酸钠(以五氯酚计)、磺胺类(总量)、恩诺沙星(恩诺沙星与环丙沙星之和)、喹乙醇、挥发性盐基氮、诺氟沙星、氧氟沙星、甲硝唑、沙丁胺醇、甲氧苄啶、培氟沙星、土霉素、地塞米松、氟苯尼考、恩诺沙星、氯丙嗪</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山药抽检项目包括涕灭威、氯氟氰菊酯和高效氯氟氰菊酯、氧乐果、辛硫磷、克百威、铅(以Pb计)、甲拌磷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氯霉素、呋喃西林代谢物、四环素、利巴韦林、替米考星、金刚乙胺、金刚烷胺、甲硝唑、尼卡巴嗪、氟苯尼考、恩诺沙星、金霉素、呋喃妥因代谢物、呋喃唑酮代谢物、多西环素、沙拉沙星、五氯酚酸钠(以五氯酚计)、磺胺类(总量)、恩诺沙星(恩诺沙星与环丙沙星之和)、挥发性盐基氮、诺氟沙星、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阿维菌素、甲胺磷、氯氟氰菊酯和高效氯氟氰菊酯、二甲戊灵、氧乐果、氯氰菊酯和高效氯氰菊酯、氟虫腈、乐果、敌敌畏、腐霉利、敌百虫、水胺硫磷、甲拌磷、多菌灵、毒死蜱、对硫磷、氯唑磷、铅(以Pb计)、灭多威、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油桃抽检项目包括涕灭威、甲胺磷、敌敌畏、氧乐果、克百威、氟虫腈、多菌灵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梨抽检项目包括水胺硫磷、甲拌磷、多菌灵、氯氟氰菊酯和高效氯氟氰菊酯、氧乐果、氯氰菊酯和高效氯氰菊酯、氟虫腈、敌敌畏、毒死蜱、对硫磷、吡虫啉、克百威、敌百虫、氟氯氰菊酯和高效氟氯氰菊酯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虾抽检项目包括呋喃妥因代谢物、恩诺沙星(恩诺沙星与环丙沙星之和)、氯霉素、挥发性盐基氮、诺氟沙星、孔雀石绿、呋喃唑酮代谢物、孔雀石绿(孔雀石绿及其代谢物隐色孔雀石绿残留量之和)、呋喃西林代谢物、呋喃它酮代谢物、氧氟沙星、四环素、培氟沙星、土霉素、氟苯尼考、二氧化硫残留量、五氯酚酸钠(以五氯酚计)、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西瓜抽检项目包括敌敌畏、甲胺磷、氧乐果、噻虫嗪、克百威、甲霜灵和精甲霜灵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羊肉抽检项目包括林可霉素、氯霉素、呋喃唑酮代谢物、呋喃西林代谢物、莱克多巴胺、克伦特罗、五氯酚酸钠(以五氯酚计)、磺胺类(总量)、恩诺沙星(恩诺沙星与环丙沙星之和)、挥发性盐基氮、诺氟沙星、氧氟沙星、沙丁胺醇、培氟沙星、土霉素、铅(以Pb计)、氟苯尼考、恩诺沙星、金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猪肝抽检项目包括呋喃西林代谢物、多西环素、沙丁胺醇、甲氧苄啶、培氟沙星、诺氟沙星、土霉素、克伦特罗、氧氟沙星、五氯酚酸钠(以五氯酚计)、磺胺类(总量)、镉(以Cd计)、莱克多巴胺、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结球甘蓝抽检项目包括涕灭威、灭多威、乐果、久效磷、甲胺磷、毒死蜱、氧乐果、乙酰甲胺磷、甲基异柳磷、克百威、甲拌磷、氟虫腈、甲基毒死蜱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淡水虾抽检项目包括呋喃妥因代谢物、培氟沙星、氯霉素、诺氟沙星、土霉素、孔雀石绿、呋喃唑酮代谢物、呋喃西林代谢物、呋喃它酮代谢物、氧氟沙星、镉(以Cd计)、恩诺沙星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桃抽检项目包括苯醚甲环唑、敌敌畏、对硫磷、氰戊菊酯和S-氰戊菊酯、溴氰菊酯、甲拌磷、多菌灵、甲胺磷、氧乐果、氟硅唑、克百威、氟虫腈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淡水鱼抽检项目包括氯霉素、呋喃西林代谢物、孔雀石绿(孔雀石绿及其代谢物隐色孔雀石绿残留量之和)、氟苯尼考、镉(以Cd计)、恩诺沙星、呋喃妥因代谢物、呋喃唑酮代谢物、地西泮、五氯酚酸钠(以五氯酚计)、磺胺类(总量)、恩诺沙星(恩诺沙星与环丙沙星之和)、诺氟沙星、孔雀石绿、呋喃它酮代谢物、氧氟沙星、甲氧苄啶、培氟沙星</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油麦菜抽检项目包括灭多威、甲胺磷、氯氟氰菊酯和高效氯氟氰菊酯、杀扑磷、氧乐果、乙酰甲胺磷、甲基异柳磷、克百威、氯唑磷、甲拌磷、氟虫腈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蟹抽检项目包括孔雀石绿(孔雀石绿及其代谢物隐色孔雀石绿残留量之和)、呋喃西林代谢物、恩诺沙星(恩诺沙星与环丙沙星之和)、培氟沙星、氯霉素、诺氟沙星、孔雀石绿、氧氟沙星、五氯酚酸钠(以五氯酚计)、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菜薹抽检项目包括甲胺磷、氧乐果、啶虫脒、甲基异柳磷、联苯菊酯、克百威、敌百虫、氯氰菊酯和高效氯氰菊酯、甲拌磷、氟虫腈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豇豆抽检项目包括倍硫磷、阿维菌素、水胺硫磷、甲拌磷、甲胺磷、氯氟氰菊酯和高效氯氟氰菊酯、氧乐果、甲基异柳磷、氯氰菊酯和高效氯氰菊酯、氟虫腈、氯唑磷、灭多威、克百威、灭蝇胺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普通白菜抽检项目包括甲氨基阿维菌素苯甲酸盐、久效磷、阿维菌素、水胺硫磷、甲拌磷、涕灭威、甲胺磷、啶虫脒、氧乐果、甲基异柳磷、氯氰菊酯和高效氯氰菊酯、氟虫腈、毒死蜱、克百威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葡萄抽检项目包括苯醚甲环唑、霜霉威和霜霉威盐酸盐、氰戊菊酯和S-氰戊菊酯、戊唑醇、甲胺磷、氯氟氰菊酯和高效氯氟氰菊酯、己唑醇、氧乐果、辛硫磷、嘧霉胺、氟硅唑、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苹果抽检项目包括甲拌磷、丙环唑、啶虫脒、氧乐果、丙溴磷、丁硫克百威、敌敌畏、毒死蜱、对硫磷、三唑醇、克百威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芹菜抽检项目包括阿维菌素、甲胺磷、氯氟氰菊酯和高效氯氟氰菊酯、二甲戊灵、氧乐果、甲基异柳磷、氯氰菊酯和高效氯氰菊酯、氟虫腈、马拉硫磷、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番茄抽检项目包括苯醚甲环唑、甲氨基阿维菌素苯甲酸盐、敌敌畏、毒死蜱、溴氰菊酯、氯氟氰菊酯和高效氯氟氰菊酯、氧乐果、灭线磷、克百威、氯氰菊酯和高效氯氰菊酯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海水鱼抽检项目包括甲硝唑、呋喃妥因代谢物、恩诺沙星(恩诺沙星与环丙沙星之和)、甲氧苄啶、培氟沙星、挥发性盐基氮、氯霉素、诺氟沙星、土霉素、孔雀石绿、呋喃唑酮代谢物、孔雀石绿(孔雀石绿及其代谢物隐色孔雀石绿残留量之和)、呋喃西林代谢物、呋喃它酮代谢物、地西泮、氟苯尼考、氧氟沙星、五氯酚酸钠(以五氯酚计)、磺胺类(总量)、镉(以Cd计)、组胺、恩诺沙星</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荔枝抽检项目包括三唑磷、氯氰菊酯和高效氯氰菊酯、苯醚甲环唑、敌敌畏、毒死蜱、氧乐果、多菌灵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鸡蛋抽检项目包括氯霉素、呋喃西林代谢物、金刚乙胺、金刚烷胺、甲硝唑、氟苯尼考、恩诺沙星、呋喃妥因代谢物、呋喃唑酮代谢物、多西环素、氟虫腈、磺胺类(总量)、恩诺沙星(恩诺沙星与环丙沙星之和)、诺氟沙星、呋喃它酮代谢物、氧氟沙星</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橙抽检项目包括杀扑磷、水胺硫磷、联苯菊酯、杀虫脒、多菌灵、三唑磷、氧乐果、丙溴磷、克百威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鲜食用菌抽检项目包括氯氰菊酯和高效氯氰菊酯、镉(以Cd计)、氯氟氰菊酯和高效氯氟氰菊酯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芒果抽检项目包括倍硫磷、氯氰菊酯和高效氯氰菊酯、苯醚甲环唑、氯氟氰菊酯和高效氯氟氰菊酯、氧乐果、多菌灵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柚抽检项目包括水胺硫磷、联苯菊酯、溴氰菊酯、氟虫腈、辛硫磷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姜抽检项目包括噻虫嗪、吡虫啉、铅(以Pb计)、甲拌磷、甲胺磷、氯氟氰菊酯和高效氯氟氰菊酯、氧乐果、克百威、氯氰菊酯和高效氯氰菊酯、镉(以Cd计)、氟虫腈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辣椒抽检项目包括水胺硫磷、氯唑磷、多菌灵、灭多威、氯氟氰菊酯和高效氯氟氰菊酯、氧乐果、丙溴磷、克百威、咪鲜胺和咪鲜胺锰盐、氟虫腈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豆类抽检项目包括吡虫啉、赭曲霉毒素A、铅(以Pb计)、铬(以Cr计)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花椰菜抽检项目包括敌百虫、氯氰菊酯和高效氯氰菊酯、甲拌磷、毒死蜱、氟虫腈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其他水产品抽检项目包括孔雀石绿(孔雀石绿及其代谢物隐色孔雀石绿残留量之和)、呋喃西林代谢物、恩诺沙星(恩诺沙星与环丙沙星之和)、培氟沙星、氯霉素、诺氟沙星、氧氟沙星、镉(以Cd计)、恩诺沙星(以恩诺沙星与环丙沙星之和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菠菜抽检项目包括毒死蜱、阿维菌素、铅(以Pb计)、铬(以Cr计)、甲拌磷、氧乐果、甲基异柳磷、克百威、氯氰菊酯和高效氯氰菊酯、镉(以Cd计)、氟虫腈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贝类抽检项目包括呋喃妥因代谢物、培氟沙星、氯霉素、诺氟沙星、孔雀石绿、呋喃唑酮代谢物、呋喃西林代谢物、呋喃它酮代谢物、氧氟沙星、镉(以Cd计)、恩诺沙星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鸭肉抽检项目包括呋喃妥因代谢物、氯霉素、呋喃唑酮代谢物、呋喃西林代谢物、多西环素、五氯酚酸钠(以五氯酚计)、磺胺类(总量)、恩诺沙星(恩诺沙星与环丙沙星之和)、挥发性盐基氮、诺氟沙星、呋喃它酮代谢物、氧氟沙星、甲硝唑、甲氧苄啶、培氟沙星、土霉素、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其他禽蛋抽检项目包括金刚烷胺、氟苯尼考、金刚乙胺、氯霉素、诺氟沙星、氧氟沙星、磺胺类(总量)、恩诺沙星、呋喃唑酮代谢物、氟虫腈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火龙果抽检项目包括克百威、甲胺磷、甲拌磷、氟虫腈、氧乐果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甜椒抽检项目包括甲胺磷、敌敌畏、氯氟氰菊酯和高效氯氟氰菊酯、氧乐果、水胺硫磷、甲基异柳磷、克百威、氯唑磷、甲基对硫磷、甲拌磷、氟虫腈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菜豆抽检项目包括倍硫磷、溴氰菊酯、治螟磷、多菌灵、涕灭威、甲胺磷、氯氟氰菊酯和高效氯氟氰菊酯、氧乐果、克百威、灭蝇胺</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甜瓜类抽检项目包括甲基异柳磷、克百威、烯酰吗啉、氧乐果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十八、</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生食动物性水产品(自制)抽检项目包括吸虫囊蚴、镉(以Cd计)、线虫幼虫、绦虫裂头蚴</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复用餐饮具抽检项目包括大肠菌群、游离性余氯、阴离子合成洗涤剂（以十二烷基苯磺酸钠计）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酱卤肉制品、肉灌肠、其他熟肉(自制)抽检项目包括糖精钠(以糖精计)、山梨酸及其钾盐(以山梨酸计)、胭脂红、苯甲酸及其钠盐(以苯甲酸计)、脱氢乙酸及其钠盐(以脱氢乙酸计)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3WKqFaF1RP1TYyJ/l21umT44Pqc=" w:salt="ARPRxANCKJcl6fd/RFbH7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04D92"/>
    <w:rsid w:val="000126B2"/>
    <w:rsid w:val="000215F1"/>
    <w:rsid w:val="000246B2"/>
    <w:rsid w:val="000539FE"/>
    <w:rsid w:val="000B313F"/>
    <w:rsid w:val="000C113A"/>
    <w:rsid w:val="00107D85"/>
    <w:rsid w:val="00124B73"/>
    <w:rsid w:val="001B42EE"/>
    <w:rsid w:val="001B68E0"/>
    <w:rsid w:val="001C7D58"/>
    <w:rsid w:val="00233B17"/>
    <w:rsid w:val="00233B2A"/>
    <w:rsid w:val="00241D97"/>
    <w:rsid w:val="00281970"/>
    <w:rsid w:val="00320A1A"/>
    <w:rsid w:val="00370CD9"/>
    <w:rsid w:val="003A519A"/>
    <w:rsid w:val="003B5DB2"/>
    <w:rsid w:val="003E18F1"/>
    <w:rsid w:val="00486536"/>
    <w:rsid w:val="00511DF4"/>
    <w:rsid w:val="00514F46"/>
    <w:rsid w:val="005833AB"/>
    <w:rsid w:val="0067299B"/>
    <w:rsid w:val="006A3299"/>
    <w:rsid w:val="006D43B7"/>
    <w:rsid w:val="006E4F29"/>
    <w:rsid w:val="0070740C"/>
    <w:rsid w:val="00716878"/>
    <w:rsid w:val="00732D3B"/>
    <w:rsid w:val="007426C0"/>
    <w:rsid w:val="00773DBE"/>
    <w:rsid w:val="007C33F2"/>
    <w:rsid w:val="007D5FB9"/>
    <w:rsid w:val="007F77FA"/>
    <w:rsid w:val="00841D5D"/>
    <w:rsid w:val="008A0885"/>
    <w:rsid w:val="008C4E3C"/>
    <w:rsid w:val="008C7432"/>
    <w:rsid w:val="00914800"/>
    <w:rsid w:val="00943C21"/>
    <w:rsid w:val="00973667"/>
    <w:rsid w:val="009879B8"/>
    <w:rsid w:val="0099729B"/>
    <w:rsid w:val="009E72FC"/>
    <w:rsid w:val="009F50D4"/>
    <w:rsid w:val="00A011D1"/>
    <w:rsid w:val="00A2014C"/>
    <w:rsid w:val="00A51664"/>
    <w:rsid w:val="00A8327D"/>
    <w:rsid w:val="00AA301A"/>
    <w:rsid w:val="00AA433E"/>
    <w:rsid w:val="00AD2EA2"/>
    <w:rsid w:val="00AD3DB9"/>
    <w:rsid w:val="00AD7152"/>
    <w:rsid w:val="00AF1BFD"/>
    <w:rsid w:val="00B029CB"/>
    <w:rsid w:val="00B53954"/>
    <w:rsid w:val="00B60334"/>
    <w:rsid w:val="00B77C73"/>
    <w:rsid w:val="00B86DEC"/>
    <w:rsid w:val="00C1117F"/>
    <w:rsid w:val="00C42CE6"/>
    <w:rsid w:val="00C61585"/>
    <w:rsid w:val="00CB3118"/>
    <w:rsid w:val="00CD1A0B"/>
    <w:rsid w:val="00CD5E64"/>
    <w:rsid w:val="00D0113F"/>
    <w:rsid w:val="00D036D7"/>
    <w:rsid w:val="00D17AFB"/>
    <w:rsid w:val="00D30706"/>
    <w:rsid w:val="00D31650"/>
    <w:rsid w:val="00D45F20"/>
    <w:rsid w:val="00D54A0F"/>
    <w:rsid w:val="00DA6CF6"/>
    <w:rsid w:val="00DD3FBE"/>
    <w:rsid w:val="00E21023"/>
    <w:rsid w:val="00E45768"/>
    <w:rsid w:val="00E65C9F"/>
    <w:rsid w:val="00EB14DB"/>
    <w:rsid w:val="00EF2783"/>
    <w:rsid w:val="00F74D79"/>
    <w:rsid w:val="00FA4695"/>
    <w:rsid w:val="00FD26C7"/>
    <w:rsid w:val="1A1F47EB"/>
    <w:rsid w:val="3B892AA3"/>
    <w:rsid w:val="4F7F3DFA"/>
    <w:rsid w:val="69132324"/>
    <w:rsid w:val="6FFA350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24</Pages>
  <Words>1955</Words>
  <Characters>11144</Characters>
  <Lines>92</Lines>
  <Paragraphs>26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2020-10-22T08:25:49Z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