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648" w:rsidRDefault="00DC4648" w:rsidP="00DC4648">
      <w:pPr>
        <w:spacing w:line="560" w:lineRule="exact"/>
        <w:rPr>
          <w:rFonts w:ascii="仿宋" w:hAnsi="仿宋"/>
          <w:spacing w:val="8"/>
          <w:kern w:val="0"/>
          <w:sz w:val="28"/>
          <w:szCs w:val="28"/>
          <w:shd w:val="clear" w:color="auto" w:fill="FFFFFF"/>
        </w:rPr>
      </w:pPr>
      <w:r>
        <w:rPr>
          <w:rFonts w:ascii="仿宋" w:hAnsi="仿宋" w:cs="仿宋" w:hint="eastAsia"/>
          <w:b/>
          <w:bCs/>
          <w:spacing w:val="58"/>
          <w:kern w:val="0"/>
          <w:sz w:val="28"/>
          <w:szCs w:val="28"/>
        </w:rPr>
        <w:t>附件</w:t>
      </w:r>
      <w:r>
        <w:rPr>
          <w:rFonts w:ascii="仿宋" w:hAnsi="仿宋" w:cs="仿宋"/>
          <w:b/>
          <w:bCs/>
          <w:spacing w:val="58"/>
          <w:kern w:val="0"/>
          <w:sz w:val="28"/>
          <w:szCs w:val="28"/>
        </w:rPr>
        <w:t>1-1</w:t>
      </w:r>
    </w:p>
    <w:p w:rsidR="00DC4648" w:rsidRDefault="00DC4648" w:rsidP="00DC4648">
      <w:pPr>
        <w:jc w:val="center"/>
        <w:rPr>
          <w:rFonts w:ascii="方正小标宋简体" w:eastAsia="方正小标宋简体" w:hAnsi="宋体"/>
          <w:spacing w:val="58"/>
          <w:kern w:val="0"/>
        </w:rPr>
      </w:pPr>
      <w:r>
        <w:rPr>
          <w:rFonts w:ascii="方正小标宋简体" w:eastAsia="方正小标宋简体" w:hAnsi="宋体" w:cs="方正小标宋简体" w:hint="eastAsia"/>
          <w:spacing w:val="58"/>
          <w:kern w:val="0"/>
        </w:rPr>
        <w:t>告知承诺书</w:t>
      </w:r>
    </w:p>
    <w:p w:rsidR="00DC4648" w:rsidRDefault="00DC4648" w:rsidP="00DC4648">
      <w:pPr>
        <w:spacing w:line="280" w:lineRule="exact"/>
        <w:jc w:val="center"/>
        <w:rPr>
          <w:rFonts w:ascii="楷体" w:eastAsia="楷体" w:hAnsi="楷体"/>
          <w:sz w:val="30"/>
          <w:szCs w:val="30"/>
        </w:rPr>
      </w:pPr>
      <w:r>
        <w:rPr>
          <w:rFonts w:ascii="楷体" w:eastAsia="楷体" w:hAnsi="楷体" w:cs="楷体" w:hint="eastAsia"/>
          <w:sz w:val="30"/>
          <w:szCs w:val="30"/>
        </w:rPr>
        <w:t>（适用“告知承诺制”许可）</w:t>
      </w:r>
    </w:p>
    <w:p w:rsidR="00DC4648" w:rsidRDefault="00DC4648" w:rsidP="00DC4648">
      <w:pPr>
        <w:spacing w:line="280" w:lineRule="exact"/>
        <w:jc w:val="left"/>
        <w:rPr>
          <w:rFonts w:ascii="仿宋" w:hAnsi="仿宋"/>
          <w:sz w:val="24"/>
          <w:szCs w:val="24"/>
        </w:rPr>
      </w:pPr>
      <w:r>
        <w:rPr>
          <w:rFonts w:ascii="仿宋" w:hAnsi="仿宋" w:cs="仿宋" w:hint="eastAsia"/>
          <w:sz w:val="24"/>
          <w:szCs w:val="24"/>
        </w:rPr>
        <w:t>_____________________________（许可机关名称）：</w:t>
      </w:r>
    </w:p>
    <w:p w:rsidR="00DC4648" w:rsidRDefault="00DC4648" w:rsidP="00DC4648">
      <w:pPr>
        <w:spacing w:line="280" w:lineRule="exact"/>
        <w:rPr>
          <w:rFonts w:ascii="仿宋" w:hAnsi="仿宋"/>
          <w:sz w:val="24"/>
          <w:szCs w:val="24"/>
        </w:rPr>
      </w:pPr>
      <w:r>
        <w:rPr>
          <w:rFonts w:ascii="仿宋" w:hAnsi="仿宋" w:cs="仿宋" w:hint="eastAsia"/>
          <w:sz w:val="24"/>
          <w:szCs w:val="24"/>
        </w:rPr>
        <w:t>_____________________________（食品生产经营者名称）郑重承诺：</w:t>
      </w:r>
    </w:p>
    <w:p w:rsidR="00DC4648" w:rsidRDefault="00DC4648" w:rsidP="00DC4648">
      <w:pPr>
        <w:spacing w:line="280" w:lineRule="exact"/>
        <w:rPr>
          <w:rFonts w:ascii="仿宋" w:hAnsi="仿宋" w:cs="仿宋"/>
          <w:spacing w:val="8"/>
          <w:sz w:val="24"/>
          <w:szCs w:val="24"/>
          <w:shd w:val="clear" w:color="auto" w:fill="FFFFFF"/>
        </w:rPr>
      </w:pPr>
      <w:r>
        <w:rPr>
          <w:rFonts w:ascii="仿宋" w:hAnsi="仿宋" w:cs="仿宋" w:hint="eastAsia"/>
          <w:spacing w:val="8"/>
          <w:sz w:val="24"/>
          <w:szCs w:val="24"/>
          <w:shd w:val="clear" w:color="auto" w:fill="FFFFFF"/>
        </w:rPr>
        <w:t>1. 本单位适用食品生产经营许可“告知承诺制”的实施范围：</w:t>
      </w:r>
    </w:p>
    <w:p w:rsidR="00DC4648" w:rsidRDefault="00DC4648" w:rsidP="00DC4648">
      <w:pPr>
        <w:spacing w:line="280" w:lineRule="exact"/>
        <w:rPr>
          <w:rFonts w:ascii="仿宋" w:hAnsi="仿宋" w:cs="仿宋"/>
          <w:spacing w:val="8"/>
          <w:sz w:val="24"/>
          <w:szCs w:val="24"/>
          <w:shd w:val="clear" w:color="auto" w:fill="FFFFFF"/>
        </w:rPr>
      </w:pPr>
      <w:r>
        <w:rPr>
          <w:rFonts w:ascii="仿宋" w:hAnsi="仿宋" w:cs="仿宋" w:hint="eastAsia"/>
          <w:sz w:val="24"/>
          <w:szCs w:val="24"/>
        </w:rPr>
        <w:t>○</w:t>
      </w:r>
      <w:r>
        <w:rPr>
          <w:rFonts w:ascii="仿宋" w:hAnsi="仿宋" w:cs="仿宋" w:hint="eastAsia"/>
          <w:spacing w:val="8"/>
          <w:sz w:val="24"/>
          <w:szCs w:val="24"/>
          <w:shd w:val="clear" w:color="auto" w:fill="FFFFFF"/>
        </w:rPr>
        <w:t xml:space="preserve">申请核发茶叶食品生产许可          </w:t>
      </w:r>
    </w:p>
    <w:p w:rsidR="00DC4648" w:rsidRDefault="00DC4648" w:rsidP="00DC4648">
      <w:pPr>
        <w:spacing w:line="280" w:lineRule="exact"/>
        <w:rPr>
          <w:rFonts w:ascii="仿宋" w:hAnsi="仿宋" w:cs="仿宋"/>
          <w:spacing w:val="8"/>
          <w:sz w:val="24"/>
          <w:szCs w:val="24"/>
          <w:shd w:val="clear" w:color="auto" w:fill="FFFFFF"/>
        </w:rPr>
      </w:pPr>
      <w:r>
        <w:rPr>
          <w:rFonts w:ascii="仿宋" w:hAnsi="仿宋" w:cs="仿宋" w:hint="eastAsia"/>
          <w:sz w:val="24"/>
          <w:szCs w:val="24"/>
        </w:rPr>
        <w:t>○申请</w:t>
      </w:r>
      <w:r>
        <w:rPr>
          <w:rFonts w:ascii="仿宋" w:hAnsi="仿宋" w:cs="仿宋" w:hint="eastAsia"/>
          <w:spacing w:val="8"/>
          <w:sz w:val="24"/>
          <w:szCs w:val="24"/>
          <w:shd w:val="clear" w:color="auto" w:fill="FFFFFF"/>
        </w:rPr>
        <w:t>延续</w:t>
      </w:r>
      <w:r>
        <w:rPr>
          <w:rFonts w:ascii="仿宋" w:hAnsi="仿宋" w:cs="仿宋" w:hint="eastAsia"/>
          <w:sz w:val="24"/>
          <w:szCs w:val="24"/>
        </w:rPr>
        <w:t>茶叶食品生产</w:t>
      </w:r>
      <w:r>
        <w:rPr>
          <w:rFonts w:ascii="仿宋" w:hAnsi="仿宋" w:cs="仿宋" w:hint="eastAsia"/>
          <w:spacing w:val="8"/>
          <w:sz w:val="24"/>
          <w:szCs w:val="24"/>
          <w:shd w:val="clear" w:color="auto" w:fill="FFFFFF"/>
        </w:rPr>
        <w:t xml:space="preserve">许可         </w:t>
      </w:r>
      <w:r>
        <w:rPr>
          <w:rFonts w:ascii="仿宋" w:hAnsi="仿宋" w:hint="eastAsia"/>
          <w:spacing w:val="8"/>
          <w:sz w:val="24"/>
          <w:szCs w:val="24"/>
          <w:shd w:val="clear" w:color="auto" w:fill="FFFFFF"/>
        </w:rPr>
        <w:t xml:space="preserve"> </w:t>
      </w:r>
      <w:r>
        <w:rPr>
          <w:rFonts w:ascii="仿宋" w:hAnsi="仿宋" w:cs="仿宋" w:hint="eastAsia"/>
          <w:sz w:val="24"/>
          <w:szCs w:val="24"/>
        </w:rPr>
        <w:t>○</w:t>
      </w:r>
      <w:r>
        <w:rPr>
          <w:rFonts w:ascii="仿宋" w:hAnsi="仿宋" w:cs="仿宋" w:hint="eastAsia"/>
          <w:spacing w:val="8"/>
          <w:sz w:val="24"/>
          <w:szCs w:val="24"/>
          <w:shd w:val="clear" w:color="auto" w:fill="FFFFFF"/>
        </w:rPr>
        <w:t>申请延续食品经营许可（</w:t>
      </w:r>
      <w:proofErr w:type="gramStart"/>
      <w:r>
        <w:rPr>
          <w:rFonts w:ascii="仿宋" w:hAnsi="仿宋" w:cs="仿宋" w:hint="eastAsia"/>
          <w:spacing w:val="8"/>
          <w:sz w:val="24"/>
          <w:szCs w:val="24"/>
          <w:shd w:val="clear" w:color="auto" w:fill="FFFFFF"/>
        </w:rPr>
        <w:t>限经营</w:t>
      </w:r>
      <w:proofErr w:type="gramEnd"/>
      <w:r>
        <w:rPr>
          <w:rFonts w:ascii="仿宋" w:hAnsi="仿宋" w:cs="仿宋" w:hint="eastAsia"/>
          <w:spacing w:val="8"/>
          <w:sz w:val="24"/>
          <w:szCs w:val="24"/>
          <w:shd w:val="clear" w:color="auto" w:fill="FFFFFF"/>
        </w:rPr>
        <w:t xml:space="preserve">条件未发生变化的）   </w:t>
      </w:r>
    </w:p>
    <w:p w:rsidR="00DC4648" w:rsidRDefault="00DC4648" w:rsidP="00DC4648">
      <w:pPr>
        <w:spacing w:line="280" w:lineRule="exact"/>
        <w:rPr>
          <w:rFonts w:ascii="仿宋" w:hAnsi="仿宋" w:cs="仿宋"/>
          <w:spacing w:val="8"/>
          <w:sz w:val="24"/>
          <w:szCs w:val="24"/>
          <w:shd w:val="clear" w:color="auto" w:fill="FFFFFF"/>
        </w:rPr>
      </w:pPr>
      <w:r>
        <w:rPr>
          <w:rFonts w:ascii="仿宋" w:hAnsi="仿宋" w:cs="仿宋" w:hint="eastAsia"/>
          <w:sz w:val="24"/>
          <w:szCs w:val="24"/>
        </w:rPr>
        <w:t>○申请变更茶叶食品生产</w:t>
      </w:r>
      <w:r>
        <w:rPr>
          <w:rFonts w:ascii="仿宋" w:hAnsi="仿宋" w:cs="仿宋" w:hint="eastAsia"/>
          <w:spacing w:val="8"/>
          <w:sz w:val="24"/>
          <w:szCs w:val="24"/>
          <w:shd w:val="clear" w:color="auto" w:fill="FFFFFF"/>
        </w:rPr>
        <w:t xml:space="preserve">许可          </w:t>
      </w:r>
      <w:r>
        <w:rPr>
          <w:rFonts w:ascii="仿宋" w:hAnsi="仿宋" w:cs="仿宋" w:hint="eastAsia"/>
          <w:sz w:val="24"/>
          <w:szCs w:val="24"/>
        </w:rPr>
        <w:t>○</w:t>
      </w:r>
      <w:r>
        <w:rPr>
          <w:rFonts w:ascii="仿宋" w:hAnsi="仿宋" w:cs="仿宋" w:hint="eastAsia"/>
          <w:spacing w:val="8"/>
          <w:sz w:val="24"/>
          <w:szCs w:val="24"/>
          <w:shd w:val="clear" w:color="auto" w:fill="FFFFFF"/>
        </w:rPr>
        <w:t>申请变更食品经营许可（</w:t>
      </w:r>
      <w:proofErr w:type="gramStart"/>
      <w:r>
        <w:rPr>
          <w:rFonts w:ascii="仿宋" w:hAnsi="仿宋" w:cs="仿宋" w:hint="eastAsia"/>
          <w:spacing w:val="8"/>
          <w:sz w:val="24"/>
          <w:szCs w:val="24"/>
          <w:shd w:val="clear" w:color="auto" w:fill="FFFFFF"/>
        </w:rPr>
        <w:t>限经营</w:t>
      </w:r>
      <w:proofErr w:type="gramEnd"/>
      <w:r>
        <w:rPr>
          <w:rFonts w:ascii="仿宋" w:hAnsi="仿宋" w:cs="仿宋" w:hint="eastAsia"/>
          <w:spacing w:val="8"/>
          <w:sz w:val="24"/>
          <w:szCs w:val="24"/>
          <w:shd w:val="clear" w:color="auto" w:fill="FFFFFF"/>
        </w:rPr>
        <w:t>条件未发生变化的）</w:t>
      </w:r>
    </w:p>
    <w:p w:rsidR="00DC4648" w:rsidRDefault="00DC4648" w:rsidP="00DC4648">
      <w:pPr>
        <w:spacing w:line="280" w:lineRule="exact"/>
        <w:rPr>
          <w:rFonts w:ascii="仿宋" w:hAnsi="仿宋" w:cs="仿宋"/>
          <w:spacing w:val="8"/>
          <w:sz w:val="24"/>
          <w:szCs w:val="24"/>
          <w:shd w:val="clear" w:color="auto" w:fill="FFFFFF"/>
        </w:rPr>
      </w:pPr>
      <w:r>
        <w:rPr>
          <w:rFonts w:ascii="仿宋" w:hAnsi="仿宋" w:cs="仿宋" w:hint="eastAsia"/>
          <w:sz w:val="24"/>
          <w:szCs w:val="24"/>
        </w:rPr>
        <w:t>○</w:t>
      </w:r>
      <w:r>
        <w:rPr>
          <w:rFonts w:ascii="仿宋" w:hAnsi="仿宋" w:cs="仿宋" w:hint="eastAsia"/>
          <w:spacing w:val="8"/>
          <w:sz w:val="24"/>
          <w:szCs w:val="24"/>
          <w:shd w:val="clear" w:color="auto" w:fill="FFFFFF"/>
        </w:rPr>
        <w:t xml:space="preserve">申请变更食品生产经营许可（限法定代表人、企业名称、住所名称、生产地址名称变更，且生产条件未发生变化的）              </w:t>
      </w:r>
    </w:p>
    <w:p w:rsidR="00DC4648" w:rsidRDefault="00DC4648" w:rsidP="00DC4648">
      <w:pPr>
        <w:spacing w:line="280" w:lineRule="exact"/>
        <w:rPr>
          <w:rFonts w:ascii="仿宋" w:hAnsi="仿宋" w:cs="仿宋"/>
          <w:spacing w:val="8"/>
          <w:sz w:val="24"/>
          <w:szCs w:val="24"/>
          <w:shd w:val="clear" w:color="auto" w:fill="FFFFFF"/>
        </w:rPr>
      </w:pPr>
      <w:r>
        <w:rPr>
          <w:rFonts w:ascii="仿宋" w:hAnsi="仿宋" w:cs="仿宋" w:hint="eastAsia"/>
          <w:spacing w:val="8"/>
          <w:sz w:val="24"/>
          <w:szCs w:val="24"/>
          <w:shd w:val="clear" w:color="auto" w:fill="FFFFFF"/>
        </w:rPr>
        <w:t xml:space="preserve"> 2.本单位已了解食品安全相关法律法规规章和规范性文件有关食品生产经营许可事项的要求，并根据《“告知承诺制”自查表》进行自我评估，符合许可条件和要求。</w:t>
      </w:r>
    </w:p>
    <w:p w:rsidR="00DC4648" w:rsidRDefault="00DC4648" w:rsidP="00DC4648">
      <w:pPr>
        <w:spacing w:line="280" w:lineRule="exact"/>
        <w:rPr>
          <w:rFonts w:ascii="仿宋" w:hAnsi="仿宋"/>
          <w:spacing w:val="8"/>
          <w:sz w:val="24"/>
          <w:szCs w:val="24"/>
          <w:shd w:val="clear" w:color="auto" w:fill="FFFFFF"/>
        </w:rPr>
      </w:pPr>
      <w:r>
        <w:rPr>
          <w:rFonts w:ascii="仿宋" w:hAnsi="仿宋" w:cs="仿宋" w:hint="eastAsia"/>
          <w:spacing w:val="8"/>
          <w:sz w:val="24"/>
          <w:szCs w:val="24"/>
          <w:shd w:val="clear" w:color="auto" w:fill="FFFFFF"/>
        </w:rPr>
        <w:t>3.本单位所填写的基本信息真实、准确，所提供的申请材料和影像内容均真实、合法、有效。</w:t>
      </w:r>
    </w:p>
    <w:p w:rsidR="00DC4648" w:rsidRDefault="00DC4648" w:rsidP="00DC4648">
      <w:pPr>
        <w:spacing w:line="280" w:lineRule="exact"/>
        <w:rPr>
          <w:rFonts w:ascii="仿宋" w:hAnsi="仿宋"/>
          <w:sz w:val="24"/>
          <w:szCs w:val="24"/>
        </w:rPr>
      </w:pPr>
      <w:r>
        <w:rPr>
          <w:rFonts w:ascii="仿宋" w:hAnsi="仿宋" w:cs="仿宋" w:hint="eastAsia"/>
          <w:spacing w:val="8"/>
          <w:sz w:val="24"/>
          <w:szCs w:val="24"/>
          <w:shd w:val="clear" w:color="auto" w:fill="FFFFFF"/>
        </w:rPr>
        <w:t>4.守法诚信生产经营，</w:t>
      </w:r>
      <w:r>
        <w:rPr>
          <w:rFonts w:ascii="仿宋" w:hAnsi="仿宋" w:cs="仿宋" w:hint="eastAsia"/>
          <w:sz w:val="24"/>
          <w:szCs w:val="24"/>
        </w:rPr>
        <w:t>未取得食品生产经营许可证前不从事食品生产经营活动。</w:t>
      </w:r>
    </w:p>
    <w:p w:rsidR="00DC4648" w:rsidRDefault="00DC4648" w:rsidP="00DC4648">
      <w:pPr>
        <w:spacing w:line="280" w:lineRule="exact"/>
        <w:rPr>
          <w:rFonts w:ascii="仿宋" w:hAnsi="仿宋"/>
          <w:spacing w:val="8"/>
          <w:sz w:val="24"/>
          <w:szCs w:val="24"/>
          <w:shd w:val="clear" w:color="auto" w:fill="FFFFFF"/>
        </w:rPr>
      </w:pPr>
      <w:r>
        <w:rPr>
          <w:rFonts w:ascii="仿宋" w:hAnsi="仿宋" w:cs="仿宋" w:hint="eastAsia"/>
          <w:spacing w:val="8"/>
          <w:sz w:val="24"/>
          <w:szCs w:val="24"/>
          <w:shd w:val="clear" w:color="auto" w:fill="FFFFFF"/>
        </w:rPr>
        <w:t>5.已经知晓违反承诺的法律责任。</w:t>
      </w:r>
    </w:p>
    <w:p w:rsidR="00DC4648" w:rsidRDefault="00DC4648" w:rsidP="00DC4648">
      <w:pPr>
        <w:spacing w:line="280" w:lineRule="exact"/>
        <w:rPr>
          <w:rFonts w:ascii="仿宋" w:hAnsi="仿宋"/>
          <w:spacing w:val="8"/>
          <w:sz w:val="24"/>
          <w:szCs w:val="24"/>
          <w:shd w:val="clear" w:color="auto" w:fill="FFFFFF"/>
        </w:rPr>
      </w:pPr>
      <w:r>
        <w:rPr>
          <w:rFonts w:ascii="仿宋" w:hAnsi="仿宋" w:cs="仿宋" w:hint="eastAsia"/>
          <w:spacing w:val="8"/>
          <w:sz w:val="24"/>
          <w:szCs w:val="24"/>
          <w:shd w:val="clear" w:color="auto" w:fill="FFFFFF"/>
        </w:rPr>
        <w:t>6.所作承诺是本单位真实意思的表示。</w:t>
      </w:r>
    </w:p>
    <w:p w:rsidR="00DC4648" w:rsidRDefault="00DC4648" w:rsidP="00DC4648">
      <w:pPr>
        <w:spacing w:line="280" w:lineRule="exact"/>
        <w:ind w:right="665" w:firstLineChars="2000" w:firstLine="4800"/>
        <w:jc w:val="right"/>
        <w:rPr>
          <w:rFonts w:ascii="仿宋" w:hAnsi="仿宋"/>
          <w:sz w:val="24"/>
          <w:szCs w:val="24"/>
        </w:rPr>
      </w:pPr>
      <w:r>
        <w:rPr>
          <w:rFonts w:ascii="仿宋" w:hAnsi="仿宋" w:cs="仿宋" w:hint="eastAsia"/>
          <w:sz w:val="24"/>
          <w:szCs w:val="24"/>
        </w:rPr>
        <w:t>签字（盖章）：</w:t>
      </w:r>
    </w:p>
    <w:p w:rsidR="00DC4648" w:rsidRDefault="00DC4648" w:rsidP="00DC4648">
      <w:pPr>
        <w:wordWrap w:val="0"/>
        <w:spacing w:afterLines="50" w:line="400" w:lineRule="exact"/>
        <w:ind w:right="981" w:firstLineChars="2000" w:firstLine="4800"/>
        <w:jc w:val="right"/>
        <w:rPr>
          <w:rFonts w:ascii="仿宋" w:hAnsi="仿宋"/>
          <w:sz w:val="24"/>
          <w:szCs w:val="24"/>
        </w:rPr>
      </w:pPr>
      <w:r>
        <w:rPr>
          <w:rFonts w:ascii="仿宋" w:hAnsi="仿宋" w:cs="仿宋" w:hint="eastAsia"/>
          <w:sz w:val="24"/>
          <w:szCs w:val="24"/>
        </w:rPr>
        <w:t>年  月  日</w:t>
      </w:r>
    </w:p>
    <w:p w:rsidR="00DC4648" w:rsidRDefault="00DC4648" w:rsidP="00DC4648">
      <w:pPr>
        <w:spacing w:line="240" w:lineRule="exact"/>
        <w:jc w:val="left"/>
        <w:rPr>
          <w:rFonts w:ascii="仿宋" w:hAnsi="仿宋"/>
          <w:sz w:val="21"/>
          <w:szCs w:val="21"/>
        </w:rPr>
      </w:pPr>
      <w:r>
        <w:rPr>
          <w:rFonts w:ascii="仿宋" w:hAnsi="仿宋" w:cs="仿宋" w:hint="eastAsia"/>
          <w:sz w:val="21"/>
          <w:szCs w:val="21"/>
        </w:rPr>
        <w:t>注： 1．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申请人为个体工商户的，由经营者本人签字。变更、延续许可时还须加盖企业（单位）公章，外国（地区）企业在中国境内从事生产经营活动除外。</w:t>
      </w:r>
    </w:p>
    <w:p w:rsidR="00DC4648" w:rsidRDefault="00DC4648" w:rsidP="00DC4648">
      <w:pPr>
        <w:spacing w:line="240" w:lineRule="exact"/>
        <w:jc w:val="left"/>
        <w:rPr>
          <w:rFonts w:ascii="仿宋" w:hAnsi="仿宋"/>
          <w:sz w:val="21"/>
          <w:szCs w:val="21"/>
        </w:rPr>
      </w:pPr>
      <w:r>
        <w:rPr>
          <w:rFonts w:ascii="仿宋" w:hAnsi="仿宋" w:cs="仿宋" w:hint="eastAsia"/>
          <w:sz w:val="21"/>
          <w:szCs w:val="21"/>
        </w:rPr>
        <w:t>2、有限责任公司和股份有限公司的分公司、非公司企业法人分支机构、营业单位、个人独资企业分支机构、合伙企业分支机构由营业执照登载的负责人签字。变更、延续许可时还须加盖企业（单位）公章，外国（地区）企业在中国境内从事生产经营活动除外。</w:t>
      </w:r>
    </w:p>
    <w:p w:rsidR="00DC4648" w:rsidRDefault="00DC4648" w:rsidP="00DC4648">
      <w:pPr>
        <w:spacing w:line="240" w:lineRule="exact"/>
        <w:rPr>
          <w:rFonts w:ascii="仿宋" w:hAnsi="仿宋" w:cs="仿宋"/>
          <w:spacing w:val="8"/>
          <w:sz w:val="21"/>
          <w:szCs w:val="21"/>
          <w:shd w:val="clear" w:color="auto" w:fill="FFFFFF"/>
        </w:rPr>
      </w:pPr>
      <w:r>
        <w:rPr>
          <w:rFonts w:ascii="仿宋" w:hAnsi="仿宋" w:cs="仿宋" w:hint="eastAsia"/>
          <w:spacing w:val="8"/>
          <w:sz w:val="21"/>
          <w:szCs w:val="21"/>
          <w:shd w:val="clear" w:color="auto" w:fill="FFFFFF"/>
        </w:rPr>
        <w:t>3.申请人应当将经签章的告知承诺书当面递交或者邮寄给许可机关。</w:t>
      </w:r>
    </w:p>
    <w:p w:rsidR="00DC4648" w:rsidRDefault="00DC4648" w:rsidP="00DC4648">
      <w:pPr>
        <w:widowControl/>
        <w:jc w:val="left"/>
        <w:rPr>
          <w:rFonts w:ascii="仿宋" w:hAnsi="仿宋"/>
          <w:b/>
          <w:bCs/>
          <w:spacing w:val="58"/>
          <w:kern w:val="0"/>
          <w:sz w:val="28"/>
          <w:szCs w:val="28"/>
        </w:rPr>
      </w:pPr>
      <w:r>
        <w:rPr>
          <w:rFonts w:ascii="仿宋" w:hAnsi="仿宋" w:cs="仿宋"/>
          <w:b/>
          <w:bCs/>
          <w:spacing w:val="58"/>
          <w:kern w:val="0"/>
          <w:sz w:val="24"/>
          <w:szCs w:val="24"/>
        </w:rPr>
        <w:br w:type="page"/>
      </w:r>
      <w:r>
        <w:rPr>
          <w:rFonts w:ascii="仿宋" w:hAnsi="仿宋" w:cs="仿宋" w:hint="eastAsia"/>
          <w:b/>
          <w:bCs/>
          <w:spacing w:val="58"/>
          <w:kern w:val="0"/>
          <w:sz w:val="28"/>
          <w:szCs w:val="28"/>
        </w:rPr>
        <w:lastRenderedPageBreak/>
        <w:t>附件</w:t>
      </w:r>
      <w:r>
        <w:rPr>
          <w:rFonts w:ascii="仿宋" w:hAnsi="仿宋" w:cs="仿宋"/>
          <w:b/>
          <w:bCs/>
          <w:spacing w:val="58"/>
          <w:kern w:val="0"/>
          <w:sz w:val="28"/>
          <w:szCs w:val="28"/>
        </w:rPr>
        <w:t>1-2</w:t>
      </w:r>
    </w:p>
    <w:p w:rsidR="00DC4648" w:rsidRDefault="00DC4648" w:rsidP="00DC4648">
      <w:pPr>
        <w:jc w:val="center"/>
        <w:rPr>
          <w:rFonts w:ascii="方正小标宋简体" w:eastAsia="方正小标宋简体" w:hAnsi="宋体"/>
          <w:spacing w:val="58"/>
          <w:kern w:val="0"/>
        </w:rPr>
      </w:pPr>
      <w:r>
        <w:rPr>
          <w:rFonts w:ascii="方正小标宋简体" w:eastAsia="方正小标宋简体" w:hAnsi="宋体" w:cs="方正小标宋简体" w:hint="eastAsia"/>
          <w:spacing w:val="58"/>
          <w:kern w:val="0"/>
        </w:rPr>
        <w:t>食品经营许可“告知承诺制”自查表</w:t>
      </w:r>
    </w:p>
    <w:p w:rsidR="00DC4648" w:rsidRDefault="00DC4648" w:rsidP="00DC4648">
      <w:pPr>
        <w:spacing w:afterLines="50"/>
        <w:jc w:val="center"/>
        <w:rPr>
          <w:rFonts w:ascii="楷体" w:eastAsia="楷体" w:hAnsi="楷体" w:cs="楷体"/>
          <w:sz w:val="30"/>
          <w:szCs w:val="30"/>
        </w:rPr>
      </w:pPr>
      <w:r>
        <w:rPr>
          <w:rFonts w:ascii="楷体" w:eastAsia="楷体" w:hAnsi="楷体" w:cs="楷体" w:hint="eastAsia"/>
          <w:sz w:val="30"/>
          <w:szCs w:val="30"/>
        </w:rPr>
        <w:t>适用于食品销售经营者</w:t>
      </w:r>
    </w:p>
    <w:p w:rsidR="00DC4648" w:rsidRDefault="00DC4648" w:rsidP="00DC4648">
      <w:pPr>
        <w:tabs>
          <w:tab w:val="left" w:pos="8460"/>
        </w:tabs>
        <w:spacing w:line="260" w:lineRule="exact"/>
        <w:jc w:val="left"/>
        <w:rPr>
          <w:rFonts w:ascii="仿宋" w:hAnsi="仿宋"/>
          <w:kern w:val="0"/>
          <w:sz w:val="24"/>
          <w:szCs w:val="24"/>
          <w:u w:val="single"/>
        </w:rPr>
      </w:pPr>
      <w:r>
        <w:rPr>
          <w:rFonts w:ascii="仿宋" w:hAnsi="仿宋" w:cs="仿宋" w:hint="eastAsia"/>
          <w:kern w:val="0"/>
          <w:sz w:val="24"/>
          <w:szCs w:val="24"/>
        </w:rPr>
        <w:t>经营者名称：</w:t>
      </w:r>
      <w:r>
        <w:rPr>
          <w:rFonts w:ascii="仿宋" w:hAnsi="仿宋" w:cs="仿宋" w:hint="eastAsia"/>
          <w:kern w:val="0"/>
          <w:sz w:val="24"/>
          <w:szCs w:val="24"/>
          <w:u w:val="single"/>
        </w:rPr>
        <w:t xml:space="preserve">　　　　　　　　　　　　</w:t>
      </w:r>
      <w:r>
        <w:rPr>
          <w:rFonts w:ascii="仿宋" w:hAnsi="仿宋" w:hint="eastAsia"/>
          <w:kern w:val="0"/>
          <w:sz w:val="24"/>
          <w:szCs w:val="24"/>
        </w:rPr>
        <w:t xml:space="preserve">                                         </w:t>
      </w:r>
      <w:r>
        <w:rPr>
          <w:rFonts w:ascii="仿宋" w:hAnsi="仿宋" w:cs="仿宋" w:hint="eastAsia"/>
          <w:kern w:val="0"/>
          <w:sz w:val="24"/>
          <w:szCs w:val="24"/>
        </w:rPr>
        <w:t>经营场所：</w:t>
      </w:r>
      <w:r>
        <w:rPr>
          <w:rFonts w:ascii="仿宋" w:hAnsi="仿宋" w:cs="仿宋" w:hint="eastAsia"/>
          <w:kern w:val="0"/>
          <w:sz w:val="24"/>
          <w:szCs w:val="24"/>
          <w:u w:val="single"/>
        </w:rPr>
        <w:t xml:space="preserve">　　　　　</w:t>
      </w:r>
    </w:p>
    <w:p w:rsidR="00DC4648" w:rsidRDefault="00DC4648" w:rsidP="00DC4648">
      <w:pPr>
        <w:tabs>
          <w:tab w:val="left" w:pos="8460"/>
        </w:tabs>
        <w:spacing w:line="260" w:lineRule="exact"/>
        <w:jc w:val="left"/>
        <w:rPr>
          <w:rFonts w:ascii="仿宋" w:hAnsi="仿宋" w:cs="仿宋"/>
          <w:kern w:val="0"/>
          <w:sz w:val="24"/>
          <w:szCs w:val="24"/>
          <w:u w:val="single"/>
        </w:rPr>
      </w:pPr>
      <w:r>
        <w:rPr>
          <w:rFonts w:ascii="仿宋" w:hAnsi="仿宋" w:cs="仿宋" w:hint="eastAsia"/>
          <w:kern w:val="0"/>
          <w:sz w:val="24"/>
          <w:szCs w:val="24"/>
        </w:rPr>
        <w:t>法定代表人（负责人）：</w:t>
      </w:r>
      <w:r>
        <w:rPr>
          <w:rFonts w:ascii="仿宋" w:hAnsi="仿宋" w:cs="仿宋" w:hint="eastAsia"/>
          <w:kern w:val="0"/>
          <w:sz w:val="24"/>
          <w:szCs w:val="24"/>
          <w:u w:val="single"/>
        </w:rPr>
        <w:t xml:space="preserve">　　　　　　　　　</w:t>
      </w:r>
    </w:p>
    <w:p w:rsidR="00DC4648" w:rsidRDefault="00DC4648" w:rsidP="00DC4648">
      <w:pPr>
        <w:spacing w:line="260" w:lineRule="exact"/>
        <w:rPr>
          <w:rFonts w:ascii="仿宋" w:hAnsi="仿宋"/>
          <w:sz w:val="24"/>
        </w:rPr>
      </w:pPr>
      <w:r>
        <w:rPr>
          <w:rFonts w:ascii="仿宋" w:hAnsi="仿宋" w:hint="eastAsia"/>
          <w:sz w:val="24"/>
        </w:rPr>
        <w:t>主体业态：□食品销售经营者(□批发经营者  □零售经营者 □批发</w:t>
      </w:r>
      <w:proofErr w:type="gramStart"/>
      <w:r>
        <w:rPr>
          <w:rFonts w:ascii="仿宋" w:hAnsi="仿宋" w:hint="eastAsia"/>
          <w:sz w:val="24"/>
        </w:rPr>
        <w:t>兼零营</w:t>
      </w:r>
      <w:proofErr w:type="gramEnd"/>
      <w:r>
        <w:rPr>
          <w:rFonts w:ascii="仿宋" w:hAnsi="仿宋" w:hint="eastAsia"/>
          <w:sz w:val="24"/>
        </w:rPr>
        <w:t>经营者)</w:t>
      </w:r>
    </w:p>
    <w:p w:rsidR="00DC4648" w:rsidRDefault="00DC4648" w:rsidP="00DC4648">
      <w:pPr>
        <w:spacing w:line="260" w:lineRule="exact"/>
        <w:rPr>
          <w:rFonts w:ascii="仿宋" w:hAnsi="仿宋"/>
          <w:sz w:val="24"/>
        </w:rPr>
      </w:pPr>
      <w:r>
        <w:rPr>
          <w:rFonts w:ascii="仿宋" w:hAnsi="仿宋" w:cs="仿宋" w:hint="eastAsia"/>
          <w:kern w:val="0"/>
        </w:rPr>
        <w:t xml:space="preserve">经营项目： </w:t>
      </w:r>
      <w:r>
        <w:rPr>
          <w:rFonts w:ascii="仿宋" w:hAnsi="仿宋" w:hint="eastAsia"/>
          <w:sz w:val="24"/>
        </w:rPr>
        <w:t>□1.预包装食品销售（□含冷藏冷冻食品  □不含冷藏冷冻食品）</w:t>
      </w:r>
    </w:p>
    <w:p w:rsidR="00DC4648" w:rsidRDefault="00DC4648" w:rsidP="00DC4648">
      <w:pPr>
        <w:spacing w:line="260" w:lineRule="exact"/>
        <w:ind w:firstLineChars="500" w:firstLine="1200"/>
        <w:rPr>
          <w:rFonts w:ascii="仿宋" w:hAnsi="仿宋"/>
          <w:sz w:val="24"/>
        </w:rPr>
      </w:pPr>
      <w:r>
        <w:rPr>
          <w:rFonts w:ascii="仿宋" w:hAnsi="仿宋" w:hint="eastAsia"/>
          <w:sz w:val="24"/>
        </w:rPr>
        <w:t>□2.散装食品销售（□含冷藏冷冻食品  □不含冷藏冷冻食品）</w:t>
      </w:r>
    </w:p>
    <w:p w:rsidR="00DC4648" w:rsidRDefault="00DC4648" w:rsidP="00DC4648">
      <w:pPr>
        <w:spacing w:line="260" w:lineRule="exact"/>
        <w:rPr>
          <w:rFonts w:ascii="仿宋" w:hAnsi="仿宋"/>
          <w:sz w:val="24"/>
        </w:rPr>
      </w:pPr>
      <w:r>
        <w:rPr>
          <w:rFonts w:ascii="仿宋" w:hAnsi="仿宋" w:hint="eastAsia"/>
          <w:sz w:val="24"/>
        </w:rPr>
        <w:t xml:space="preserve">          □3.特殊食品销售（□保健食品  □特殊医学用途配方食品  □婴幼儿配方乳粉  □其他婴幼儿配方食品）</w:t>
      </w:r>
    </w:p>
    <w:p w:rsidR="00DC4648" w:rsidRDefault="00DC4648" w:rsidP="00DC4648">
      <w:pPr>
        <w:spacing w:line="260" w:lineRule="exact"/>
        <w:ind w:firstLineChars="500" w:firstLine="1200"/>
        <w:rPr>
          <w:rFonts w:ascii="仿宋_GB2312" w:eastAsia="仿宋_GB2312"/>
          <w:sz w:val="24"/>
        </w:rPr>
      </w:pPr>
      <w:r>
        <w:rPr>
          <w:rFonts w:ascii="仿宋" w:hAnsi="仿宋" w:hint="eastAsia"/>
          <w:sz w:val="24"/>
        </w:rPr>
        <w:t xml:space="preserve">□4.其他类食品销售（按品种填写       </w:t>
      </w:r>
      <w:r>
        <w:rPr>
          <w:rFonts w:ascii="仿宋_GB2312" w:eastAsia="仿宋_GB2312" w:hint="eastAsia"/>
          <w:sz w:val="24"/>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726"/>
        <w:gridCol w:w="9667"/>
        <w:gridCol w:w="1134"/>
        <w:gridCol w:w="1673"/>
      </w:tblGrid>
      <w:tr w:rsidR="00DC4648" w:rsidTr="00386D38">
        <w:trPr>
          <w:trHeight w:val="431"/>
          <w:jc w:val="center"/>
        </w:trPr>
        <w:tc>
          <w:tcPr>
            <w:tcW w:w="13200" w:type="dxa"/>
            <w:gridSpan w:val="4"/>
            <w:tcBorders>
              <w:top w:val="single" w:sz="6" w:space="0" w:color="auto"/>
              <w:left w:val="single" w:sz="6" w:space="0" w:color="auto"/>
              <w:bottom w:val="single" w:sz="4" w:space="0" w:color="auto"/>
              <w:right w:val="single" w:sz="6" w:space="0" w:color="auto"/>
            </w:tcBorders>
          </w:tcPr>
          <w:p w:rsidR="00DC4648" w:rsidRDefault="00DC4648" w:rsidP="00386D38">
            <w:pPr>
              <w:spacing w:line="240" w:lineRule="exact"/>
              <w:rPr>
                <w:rFonts w:ascii="宋体" w:hAnsi="宋体"/>
                <w:b/>
                <w:bCs/>
                <w:sz w:val="21"/>
                <w:szCs w:val="21"/>
              </w:rPr>
            </w:pPr>
            <w:r>
              <w:rPr>
                <w:rFonts w:ascii="宋体" w:hAnsi="宋体" w:cs="宋体"/>
                <w:b/>
                <w:bCs/>
                <w:sz w:val="21"/>
                <w:szCs w:val="21"/>
              </w:rPr>
              <w:t xml:space="preserve">1. </w:t>
            </w:r>
            <w:r>
              <w:rPr>
                <w:rFonts w:ascii="宋体" w:hAnsi="宋体" w:cs="宋体" w:hint="eastAsia"/>
                <w:b/>
                <w:bCs/>
                <w:sz w:val="21"/>
                <w:szCs w:val="21"/>
              </w:rPr>
              <w:t>食品经营通用自查项目（关键项）</w:t>
            </w:r>
            <w:r>
              <w:rPr>
                <w:rFonts w:ascii="宋体" w:hAnsi="宋体" w:cs="宋体"/>
                <w:b/>
                <w:bCs/>
                <w:sz w:val="21"/>
                <w:szCs w:val="21"/>
              </w:rPr>
              <w:t>:5</w:t>
            </w:r>
            <w:r>
              <w:rPr>
                <w:rFonts w:ascii="宋体" w:hAnsi="宋体" w:cs="宋体" w:hint="eastAsia"/>
                <w:b/>
                <w:bCs/>
                <w:sz w:val="21"/>
                <w:szCs w:val="21"/>
              </w:rPr>
              <w:t>项，必须符合要求。</w:t>
            </w:r>
          </w:p>
        </w:tc>
      </w:tr>
      <w:tr w:rsidR="00DC4648" w:rsidTr="00386D38">
        <w:trPr>
          <w:trHeight w:val="364"/>
          <w:jc w:val="center"/>
        </w:trPr>
        <w:tc>
          <w:tcPr>
            <w:tcW w:w="726" w:type="dxa"/>
            <w:tcBorders>
              <w:top w:val="single" w:sz="6" w:space="0" w:color="auto"/>
              <w:left w:val="single" w:sz="6" w:space="0" w:color="auto"/>
              <w:bottom w:val="single" w:sz="4" w:space="0" w:color="auto"/>
              <w:right w:val="single" w:sz="4" w:space="0" w:color="auto"/>
            </w:tcBorders>
            <w:vAlign w:val="center"/>
          </w:tcPr>
          <w:p w:rsidR="00DC4648" w:rsidRDefault="00DC4648" w:rsidP="00386D38">
            <w:pPr>
              <w:spacing w:line="240" w:lineRule="exact"/>
              <w:jc w:val="center"/>
              <w:rPr>
                <w:rFonts w:ascii="宋体" w:hAnsi="宋体"/>
                <w:b/>
                <w:bCs/>
                <w:sz w:val="21"/>
                <w:szCs w:val="21"/>
              </w:rPr>
            </w:pPr>
            <w:r>
              <w:rPr>
                <w:rFonts w:ascii="宋体" w:hAnsi="宋体" w:cs="宋体" w:hint="eastAsia"/>
                <w:b/>
                <w:bCs/>
                <w:sz w:val="21"/>
                <w:szCs w:val="21"/>
              </w:rPr>
              <w:t>序号</w:t>
            </w:r>
          </w:p>
        </w:tc>
        <w:tc>
          <w:tcPr>
            <w:tcW w:w="9667" w:type="dxa"/>
            <w:tcBorders>
              <w:top w:val="single" w:sz="6" w:space="0" w:color="auto"/>
              <w:left w:val="single" w:sz="4" w:space="0" w:color="auto"/>
              <w:bottom w:val="single" w:sz="4" w:space="0" w:color="auto"/>
              <w:right w:val="single" w:sz="4" w:space="0" w:color="auto"/>
            </w:tcBorders>
            <w:vAlign w:val="center"/>
          </w:tcPr>
          <w:p w:rsidR="00DC4648" w:rsidRDefault="00DC4648" w:rsidP="00386D38">
            <w:pPr>
              <w:spacing w:line="240" w:lineRule="exact"/>
              <w:jc w:val="center"/>
              <w:rPr>
                <w:rFonts w:ascii="宋体" w:hAnsi="宋体"/>
                <w:b/>
                <w:bCs/>
                <w:sz w:val="21"/>
                <w:szCs w:val="21"/>
              </w:rPr>
            </w:pPr>
            <w:r>
              <w:rPr>
                <w:rFonts w:ascii="宋体" w:hAnsi="宋体" w:cs="宋体" w:hint="eastAsia"/>
                <w:b/>
                <w:bCs/>
                <w:sz w:val="21"/>
                <w:szCs w:val="21"/>
              </w:rPr>
              <w:t>自查要求</w:t>
            </w:r>
          </w:p>
        </w:tc>
        <w:tc>
          <w:tcPr>
            <w:tcW w:w="2807" w:type="dxa"/>
            <w:gridSpan w:val="2"/>
            <w:tcBorders>
              <w:top w:val="single" w:sz="6" w:space="0" w:color="auto"/>
              <w:left w:val="single" w:sz="4" w:space="0" w:color="auto"/>
              <w:bottom w:val="single" w:sz="4" w:space="0" w:color="auto"/>
              <w:right w:val="single" w:sz="6" w:space="0" w:color="auto"/>
            </w:tcBorders>
            <w:vAlign w:val="center"/>
          </w:tcPr>
          <w:p w:rsidR="00DC4648" w:rsidRDefault="00DC4648" w:rsidP="00386D38">
            <w:pPr>
              <w:spacing w:line="240" w:lineRule="exact"/>
              <w:jc w:val="center"/>
              <w:rPr>
                <w:rFonts w:ascii="宋体" w:hAnsi="宋体"/>
                <w:b/>
                <w:bCs/>
                <w:sz w:val="21"/>
                <w:szCs w:val="21"/>
              </w:rPr>
            </w:pPr>
            <w:r>
              <w:rPr>
                <w:rFonts w:ascii="宋体" w:hAnsi="宋体" w:cs="宋体" w:hint="eastAsia"/>
                <w:b/>
                <w:bCs/>
                <w:sz w:val="21"/>
                <w:szCs w:val="21"/>
              </w:rPr>
              <w:t>是否符合要求</w:t>
            </w:r>
          </w:p>
        </w:tc>
      </w:tr>
      <w:tr w:rsidR="00DC4648" w:rsidTr="00386D38">
        <w:trPr>
          <w:trHeight w:val="275"/>
          <w:jc w:val="center"/>
        </w:trPr>
        <w:tc>
          <w:tcPr>
            <w:tcW w:w="726" w:type="dxa"/>
            <w:tcBorders>
              <w:top w:val="single" w:sz="4" w:space="0" w:color="auto"/>
              <w:left w:val="single" w:sz="6" w:space="0" w:color="auto"/>
              <w:bottom w:val="single" w:sz="4" w:space="0" w:color="auto"/>
              <w:right w:val="single" w:sz="4" w:space="0" w:color="auto"/>
            </w:tcBorders>
            <w:vAlign w:val="center"/>
          </w:tcPr>
          <w:p w:rsidR="00DC4648" w:rsidRDefault="00DC4648" w:rsidP="00386D38">
            <w:pPr>
              <w:spacing w:line="240" w:lineRule="exact"/>
              <w:jc w:val="center"/>
              <w:rPr>
                <w:rFonts w:ascii="宋体" w:hAnsi="宋体" w:cs="宋体"/>
                <w:sz w:val="21"/>
                <w:szCs w:val="21"/>
              </w:rPr>
            </w:pPr>
            <w:r>
              <w:rPr>
                <w:rFonts w:ascii="宋体" w:hAnsi="宋体" w:cs="宋体"/>
                <w:sz w:val="21"/>
                <w:szCs w:val="21"/>
              </w:rPr>
              <w:t>1.01</w:t>
            </w:r>
          </w:p>
        </w:tc>
        <w:tc>
          <w:tcPr>
            <w:tcW w:w="9667"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spacing w:line="240" w:lineRule="exact"/>
              <w:jc w:val="left"/>
              <w:rPr>
                <w:rFonts w:ascii="宋体" w:hAnsi="宋体"/>
                <w:sz w:val="21"/>
                <w:szCs w:val="21"/>
              </w:rPr>
            </w:pPr>
            <w:r>
              <w:rPr>
                <w:rFonts w:ascii="宋体" w:hAnsi="宋体" w:cs="宋体" w:hint="eastAsia"/>
                <w:sz w:val="21"/>
                <w:szCs w:val="21"/>
              </w:rPr>
              <w:t>经营场所与申报地址相一致。</w:t>
            </w:r>
          </w:p>
        </w:tc>
        <w:tc>
          <w:tcPr>
            <w:tcW w:w="2807" w:type="dxa"/>
            <w:gridSpan w:val="2"/>
            <w:tcBorders>
              <w:top w:val="single" w:sz="4" w:space="0" w:color="auto"/>
              <w:left w:val="single" w:sz="4" w:space="0" w:color="auto"/>
              <w:bottom w:val="single" w:sz="4" w:space="0" w:color="auto"/>
              <w:right w:val="single" w:sz="6" w:space="0" w:color="auto"/>
            </w:tcBorders>
          </w:tcPr>
          <w:p w:rsidR="00DC4648" w:rsidRDefault="00DC4648" w:rsidP="00386D38">
            <w:pPr>
              <w:spacing w:line="240" w:lineRule="exact"/>
              <w:jc w:val="center"/>
              <w:rPr>
                <w:rFonts w:ascii="宋体" w:hAnsi="宋体" w:cs="仿宋"/>
                <w:sz w:val="21"/>
                <w:szCs w:val="21"/>
              </w:rPr>
            </w:pPr>
            <w:r>
              <w:rPr>
                <w:rFonts w:ascii="宋体" w:hAnsi="宋体" w:cs="仿宋" w:hint="eastAsia"/>
                <w:sz w:val="21"/>
                <w:szCs w:val="21"/>
              </w:rPr>
              <w:t>○是○否</w:t>
            </w:r>
          </w:p>
        </w:tc>
      </w:tr>
      <w:tr w:rsidR="00DC4648" w:rsidTr="00386D38">
        <w:trPr>
          <w:trHeight w:val="251"/>
          <w:jc w:val="center"/>
        </w:trPr>
        <w:tc>
          <w:tcPr>
            <w:tcW w:w="726" w:type="dxa"/>
            <w:tcBorders>
              <w:top w:val="single" w:sz="4" w:space="0" w:color="auto"/>
              <w:left w:val="single" w:sz="6" w:space="0" w:color="auto"/>
              <w:bottom w:val="single" w:sz="4" w:space="0" w:color="auto"/>
              <w:right w:val="single" w:sz="4" w:space="0" w:color="auto"/>
            </w:tcBorders>
            <w:vAlign w:val="center"/>
          </w:tcPr>
          <w:p w:rsidR="00DC4648" w:rsidRDefault="00DC4648" w:rsidP="00386D38">
            <w:pPr>
              <w:spacing w:line="240" w:lineRule="exact"/>
              <w:jc w:val="center"/>
              <w:rPr>
                <w:rFonts w:ascii="宋体" w:hAnsi="宋体"/>
                <w:sz w:val="21"/>
                <w:szCs w:val="21"/>
              </w:rPr>
            </w:pPr>
            <w:r>
              <w:rPr>
                <w:rFonts w:ascii="宋体" w:hAnsi="宋体" w:cs="宋体"/>
                <w:sz w:val="21"/>
                <w:szCs w:val="21"/>
              </w:rPr>
              <w:t>1.02</w:t>
            </w:r>
          </w:p>
        </w:tc>
        <w:tc>
          <w:tcPr>
            <w:tcW w:w="9667"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spacing w:line="240" w:lineRule="exact"/>
              <w:jc w:val="left"/>
              <w:rPr>
                <w:rFonts w:ascii="宋体" w:hAnsi="宋体"/>
                <w:sz w:val="21"/>
                <w:szCs w:val="21"/>
              </w:rPr>
            </w:pPr>
            <w:r>
              <w:rPr>
                <w:rFonts w:ascii="宋体" w:hAnsi="宋体" w:cs="宋体" w:hint="eastAsia"/>
                <w:sz w:val="21"/>
                <w:szCs w:val="21"/>
              </w:rPr>
              <w:t>配备专职或兼职的食品安全管理人员，食品安全管理人员经过培训和考核。</w:t>
            </w:r>
          </w:p>
        </w:tc>
        <w:tc>
          <w:tcPr>
            <w:tcW w:w="2807" w:type="dxa"/>
            <w:gridSpan w:val="2"/>
            <w:tcBorders>
              <w:top w:val="single" w:sz="4" w:space="0" w:color="auto"/>
              <w:left w:val="single" w:sz="4" w:space="0" w:color="auto"/>
              <w:bottom w:val="single" w:sz="4" w:space="0" w:color="auto"/>
              <w:right w:val="single" w:sz="6" w:space="0" w:color="auto"/>
            </w:tcBorders>
          </w:tcPr>
          <w:p w:rsidR="00DC4648" w:rsidRDefault="00DC4648" w:rsidP="00386D38">
            <w:pPr>
              <w:spacing w:line="240" w:lineRule="exact"/>
              <w:jc w:val="center"/>
              <w:rPr>
                <w:rFonts w:ascii="宋体" w:hAnsi="宋体" w:cs="仿宋"/>
                <w:sz w:val="21"/>
                <w:szCs w:val="21"/>
              </w:rPr>
            </w:pPr>
            <w:r>
              <w:rPr>
                <w:rFonts w:ascii="宋体" w:hAnsi="宋体" w:cs="仿宋" w:hint="eastAsia"/>
                <w:sz w:val="21"/>
                <w:szCs w:val="21"/>
              </w:rPr>
              <w:t>○是○否</w:t>
            </w:r>
          </w:p>
        </w:tc>
      </w:tr>
      <w:tr w:rsidR="00DC4648" w:rsidTr="00386D38">
        <w:trPr>
          <w:trHeight w:val="794"/>
          <w:jc w:val="center"/>
        </w:trPr>
        <w:tc>
          <w:tcPr>
            <w:tcW w:w="726" w:type="dxa"/>
            <w:tcBorders>
              <w:top w:val="single" w:sz="4" w:space="0" w:color="auto"/>
              <w:left w:val="single" w:sz="6" w:space="0" w:color="auto"/>
              <w:bottom w:val="single" w:sz="4" w:space="0" w:color="auto"/>
              <w:right w:val="single" w:sz="4" w:space="0" w:color="auto"/>
            </w:tcBorders>
            <w:vAlign w:val="center"/>
          </w:tcPr>
          <w:p w:rsidR="00DC4648" w:rsidRDefault="00DC4648" w:rsidP="00386D38">
            <w:pPr>
              <w:spacing w:line="240" w:lineRule="exact"/>
              <w:jc w:val="center"/>
              <w:rPr>
                <w:rFonts w:ascii="宋体" w:hAnsi="宋体" w:cs="宋体"/>
                <w:sz w:val="21"/>
                <w:szCs w:val="21"/>
              </w:rPr>
            </w:pPr>
            <w:r>
              <w:rPr>
                <w:rFonts w:ascii="宋体" w:hAnsi="宋体" w:cs="宋体"/>
                <w:sz w:val="21"/>
                <w:szCs w:val="21"/>
              </w:rPr>
              <w:t>1.03</w:t>
            </w:r>
          </w:p>
        </w:tc>
        <w:tc>
          <w:tcPr>
            <w:tcW w:w="9667"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spacing w:line="240" w:lineRule="exact"/>
              <w:jc w:val="left"/>
              <w:rPr>
                <w:rFonts w:ascii="宋体" w:hAnsi="宋体"/>
                <w:sz w:val="21"/>
                <w:szCs w:val="21"/>
              </w:rPr>
            </w:pPr>
            <w:r>
              <w:rPr>
                <w:rFonts w:ascii="宋体" w:hAnsi="宋体" w:cs="宋体" w:hint="eastAsia"/>
                <w:sz w:val="21"/>
                <w:szCs w:val="21"/>
              </w:rPr>
              <w:t>食品经营者建立食品安全自查制度。</w:t>
            </w:r>
          </w:p>
          <w:p w:rsidR="00DC4648" w:rsidRDefault="00DC4648" w:rsidP="00386D38">
            <w:pPr>
              <w:spacing w:line="240" w:lineRule="exact"/>
              <w:jc w:val="left"/>
              <w:rPr>
                <w:rFonts w:ascii="宋体" w:hAnsi="宋体"/>
                <w:sz w:val="21"/>
                <w:szCs w:val="21"/>
              </w:rPr>
            </w:pPr>
            <w:r>
              <w:rPr>
                <w:rFonts w:ascii="宋体" w:hAnsi="宋体" w:cs="宋体" w:hint="eastAsia"/>
                <w:sz w:val="21"/>
                <w:szCs w:val="21"/>
              </w:rPr>
              <w:t>食品经营企业建立食品安全管理制度，包括从业人员健康管理制度和培训管理制度，食品安全管理员制度，食品安全自检自查制度，进货查验和记录制度等。</w:t>
            </w:r>
          </w:p>
        </w:tc>
        <w:tc>
          <w:tcPr>
            <w:tcW w:w="2807" w:type="dxa"/>
            <w:gridSpan w:val="2"/>
            <w:tcBorders>
              <w:top w:val="single" w:sz="4" w:space="0" w:color="auto"/>
              <w:left w:val="single" w:sz="4" w:space="0" w:color="auto"/>
              <w:bottom w:val="single" w:sz="4" w:space="0" w:color="auto"/>
              <w:right w:val="single" w:sz="6" w:space="0" w:color="auto"/>
            </w:tcBorders>
          </w:tcPr>
          <w:p w:rsidR="00DC4648" w:rsidRDefault="00DC4648" w:rsidP="00386D38">
            <w:pPr>
              <w:spacing w:line="240" w:lineRule="exact"/>
              <w:jc w:val="center"/>
              <w:rPr>
                <w:rFonts w:ascii="宋体" w:hAnsi="宋体" w:cs="仿宋"/>
                <w:sz w:val="21"/>
                <w:szCs w:val="21"/>
              </w:rPr>
            </w:pPr>
            <w:r>
              <w:rPr>
                <w:rFonts w:ascii="宋体" w:hAnsi="宋体" w:cs="仿宋" w:hint="eastAsia"/>
                <w:sz w:val="21"/>
                <w:szCs w:val="21"/>
              </w:rPr>
              <w:t>○是○否</w:t>
            </w:r>
          </w:p>
        </w:tc>
      </w:tr>
      <w:tr w:rsidR="00DC4648" w:rsidTr="00386D38">
        <w:trPr>
          <w:trHeight w:val="523"/>
          <w:jc w:val="center"/>
        </w:trPr>
        <w:tc>
          <w:tcPr>
            <w:tcW w:w="726" w:type="dxa"/>
            <w:tcBorders>
              <w:top w:val="single" w:sz="4" w:space="0" w:color="auto"/>
              <w:left w:val="single" w:sz="6" w:space="0" w:color="auto"/>
              <w:bottom w:val="single" w:sz="4" w:space="0" w:color="auto"/>
              <w:right w:val="single" w:sz="4" w:space="0" w:color="auto"/>
            </w:tcBorders>
            <w:vAlign w:val="center"/>
          </w:tcPr>
          <w:p w:rsidR="00DC4648" w:rsidRDefault="00DC4648" w:rsidP="00386D38">
            <w:pPr>
              <w:spacing w:line="240" w:lineRule="exact"/>
              <w:jc w:val="center"/>
              <w:rPr>
                <w:rFonts w:ascii="宋体" w:hAnsi="宋体" w:cs="宋体"/>
                <w:sz w:val="21"/>
                <w:szCs w:val="21"/>
              </w:rPr>
            </w:pPr>
            <w:r>
              <w:rPr>
                <w:rFonts w:ascii="宋体" w:hAnsi="宋体" w:cs="宋体"/>
                <w:sz w:val="21"/>
                <w:szCs w:val="21"/>
              </w:rPr>
              <w:t>1.04</w:t>
            </w:r>
          </w:p>
        </w:tc>
        <w:tc>
          <w:tcPr>
            <w:tcW w:w="9667"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spacing w:line="240" w:lineRule="exact"/>
              <w:jc w:val="left"/>
              <w:rPr>
                <w:rFonts w:ascii="宋体" w:hAnsi="宋体"/>
                <w:sz w:val="21"/>
                <w:szCs w:val="21"/>
              </w:rPr>
            </w:pPr>
            <w:r>
              <w:rPr>
                <w:rFonts w:ascii="宋体" w:hAnsi="宋体" w:cs="宋体" w:hint="eastAsia"/>
                <w:sz w:val="21"/>
                <w:szCs w:val="21"/>
              </w:rPr>
              <w:t>食品销售、贮存场所不得设在易受到污染的区域，距离粪坑、污水池、暴露垃圾场（站）、旱厕等污染源</w:t>
            </w:r>
            <w:r>
              <w:rPr>
                <w:rFonts w:ascii="宋体" w:hAnsi="宋体" w:cs="宋体"/>
                <w:sz w:val="21"/>
                <w:szCs w:val="21"/>
              </w:rPr>
              <w:t>25</w:t>
            </w:r>
            <w:r>
              <w:rPr>
                <w:rFonts w:ascii="宋体" w:hAnsi="宋体" w:cs="宋体" w:hint="eastAsia"/>
                <w:sz w:val="21"/>
                <w:szCs w:val="21"/>
              </w:rPr>
              <w:t>米以上。</w:t>
            </w:r>
          </w:p>
        </w:tc>
        <w:tc>
          <w:tcPr>
            <w:tcW w:w="2807" w:type="dxa"/>
            <w:gridSpan w:val="2"/>
            <w:tcBorders>
              <w:top w:val="single" w:sz="4" w:space="0" w:color="auto"/>
              <w:left w:val="single" w:sz="4" w:space="0" w:color="auto"/>
              <w:bottom w:val="single" w:sz="4" w:space="0" w:color="auto"/>
              <w:right w:val="single" w:sz="6" w:space="0" w:color="auto"/>
            </w:tcBorders>
          </w:tcPr>
          <w:p w:rsidR="00DC4648" w:rsidRDefault="00DC4648" w:rsidP="00386D38">
            <w:pPr>
              <w:spacing w:line="240" w:lineRule="exact"/>
              <w:jc w:val="center"/>
              <w:rPr>
                <w:rFonts w:ascii="宋体" w:hAnsi="宋体" w:cs="仿宋"/>
                <w:sz w:val="21"/>
                <w:szCs w:val="21"/>
              </w:rPr>
            </w:pPr>
            <w:r>
              <w:rPr>
                <w:rFonts w:ascii="宋体" w:hAnsi="宋体" w:cs="仿宋" w:hint="eastAsia"/>
                <w:sz w:val="21"/>
                <w:szCs w:val="21"/>
              </w:rPr>
              <w:t>○是○否</w:t>
            </w:r>
          </w:p>
        </w:tc>
      </w:tr>
      <w:tr w:rsidR="00DC4648" w:rsidTr="00386D38">
        <w:trPr>
          <w:trHeight w:val="828"/>
          <w:jc w:val="center"/>
        </w:trPr>
        <w:tc>
          <w:tcPr>
            <w:tcW w:w="726" w:type="dxa"/>
            <w:tcBorders>
              <w:top w:val="single" w:sz="4" w:space="0" w:color="auto"/>
              <w:left w:val="single" w:sz="6" w:space="0" w:color="auto"/>
              <w:bottom w:val="single" w:sz="4" w:space="0" w:color="auto"/>
              <w:right w:val="single" w:sz="4" w:space="0" w:color="auto"/>
            </w:tcBorders>
            <w:vAlign w:val="center"/>
          </w:tcPr>
          <w:p w:rsidR="00DC4648" w:rsidRDefault="00DC4648" w:rsidP="00386D38">
            <w:pPr>
              <w:spacing w:line="240" w:lineRule="exact"/>
              <w:jc w:val="center"/>
              <w:rPr>
                <w:rFonts w:ascii="宋体" w:hAnsi="宋体" w:cs="宋体"/>
                <w:sz w:val="21"/>
                <w:szCs w:val="21"/>
              </w:rPr>
            </w:pPr>
            <w:r>
              <w:rPr>
                <w:rFonts w:ascii="宋体" w:hAnsi="宋体" w:cs="宋体"/>
                <w:sz w:val="21"/>
                <w:szCs w:val="21"/>
              </w:rPr>
              <w:t>1.05</w:t>
            </w:r>
          </w:p>
        </w:tc>
        <w:tc>
          <w:tcPr>
            <w:tcW w:w="9667"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spacing w:line="240" w:lineRule="exact"/>
              <w:jc w:val="left"/>
              <w:rPr>
                <w:rFonts w:ascii="宋体" w:hAnsi="宋体"/>
                <w:sz w:val="21"/>
                <w:szCs w:val="21"/>
              </w:rPr>
            </w:pPr>
            <w:r>
              <w:rPr>
                <w:rFonts w:ascii="宋体" w:hAnsi="宋体" w:cs="宋体" w:hint="eastAsia"/>
                <w:sz w:val="21"/>
                <w:szCs w:val="21"/>
              </w:rPr>
              <w:t>食品销售、贮存场所环境整洁，有良好的通风、排气装置，并避免日光直接照射。地面应做到硬化，平坦防滑并易于清洁消毒，并有适当措施防止积水。食品销售、贮存场所应当与生活区分（隔）开。</w:t>
            </w:r>
          </w:p>
        </w:tc>
        <w:tc>
          <w:tcPr>
            <w:tcW w:w="2807" w:type="dxa"/>
            <w:gridSpan w:val="2"/>
            <w:tcBorders>
              <w:top w:val="single" w:sz="4" w:space="0" w:color="auto"/>
              <w:left w:val="single" w:sz="4" w:space="0" w:color="auto"/>
              <w:bottom w:val="single" w:sz="4" w:space="0" w:color="auto"/>
              <w:right w:val="single" w:sz="6" w:space="0" w:color="auto"/>
            </w:tcBorders>
          </w:tcPr>
          <w:p w:rsidR="00DC4648" w:rsidRDefault="00DC4648" w:rsidP="00386D38">
            <w:pPr>
              <w:spacing w:line="240" w:lineRule="exact"/>
              <w:jc w:val="center"/>
              <w:rPr>
                <w:rFonts w:ascii="宋体" w:hAnsi="宋体" w:cs="仿宋"/>
                <w:sz w:val="21"/>
                <w:szCs w:val="21"/>
              </w:rPr>
            </w:pPr>
            <w:r>
              <w:rPr>
                <w:rFonts w:ascii="宋体" w:hAnsi="宋体" w:cs="仿宋" w:hint="eastAsia"/>
                <w:sz w:val="21"/>
                <w:szCs w:val="21"/>
              </w:rPr>
              <w:t>○是○否</w:t>
            </w:r>
          </w:p>
        </w:tc>
      </w:tr>
      <w:tr w:rsidR="00DC4648" w:rsidTr="00386D38">
        <w:trPr>
          <w:trHeight w:val="415"/>
          <w:jc w:val="center"/>
        </w:trPr>
        <w:tc>
          <w:tcPr>
            <w:tcW w:w="13200" w:type="dxa"/>
            <w:gridSpan w:val="4"/>
            <w:tcBorders>
              <w:top w:val="single" w:sz="4" w:space="0" w:color="auto"/>
              <w:left w:val="single" w:sz="6" w:space="0" w:color="auto"/>
              <w:bottom w:val="single" w:sz="4" w:space="0" w:color="auto"/>
              <w:right w:val="single" w:sz="6" w:space="0" w:color="auto"/>
            </w:tcBorders>
            <w:vAlign w:val="center"/>
          </w:tcPr>
          <w:p w:rsidR="00DC4648" w:rsidRDefault="00DC4648" w:rsidP="00386D38">
            <w:pPr>
              <w:spacing w:line="240" w:lineRule="exact"/>
              <w:jc w:val="left"/>
              <w:rPr>
                <w:rFonts w:ascii="宋体" w:hAnsi="宋体"/>
                <w:sz w:val="21"/>
                <w:szCs w:val="21"/>
              </w:rPr>
            </w:pPr>
            <w:r>
              <w:rPr>
                <w:rFonts w:ascii="宋体" w:hAnsi="宋体" w:cs="宋体"/>
                <w:sz w:val="21"/>
                <w:szCs w:val="21"/>
              </w:rPr>
              <w:t>2.</w:t>
            </w:r>
            <w:r>
              <w:rPr>
                <w:rFonts w:ascii="宋体" w:hAnsi="宋体" w:cs="宋体"/>
                <w:b/>
                <w:bCs/>
                <w:sz w:val="21"/>
                <w:szCs w:val="21"/>
              </w:rPr>
              <w:t xml:space="preserve"> </w:t>
            </w:r>
            <w:r>
              <w:rPr>
                <w:rFonts w:ascii="宋体" w:hAnsi="宋体" w:cs="宋体" w:hint="eastAsia"/>
                <w:b/>
                <w:bCs/>
                <w:sz w:val="21"/>
                <w:szCs w:val="21"/>
              </w:rPr>
              <w:t>食品经营通用自查项目（一般项）</w:t>
            </w:r>
            <w:r>
              <w:rPr>
                <w:rFonts w:ascii="宋体" w:hAnsi="宋体" w:cs="宋体"/>
                <w:b/>
                <w:bCs/>
                <w:sz w:val="21"/>
                <w:szCs w:val="21"/>
              </w:rPr>
              <w:t>:8</w:t>
            </w:r>
            <w:r>
              <w:rPr>
                <w:rFonts w:ascii="宋体" w:hAnsi="宋体" w:cs="宋体" w:hint="eastAsia"/>
                <w:b/>
                <w:bCs/>
                <w:sz w:val="21"/>
                <w:szCs w:val="21"/>
              </w:rPr>
              <w:t>项，须符合要求</w:t>
            </w:r>
            <w:r>
              <w:rPr>
                <w:rFonts w:ascii="宋体" w:hAnsi="宋体" w:cs="宋体"/>
                <w:b/>
                <w:bCs/>
                <w:sz w:val="21"/>
                <w:szCs w:val="21"/>
              </w:rPr>
              <w:t>5</w:t>
            </w:r>
            <w:r>
              <w:rPr>
                <w:rFonts w:ascii="宋体" w:hAnsi="宋体" w:cs="宋体" w:hint="eastAsia"/>
                <w:b/>
                <w:bCs/>
                <w:sz w:val="21"/>
                <w:szCs w:val="21"/>
              </w:rPr>
              <w:t>项及以上。对不符合要求的，在备注</w:t>
            </w:r>
            <w:proofErr w:type="gramStart"/>
            <w:r>
              <w:rPr>
                <w:rFonts w:ascii="宋体" w:hAnsi="宋体" w:cs="宋体" w:hint="eastAsia"/>
                <w:b/>
                <w:bCs/>
                <w:sz w:val="21"/>
                <w:szCs w:val="21"/>
              </w:rPr>
              <w:t>栏说明</w:t>
            </w:r>
            <w:proofErr w:type="gramEnd"/>
            <w:r>
              <w:rPr>
                <w:rFonts w:ascii="宋体" w:hAnsi="宋体" w:cs="宋体" w:hint="eastAsia"/>
                <w:b/>
                <w:bCs/>
                <w:sz w:val="21"/>
                <w:szCs w:val="21"/>
              </w:rPr>
              <w:t>原因；并在监管部门现场检查前整改完毕，达到许可条件。</w:t>
            </w:r>
          </w:p>
        </w:tc>
      </w:tr>
      <w:tr w:rsidR="00DC4648" w:rsidTr="00386D38">
        <w:trPr>
          <w:trHeight w:val="432"/>
          <w:jc w:val="center"/>
        </w:trPr>
        <w:tc>
          <w:tcPr>
            <w:tcW w:w="726" w:type="dxa"/>
            <w:tcBorders>
              <w:top w:val="single" w:sz="6" w:space="0" w:color="auto"/>
              <w:left w:val="single" w:sz="6" w:space="0" w:color="auto"/>
              <w:bottom w:val="single" w:sz="4" w:space="0" w:color="auto"/>
              <w:right w:val="single" w:sz="4" w:space="0" w:color="auto"/>
            </w:tcBorders>
            <w:vAlign w:val="center"/>
          </w:tcPr>
          <w:p w:rsidR="00DC4648" w:rsidRDefault="00DC4648" w:rsidP="00386D38">
            <w:pPr>
              <w:spacing w:line="240" w:lineRule="exact"/>
              <w:jc w:val="center"/>
              <w:rPr>
                <w:rFonts w:ascii="宋体" w:hAnsi="宋体"/>
                <w:b/>
                <w:bCs/>
                <w:sz w:val="21"/>
                <w:szCs w:val="21"/>
              </w:rPr>
            </w:pPr>
            <w:r>
              <w:rPr>
                <w:rFonts w:ascii="宋体" w:hAnsi="宋体" w:cs="宋体" w:hint="eastAsia"/>
                <w:b/>
                <w:bCs/>
                <w:sz w:val="21"/>
                <w:szCs w:val="21"/>
              </w:rPr>
              <w:t>序号</w:t>
            </w:r>
          </w:p>
        </w:tc>
        <w:tc>
          <w:tcPr>
            <w:tcW w:w="9667" w:type="dxa"/>
            <w:tcBorders>
              <w:top w:val="single" w:sz="6" w:space="0" w:color="auto"/>
              <w:left w:val="single" w:sz="4" w:space="0" w:color="auto"/>
              <w:bottom w:val="single" w:sz="4" w:space="0" w:color="auto"/>
              <w:right w:val="single" w:sz="4" w:space="0" w:color="auto"/>
            </w:tcBorders>
            <w:vAlign w:val="center"/>
          </w:tcPr>
          <w:p w:rsidR="00DC4648" w:rsidRDefault="00DC4648" w:rsidP="00386D38">
            <w:pPr>
              <w:spacing w:line="240" w:lineRule="exact"/>
              <w:jc w:val="center"/>
              <w:rPr>
                <w:rFonts w:ascii="宋体" w:hAnsi="宋体"/>
                <w:b/>
                <w:bCs/>
                <w:sz w:val="21"/>
                <w:szCs w:val="21"/>
              </w:rPr>
            </w:pPr>
            <w:r>
              <w:rPr>
                <w:rFonts w:ascii="宋体" w:hAnsi="宋体" w:cs="宋体" w:hint="eastAsia"/>
                <w:b/>
                <w:bCs/>
                <w:sz w:val="21"/>
                <w:szCs w:val="21"/>
              </w:rPr>
              <w:t>自查要求</w:t>
            </w:r>
          </w:p>
        </w:tc>
        <w:tc>
          <w:tcPr>
            <w:tcW w:w="1134" w:type="dxa"/>
            <w:tcBorders>
              <w:top w:val="single" w:sz="6" w:space="0" w:color="auto"/>
              <w:left w:val="single" w:sz="4" w:space="0" w:color="auto"/>
              <w:bottom w:val="single" w:sz="4" w:space="0" w:color="auto"/>
              <w:right w:val="single" w:sz="4" w:space="0" w:color="auto"/>
            </w:tcBorders>
            <w:vAlign w:val="center"/>
          </w:tcPr>
          <w:p w:rsidR="00DC4648" w:rsidRDefault="00DC4648" w:rsidP="00386D38">
            <w:pPr>
              <w:spacing w:line="240" w:lineRule="exact"/>
              <w:jc w:val="center"/>
              <w:rPr>
                <w:rFonts w:ascii="宋体" w:hAnsi="宋体"/>
                <w:b/>
                <w:bCs/>
                <w:sz w:val="21"/>
                <w:szCs w:val="21"/>
              </w:rPr>
            </w:pPr>
            <w:r>
              <w:rPr>
                <w:rFonts w:ascii="宋体" w:hAnsi="宋体" w:cs="宋体" w:hint="eastAsia"/>
                <w:b/>
                <w:bCs/>
                <w:sz w:val="21"/>
                <w:szCs w:val="21"/>
              </w:rPr>
              <w:t>是否符合要求</w:t>
            </w:r>
          </w:p>
        </w:tc>
        <w:tc>
          <w:tcPr>
            <w:tcW w:w="1673" w:type="dxa"/>
            <w:tcBorders>
              <w:top w:val="single" w:sz="6" w:space="0" w:color="auto"/>
              <w:left w:val="single" w:sz="4" w:space="0" w:color="auto"/>
              <w:bottom w:val="single" w:sz="4" w:space="0" w:color="auto"/>
              <w:right w:val="single" w:sz="6" w:space="0" w:color="auto"/>
            </w:tcBorders>
            <w:vAlign w:val="center"/>
          </w:tcPr>
          <w:p w:rsidR="00DC4648" w:rsidRDefault="00DC4648" w:rsidP="00386D38">
            <w:pPr>
              <w:spacing w:line="240" w:lineRule="exact"/>
              <w:jc w:val="center"/>
              <w:rPr>
                <w:rFonts w:ascii="宋体" w:hAnsi="宋体"/>
                <w:b/>
                <w:bCs/>
                <w:sz w:val="21"/>
                <w:szCs w:val="21"/>
              </w:rPr>
            </w:pPr>
            <w:r>
              <w:rPr>
                <w:rFonts w:ascii="宋体" w:hAnsi="宋体" w:cs="宋体" w:hint="eastAsia"/>
                <w:b/>
                <w:bCs/>
                <w:sz w:val="21"/>
                <w:szCs w:val="21"/>
              </w:rPr>
              <w:t>备注</w:t>
            </w:r>
          </w:p>
        </w:tc>
      </w:tr>
      <w:tr w:rsidR="00DC4648" w:rsidTr="00386D38">
        <w:trPr>
          <w:trHeight w:val="401"/>
          <w:jc w:val="center"/>
        </w:trPr>
        <w:tc>
          <w:tcPr>
            <w:tcW w:w="726" w:type="dxa"/>
            <w:tcBorders>
              <w:top w:val="single" w:sz="4" w:space="0" w:color="auto"/>
              <w:left w:val="single" w:sz="6" w:space="0" w:color="auto"/>
              <w:bottom w:val="single" w:sz="4" w:space="0" w:color="auto"/>
              <w:right w:val="single" w:sz="4" w:space="0" w:color="auto"/>
            </w:tcBorders>
            <w:vAlign w:val="center"/>
          </w:tcPr>
          <w:p w:rsidR="00DC4648" w:rsidRDefault="00DC4648" w:rsidP="00386D38">
            <w:pPr>
              <w:spacing w:line="240" w:lineRule="exact"/>
              <w:jc w:val="center"/>
              <w:rPr>
                <w:rFonts w:ascii="宋体" w:hAnsi="宋体"/>
                <w:sz w:val="21"/>
                <w:szCs w:val="21"/>
              </w:rPr>
            </w:pPr>
            <w:r>
              <w:rPr>
                <w:rFonts w:ascii="宋体" w:hAnsi="宋体" w:cs="宋体"/>
                <w:sz w:val="21"/>
                <w:szCs w:val="21"/>
              </w:rPr>
              <w:t>2.01</w:t>
            </w:r>
          </w:p>
        </w:tc>
        <w:tc>
          <w:tcPr>
            <w:tcW w:w="9667"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spacing w:line="240" w:lineRule="exact"/>
              <w:jc w:val="left"/>
              <w:rPr>
                <w:rFonts w:ascii="宋体" w:hAnsi="宋体"/>
                <w:sz w:val="21"/>
                <w:szCs w:val="21"/>
              </w:rPr>
            </w:pPr>
            <w:r>
              <w:rPr>
                <w:rFonts w:ascii="宋体" w:hAnsi="宋体" w:cs="宋体" w:hint="eastAsia"/>
                <w:sz w:val="21"/>
                <w:szCs w:val="21"/>
              </w:rPr>
              <w:t>销售有温度控制要求的食品，配备与经营品种、数量相适应的冷藏冷冻设备和设施。</w:t>
            </w:r>
          </w:p>
        </w:tc>
        <w:tc>
          <w:tcPr>
            <w:tcW w:w="1134" w:type="dxa"/>
            <w:tcBorders>
              <w:top w:val="single" w:sz="4" w:space="0" w:color="auto"/>
              <w:left w:val="single" w:sz="4" w:space="0" w:color="auto"/>
              <w:bottom w:val="single" w:sz="4" w:space="0" w:color="auto"/>
              <w:right w:val="single" w:sz="4" w:space="0" w:color="auto"/>
            </w:tcBorders>
          </w:tcPr>
          <w:p w:rsidR="00DC4648" w:rsidRDefault="00DC4648" w:rsidP="00386D38">
            <w:pPr>
              <w:spacing w:line="240" w:lineRule="exact"/>
              <w:jc w:val="center"/>
              <w:rPr>
                <w:rFonts w:ascii="宋体" w:hAnsi="宋体" w:cs="仿宋"/>
                <w:sz w:val="21"/>
                <w:szCs w:val="21"/>
              </w:rPr>
            </w:pPr>
            <w:r>
              <w:rPr>
                <w:rFonts w:ascii="宋体" w:hAnsi="宋体" w:cs="仿宋" w:hint="eastAsia"/>
                <w:sz w:val="21"/>
                <w:szCs w:val="21"/>
              </w:rPr>
              <w:t>○是○否</w:t>
            </w:r>
          </w:p>
        </w:tc>
        <w:tc>
          <w:tcPr>
            <w:tcW w:w="1673" w:type="dxa"/>
            <w:tcBorders>
              <w:top w:val="single" w:sz="4" w:space="0" w:color="auto"/>
              <w:left w:val="single" w:sz="4" w:space="0" w:color="auto"/>
              <w:bottom w:val="single" w:sz="4" w:space="0" w:color="auto"/>
              <w:right w:val="single" w:sz="6" w:space="0" w:color="auto"/>
            </w:tcBorders>
            <w:vAlign w:val="center"/>
          </w:tcPr>
          <w:p w:rsidR="00DC4648" w:rsidRDefault="00DC4648" w:rsidP="00386D38">
            <w:pPr>
              <w:spacing w:line="240" w:lineRule="exact"/>
              <w:jc w:val="center"/>
              <w:rPr>
                <w:rFonts w:ascii="宋体" w:hAnsi="宋体"/>
                <w:sz w:val="21"/>
                <w:szCs w:val="21"/>
              </w:rPr>
            </w:pPr>
          </w:p>
        </w:tc>
      </w:tr>
      <w:tr w:rsidR="00DC4648" w:rsidTr="00386D38">
        <w:trPr>
          <w:trHeight w:val="279"/>
          <w:jc w:val="center"/>
        </w:trPr>
        <w:tc>
          <w:tcPr>
            <w:tcW w:w="726" w:type="dxa"/>
            <w:tcBorders>
              <w:top w:val="single" w:sz="4" w:space="0" w:color="auto"/>
              <w:left w:val="single" w:sz="6" w:space="0" w:color="auto"/>
              <w:bottom w:val="single" w:sz="4" w:space="0" w:color="auto"/>
              <w:right w:val="single" w:sz="4" w:space="0" w:color="auto"/>
            </w:tcBorders>
            <w:vAlign w:val="center"/>
          </w:tcPr>
          <w:p w:rsidR="00DC4648" w:rsidRDefault="00DC4648" w:rsidP="00386D38">
            <w:pPr>
              <w:spacing w:line="240" w:lineRule="exact"/>
              <w:jc w:val="center"/>
              <w:rPr>
                <w:rFonts w:ascii="宋体" w:hAnsi="宋体"/>
                <w:sz w:val="21"/>
                <w:szCs w:val="21"/>
              </w:rPr>
            </w:pPr>
            <w:r>
              <w:rPr>
                <w:rFonts w:ascii="宋体" w:hAnsi="宋体" w:cs="宋体"/>
                <w:sz w:val="21"/>
                <w:szCs w:val="21"/>
              </w:rPr>
              <w:lastRenderedPageBreak/>
              <w:t>2.02</w:t>
            </w:r>
          </w:p>
        </w:tc>
        <w:tc>
          <w:tcPr>
            <w:tcW w:w="9667"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spacing w:line="240" w:lineRule="exact"/>
              <w:jc w:val="left"/>
              <w:rPr>
                <w:rFonts w:ascii="宋体" w:hAnsi="宋体"/>
                <w:sz w:val="21"/>
                <w:szCs w:val="21"/>
              </w:rPr>
            </w:pPr>
            <w:r>
              <w:rPr>
                <w:rFonts w:ascii="宋体" w:hAnsi="宋体" w:cs="宋体" w:hint="eastAsia"/>
                <w:sz w:val="21"/>
                <w:szCs w:val="21"/>
              </w:rPr>
              <w:t>销售场所布局合理，食品销售区域和非食品销售区域分开设置。</w:t>
            </w:r>
          </w:p>
        </w:tc>
        <w:tc>
          <w:tcPr>
            <w:tcW w:w="1134" w:type="dxa"/>
            <w:tcBorders>
              <w:top w:val="single" w:sz="4" w:space="0" w:color="auto"/>
              <w:left w:val="single" w:sz="4" w:space="0" w:color="auto"/>
              <w:bottom w:val="single" w:sz="4" w:space="0" w:color="auto"/>
              <w:right w:val="single" w:sz="4" w:space="0" w:color="auto"/>
            </w:tcBorders>
          </w:tcPr>
          <w:p w:rsidR="00DC4648" w:rsidRDefault="00DC4648" w:rsidP="00386D38">
            <w:pPr>
              <w:spacing w:line="240" w:lineRule="exact"/>
              <w:jc w:val="center"/>
              <w:rPr>
                <w:rFonts w:ascii="宋体" w:hAnsi="宋体" w:cs="仿宋"/>
                <w:sz w:val="21"/>
                <w:szCs w:val="21"/>
              </w:rPr>
            </w:pPr>
            <w:r>
              <w:rPr>
                <w:rFonts w:ascii="宋体" w:hAnsi="宋体" w:cs="仿宋" w:hint="eastAsia"/>
                <w:sz w:val="21"/>
                <w:szCs w:val="21"/>
              </w:rPr>
              <w:t>○是○否</w:t>
            </w:r>
          </w:p>
        </w:tc>
        <w:tc>
          <w:tcPr>
            <w:tcW w:w="1673" w:type="dxa"/>
            <w:tcBorders>
              <w:top w:val="single" w:sz="4" w:space="0" w:color="auto"/>
              <w:left w:val="single" w:sz="4" w:space="0" w:color="auto"/>
              <w:bottom w:val="single" w:sz="4" w:space="0" w:color="auto"/>
              <w:right w:val="single" w:sz="6" w:space="0" w:color="auto"/>
            </w:tcBorders>
            <w:vAlign w:val="center"/>
          </w:tcPr>
          <w:p w:rsidR="00DC4648" w:rsidRDefault="00DC4648" w:rsidP="00386D38">
            <w:pPr>
              <w:spacing w:line="240" w:lineRule="exact"/>
              <w:jc w:val="center"/>
              <w:rPr>
                <w:rFonts w:ascii="宋体" w:hAnsi="宋体"/>
                <w:sz w:val="21"/>
                <w:szCs w:val="21"/>
              </w:rPr>
            </w:pPr>
          </w:p>
        </w:tc>
      </w:tr>
      <w:tr w:rsidR="00DC4648" w:rsidTr="00386D38">
        <w:trPr>
          <w:trHeight w:val="275"/>
          <w:jc w:val="center"/>
        </w:trPr>
        <w:tc>
          <w:tcPr>
            <w:tcW w:w="726" w:type="dxa"/>
            <w:tcBorders>
              <w:top w:val="single" w:sz="4" w:space="0" w:color="auto"/>
              <w:left w:val="single" w:sz="6" w:space="0" w:color="auto"/>
              <w:bottom w:val="single" w:sz="4" w:space="0" w:color="auto"/>
              <w:right w:val="single" w:sz="4" w:space="0" w:color="auto"/>
            </w:tcBorders>
            <w:vAlign w:val="center"/>
          </w:tcPr>
          <w:p w:rsidR="00DC4648" w:rsidRDefault="00DC4648" w:rsidP="00386D38">
            <w:pPr>
              <w:spacing w:line="240" w:lineRule="exact"/>
              <w:jc w:val="center"/>
              <w:rPr>
                <w:rFonts w:ascii="宋体" w:hAnsi="宋体" w:cs="宋体"/>
                <w:sz w:val="21"/>
                <w:szCs w:val="21"/>
              </w:rPr>
            </w:pPr>
            <w:r>
              <w:rPr>
                <w:rFonts w:ascii="宋体" w:hAnsi="宋体" w:cs="宋体"/>
                <w:sz w:val="21"/>
                <w:szCs w:val="21"/>
              </w:rPr>
              <w:t>2.03</w:t>
            </w:r>
          </w:p>
        </w:tc>
        <w:tc>
          <w:tcPr>
            <w:tcW w:w="9667"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spacing w:line="240" w:lineRule="exact"/>
              <w:jc w:val="left"/>
              <w:rPr>
                <w:rFonts w:ascii="宋体" w:hAnsi="宋体"/>
                <w:sz w:val="21"/>
                <w:szCs w:val="21"/>
              </w:rPr>
            </w:pPr>
            <w:r>
              <w:rPr>
                <w:rFonts w:ascii="宋体" w:hAnsi="宋体" w:cs="宋体" w:hint="eastAsia"/>
                <w:sz w:val="21"/>
                <w:szCs w:val="21"/>
              </w:rPr>
              <w:t>食品贮存设专门区域，不得与有毒有害物品同库存放。</w:t>
            </w:r>
          </w:p>
        </w:tc>
        <w:tc>
          <w:tcPr>
            <w:tcW w:w="1134" w:type="dxa"/>
            <w:tcBorders>
              <w:top w:val="single" w:sz="4" w:space="0" w:color="auto"/>
              <w:left w:val="single" w:sz="4" w:space="0" w:color="auto"/>
              <w:bottom w:val="single" w:sz="4" w:space="0" w:color="auto"/>
              <w:right w:val="single" w:sz="4" w:space="0" w:color="auto"/>
            </w:tcBorders>
          </w:tcPr>
          <w:p w:rsidR="00DC4648" w:rsidRDefault="00DC4648" w:rsidP="00386D38">
            <w:pPr>
              <w:spacing w:line="240" w:lineRule="exact"/>
              <w:jc w:val="center"/>
              <w:rPr>
                <w:rFonts w:ascii="宋体" w:hAnsi="宋体" w:cs="仿宋"/>
                <w:sz w:val="21"/>
                <w:szCs w:val="21"/>
              </w:rPr>
            </w:pPr>
            <w:r>
              <w:rPr>
                <w:rFonts w:ascii="宋体" w:hAnsi="宋体" w:cs="仿宋" w:hint="eastAsia"/>
                <w:sz w:val="21"/>
                <w:szCs w:val="21"/>
              </w:rPr>
              <w:t>○是○否</w:t>
            </w:r>
          </w:p>
        </w:tc>
        <w:tc>
          <w:tcPr>
            <w:tcW w:w="1673" w:type="dxa"/>
            <w:tcBorders>
              <w:top w:val="single" w:sz="4" w:space="0" w:color="auto"/>
              <w:left w:val="single" w:sz="4" w:space="0" w:color="auto"/>
              <w:bottom w:val="single" w:sz="4" w:space="0" w:color="auto"/>
              <w:right w:val="single" w:sz="6" w:space="0" w:color="auto"/>
            </w:tcBorders>
            <w:vAlign w:val="center"/>
          </w:tcPr>
          <w:p w:rsidR="00DC4648" w:rsidRDefault="00DC4648" w:rsidP="00386D38">
            <w:pPr>
              <w:spacing w:line="240" w:lineRule="exact"/>
              <w:jc w:val="center"/>
              <w:rPr>
                <w:rFonts w:ascii="宋体" w:hAnsi="宋体"/>
                <w:sz w:val="21"/>
                <w:szCs w:val="21"/>
              </w:rPr>
            </w:pPr>
          </w:p>
        </w:tc>
      </w:tr>
      <w:tr w:rsidR="00DC4648" w:rsidTr="00386D38">
        <w:trPr>
          <w:trHeight w:val="539"/>
          <w:jc w:val="center"/>
        </w:trPr>
        <w:tc>
          <w:tcPr>
            <w:tcW w:w="726" w:type="dxa"/>
            <w:tcBorders>
              <w:top w:val="single" w:sz="4" w:space="0" w:color="auto"/>
              <w:left w:val="single" w:sz="6" w:space="0" w:color="auto"/>
              <w:bottom w:val="single" w:sz="4" w:space="0" w:color="auto"/>
              <w:right w:val="single" w:sz="4" w:space="0" w:color="auto"/>
            </w:tcBorders>
            <w:vAlign w:val="center"/>
          </w:tcPr>
          <w:p w:rsidR="00DC4648" w:rsidRDefault="00DC4648" w:rsidP="00386D38">
            <w:pPr>
              <w:spacing w:line="240" w:lineRule="exact"/>
              <w:jc w:val="center"/>
              <w:rPr>
                <w:rFonts w:ascii="宋体" w:hAnsi="宋体" w:cs="宋体"/>
                <w:sz w:val="21"/>
                <w:szCs w:val="21"/>
              </w:rPr>
            </w:pPr>
            <w:r>
              <w:rPr>
                <w:rFonts w:ascii="宋体" w:hAnsi="宋体" w:cs="宋体"/>
                <w:sz w:val="21"/>
                <w:szCs w:val="21"/>
              </w:rPr>
              <w:t>2.04</w:t>
            </w:r>
          </w:p>
        </w:tc>
        <w:tc>
          <w:tcPr>
            <w:tcW w:w="9667"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spacing w:line="240" w:lineRule="exact"/>
              <w:jc w:val="left"/>
              <w:rPr>
                <w:rFonts w:ascii="宋体" w:hAnsi="宋体"/>
                <w:sz w:val="21"/>
                <w:szCs w:val="21"/>
              </w:rPr>
            </w:pPr>
            <w:r>
              <w:rPr>
                <w:rFonts w:ascii="宋体" w:hAnsi="宋体" w:cs="宋体" w:hint="eastAsia"/>
                <w:sz w:val="21"/>
                <w:szCs w:val="21"/>
              </w:rPr>
              <w:t>设置</w:t>
            </w:r>
            <w:proofErr w:type="gramStart"/>
            <w:r>
              <w:rPr>
                <w:rFonts w:ascii="宋体" w:hAnsi="宋体" w:cs="宋体" w:hint="eastAsia"/>
                <w:sz w:val="21"/>
                <w:szCs w:val="21"/>
              </w:rPr>
              <w:t>临保食品</w:t>
            </w:r>
            <w:proofErr w:type="gramEnd"/>
            <w:r>
              <w:rPr>
                <w:rFonts w:ascii="宋体" w:hAnsi="宋体" w:cs="宋体" w:hint="eastAsia"/>
                <w:sz w:val="21"/>
                <w:szCs w:val="21"/>
              </w:rPr>
              <w:t>专区或专柜，并在醒目位置标明“临近保质期食品销售专区（专柜）”字样。</w:t>
            </w:r>
          </w:p>
        </w:tc>
        <w:tc>
          <w:tcPr>
            <w:tcW w:w="1134" w:type="dxa"/>
            <w:tcBorders>
              <w:top w:val="single" w:sz="4" w:space="0" w:color="auto"/>
              <w:left w:val="single" w:sz="4" w:space="0" w:color="auto"/>
              <w:bottom w:val="single" w:sz="4" w:space="0" w:color="auto"/>
              <w:right w:val="single" w:sz="4" w:space="0" w:color="auto"/>
            </w:tcBorders>
          </w:tcPr>
          <w:p w:rsidR="00DC4648" w:rsidRDefault="00DC4648" w:rsidP="00386D38">
            <w:pPr>
              <w:spacing w:line="240" w:lineRule="exact"/>
              <w:jc w:val="center"/>
              <w:rPr>
                <w:rFonts w:ascii="宋体" w:hAnsi="宋体" w:cs="仿宋"/>
                <w:sz w:val="21"/>
                <w:szCs w:val="21"/>
              </w:rPr>
            </w:pPr>
            <w:r>
              <w:rPr>
                <w:rFonts w:ascii="宋体" w:hAnsi="宋体" w:cs="仿宋" w:hint="eastAsia"/>
                <w:sz w:val="21"/>
                <w:szCs w:val="21"/>
              </w:rPr>
              <w:t>○是○否</w:t>
            </w:r>
          </w:p>
        </w:tc>
        <w:tc>
          <w:tcPr>
            <w:tcW w:w="1673" w:type="dxa"/>
            <w:tcBorders>
              <w:top w:val="single" w:sz="4" w:space="0" w:color="auto"/>
              <w:left w:val="single" w:sz="4" w:space="0" w:color="auto"/>
              <w:bottom w:val="single" w:sz="4" w:space="0" w:color="auto"/>
              <w:right w:val="single" w:sz="6" w:space="0" w:color="auto"/>
            </w:tcBorders>
            <w:vAlign w:val="center"/>
          </w:tcPr>
          <w:p w:rsidR="00DC4648" w:rsidRDefault="00DC4648" w:rsidP="00386D38">
            <w:pPr>
              <w:spacing w:line="240" w:lineRule="exact"/>
              <w:jc w:val="center"/>
              <w:rPr>
                <w:rFonts w:ascii="宋体" w:hAnsi="宋体"/>
                <w:sz w:val="21"/>
                <w:szCs w:val="21"/>
              </w:rPr>
            </w:pPr>
          </w:p>
        </w:tc>
      </w:tr>
      <w:tr w:rsidR="00DC4648" w:rsidTr="00386D38">
        <w:trPr>
          <w:trHeight w:val="416"/>
          <w:jc w:val="center"/>
        </w:trPr>
        <w:tc>
          <w:tcPr>
            <w:tcW w:w="726" w:type="dxa"/>
            <w:tcBorders>
              <w:top w:val="single" w:sz="4" w:space="0" w:color="auto"/>
              <w:left w:val="single" w:sz="6" w:space="0" w:color="auto"/>
              <w:bottom w:val="single" w:sz="4" w:space="0" w:color="auto"/>
              <w:right w:val="single" w:sz="4" w:space="0" w:color="auto"/>
            </w:tcBorders>
            <w:vAlign w:val="center"/>
          </w:tcPr>
          <w:p w:rsidR="00DC4648" w:rsidRDefault="00DC4648" w:rsidP="00386D38">
            <w:pPr>
              <w:spacing w:line="240" w:lineRule="exact"/>
              <w:jc w:val="center"/>
              <w:rPr>
                <w:rFonts w:ascii="宋体" w:hAnsi="宋体" w:cs="宋体"/>
                <w:sz w:val="21"/>
                <w:szCs w:val="21"/>
              </w:rPr>
            </w:pPr>
            <w:r>
              <w:rPr>
                <w:rFonts w:ascii="宋体" w:hAnsi="宋体" w:cs="宋体"/>
                <w:sz w:val="21"/>
                <w:szCs w:val="21"/>
              </w:rPr>
              <w:t>2.05</w:t>
            </w:r>
          </w:p>
        </w:tc>
        <w:tc>
          <w:tcPr>
            <w:tcW w:w="9667"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spacing w:line="240" w:lineRule="exact"/>
              <w:jc w:val="left"/>
              <w:rPr>
                <w:rFonts w:ascii="宋体" w:hAnsi="宋体"/>
                <w:sz w:val="21"/>
                <w:szCs w:val="21"/>
              </w:rPr>
            </w:pPr>
            <w:r>
              <w:rPr>
                <w:rFonts w:ascii="宋体" w:hAnsi="宋体" w:cs="宋体" w:hint="eastAsia"/>
                <w:sz w:val="21"/>
                <w:szCs w:val="21"/>
              </w:rPr>
              <w:t>提供食品贮存场所平面布局图，租赁食品贮存场所的，提供租赁合同（协议）。</w:t>
            </w:r>
          </w:p>
        </w:tc>
        <w:tc>
          <w:tcPr>
            <w:tcW w:w="1134" w:type="dxa"/>
            <w:tcBorders>
              <w:top w:val="single" w:sz="4" w:space="0" w:color="auto"/>
              <w:left w:val="single" w:sz="4" w:space="0" w:color="auto"/>
              <w:bottom w:val="single" w:sz="4" w:space="0" w:color="auto"/>
              <w:right w:val="single" w:sz="4" w:space="0" w:color="auto"/>
            </w:tcBorders>
          </w:tcPr>
          <w:p w:rsidR="00DC4648" w:rsidRDefault="00DC4648" w:rsidP="00386D38">
            <w:pPr>
              <w:spacing w:line="240" w:lineRule="exact"/>
              <w:jc w:val="center"/>
              <w:rPr>
                <w:rFonts w:ascii="宋体" w:hAnsi="宋体" w:cs="仿宋"/>
                <w:sz w:val="21"/>
                <w:szCs w:val="21"/>
              </w:rPr>
            </w:pPr>
            <w:r>
              <w:rPr>
                <w:rFonts w:ascii="宋体" w:hAnsi="宋体" w:cs="仿宋" w:hint="eastAsia"/>
                <w:sz w:val="21"/>
                <w:szCs w:val="21"/>
              </w:rPr>
              <w:t>○是○否</w:t>
            </w:r>
          </w:p>
        </w:tc>
        <w:tc>
          <w:tcPr>
            <w:tcW w:w="1673" w:type="dxa"/>
            <w:tcBorders>
              <w:top w:val="single" w:sz="4" w:space="0" w:color="auto"/>
              <w:left w:val="single" w:sz="4" w:space="0" w:color="auto"/>
              <w:bottom w:val="single" w:sz="4" w:space="0" w:color="auto"/>
              <w:right w:val="single" w:sz="6" w:space="0" w:color="auto"/>
            </w:tcBorders>
            <w:vAlign w:val="center"/>
          </w:tcPr>
          <w:p w:rsidR="00DC4648" w:rsidRDefault="00DC4648" w:rsidP="00386D38">
            <w:pPr>
              <w:spacing w:line="240" w:lineRule="exact"/>
              <w:jc w:val="center"/>
              <w:rPr>
                <w:rFonts w:ascii="宋体" w:hAnsi="宋体"/>
                <w:sz w:val="21"/>
                <w:szCs w:val="21"/>
              </w:rPr>
            </w:pPr>
          </w:p>
        </w:tc>
      </w:tr>
      <w:tr w:rsidR="00DC4648" w:rsidTr="00386D38">
        <w:trPr>
          <w:trHeight w:val="266"/>
          <w:jc w:val="center"/>
        </w:trPr>
        <w:tc>
          <w:tcPr>
            <w:tcW w:w="726" w:type="dxa"/>
            <w:tcBorders>
              <w:top w:val="single" w:sz="4" w:space="0" w:color="auto"/>
              <w:left w:val="single" w:sz="6" w:space="0" w:color="auto"/>
              <w:bottom w:val="single" w:sz="4" w:space="0" w:color="auto"/>
              <w:right w:val="single" w:sz="4" w:space="0" w:color="auto"/>
            </w:tcBorders>
            <w:vAlign w:val="center"/>
          </w:tcPr>
          <w:p w:rsidR="00DC4648" w:rsidRDefault="00DC4648" w:rsidP="00386D38">
            <w:pPr>
              <w:spacing w:line="240" w:lineRule="exact"/>
              <w:jc w:val="center"/>
              <w:rPr>
                <w:rFonts w:ascii="宋体" w:hAnsi="宋体" w:cs="宋体"/>
                <w:sz w:val="21"/>
                <w:szCs w:val="21"/>
              </w:rPr>
            </w:pPr>
            <w:r>
              <w:rPr>
                <w:rFonts w:ascii="宋体" w:hAnsi="宋体" w:cs="宋体"/>
                <w:sz w:val="21"/>
                <w:szCs w:val="21"/>
              </w:rPr>
              <w:t>2.06</w:t>
            </w:r>
          </w:p>
        </w:tc>
        <w:tc>
          <w:tcPr>
            <w:tcW w:w="9667"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spacing w:line="240" w:lineRule="exact"/>
              <w:jc w:val="left"/>
              <w:rPr>
                <w:rFonts w:ascii="宋体" w:hAnsi="宋体"/>
                <w:sz w:val="21"/>
                <w:szCs w:val="21"/>
              </w:rPr>
            </w:pPr>
            <w:r>
              <w:rPr>
                <w:rFonts w:ascii="宋体" w:hAnsi="宋体" w:cs="宋体" w:hint="eastAsia"/>
                <w:sz w:val="21"/>
                <w:szCs w:val="21"/>
              </w:rPr>
              <w:t>建立食品贮存安全管理相关制度。</w:t>
            </w:r>
          </w:p>
        </w:tc>
        <w:tc>
          <w:tcPr>
            <w:tcW w:w="1134" w:type="dxa"/>
            <w:tcBorders>
              <w:top w:val="single" w:sz="4" w:space="0" w:color="auto"/>
              <w:left w:val="single" w:sz="4" w:space="0" w:color="auto"/>
              <w:bottom w:val="single" w:sz="4" w:space="0" w:color="auto"/>
              <w:right w:val="single" w:sz="4" w:space="0" w:color="auto"/>
            </w:tcBorders>
          </w:tcPr>
          <w:p w:rsidR="00DC4648" w:rsidRDefault="00DC4648" w:rsidP="00386D38">
            <w:pPr>
              <w:spacing w:line="240" w:lineRule="exact"/>
              <w:jc w:val="center"/>
              <w:rPr>
                <w:rFonts w:ascii="宋体" w:hAnsi="宋体" w:cs="仿宋"/>
                <w:sz w:val="21"/>
                <w:szCs w:val="21"/>
              </w:rPr>
            </w:pPr>
            <w:r>
              <w:rPr>
                <w:rFonts w:ascii="宋体" w:hAnsi="宋体" w:cs="仿宋" w:hint="eastAsia"/>
                <w:sz w:val="21"/>
                <w:szCs w:val="21"/>
              </w:rPr>
              <w:t>○是○否</w:t>
            </w:r>
          </w:p>
        </w:tc>
        <w:tc>
          <w:tcPr>
            <w:tcW w:w="1673" w:type="dxa"/>
            <w:tcBorders>
              <w:top w:val="single" w:sz="4" w:space="0" w:color="auto"/>
              <w:left w:val="single" w:sz="4" w:space="0" w:color="auto"/>
              <w:bottom w:val="single" w:sz="4" w:space="0" w:color="auto"/>
              <w:right w:val="single" w:sz="6" w:space="0" w:color="auto"/>
            </w:tcBorders>
            <w:vAlign w:val="center"/>
          </w:tcPr>
          <w:p w:rsidR="00DC4648" w:rsidRDefault="00DC4648" w:rsidP="00386D38">
            <w:pPr>
              <w:spacing w:line="240" w:lineRule="exact"/>
              <w:jc w:val="center"/>
              <w:rPr>
                <w:rFonts w:ascii="宋体" w:hAnsi="宋体"/>
                <w:sz w:val="21"/>
                <w:szCs w:val="21"/>
              </w:rPr>
            </w:pPr>
          </w:p>
        </w:tc>
      </w:tr>
      <w:tr w:rsidR="00DC4648" w:rsidTr="00386D38">
        <w:trPr>
          <w:trHeight w:val="510"/>
          <w:jc w:val="center"/>
        </w:trPr>
        <w:tc>
          <w:tcPr>
            <w:tcW w:w="726" w:type="dxa"/>
            <w:tcBorders>
              <w:top w:val="single" w:sz="4" w:space="0" w:color="auto"/>
              <w:left w:val="single" w:sz="6" w:space="0" w:color="auto"/>
              <w:bottom w:val="single" w:sz="4" w:space="0" w:color="auto"/>
              <w:right w:val="single" w:sz="4" w:space="0" w:color="auto"/>
            </w:tcBorders>
            <w:vAlign w:val="center"/>
          </w:tcPr>
          <w:p w:rsidR="00DC4648" w:rsidRDefault="00DC4648" w:rsidP="00386D38">
            <w:pPr>
              <w:spacing w:line="240" w:lineRule="exact"/>
              <w:jc w:val="center"/>
              <w:rPr>
                <w:rFonts w:ascii="宋体" w:hAnsi="宋体" w:cs="宋体"/>
                <w:sz w:val="21"/>
                <w:szCs w:val="21"/>
              </w:rPr>
            </w:pPr>
            <w:r>
              <w:rPr>
                <w:rFonts w:ascii="宋体" w:hAnsi="宋体" w:cs="宋体"/>
                <w:sz w:val="21"/>
                <w:szCs w:val="21"/>
              </w:rPr>
              <w:t>2.07</w:t>
            </w:r>
          </w:p>
        </w:tc>
        <w:tc>
          <w:tcPr>
            <w:tcW w:w="9667"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spacing w:line="240" w:lineRule="exact"/>
              <w:jc w:val="left"/>
              <w:rPr>
                <w:rFonts w:ascii="宋体" w:hAnsi="宋体"/>
                <w:sz w:val="21"/>
                <w:szCs w:val="21"/>
              </w:rPr>
            </w:pPr>
            <w:r>
              <w:rPr>
                <w:rFonts w:ascii="宋体" w:hAnsi="宋体" w:cs="宋体" w:hint="eastAsia"/>
                <w:sz w:val="21"/>
                <w:szCs w:val="21"/>
              </w:rPr>
              <w:t>食品与非食品有适当的分隔措施、固定的存放位置和标识。贮存的食品应与墙壁、地面保持适当距离。</w:t>
            </w:r>
          </w:p>
        </w:tc>
        <w:tc>
          <w:tcPr>
            <w:tcW w:w="1134" w:type="dxa"/>
            <w:tcBorders>
              <w:top w:val="single" w:sz="4" w:space="0" w:color="auto"/>
              <w:left w:val="single" w:sz="4" w:space="0" w:color="auto"/>
              <w:bottom w:val="single" w:sz="4" w:space="0" w:color="auto"/>
              <w:right w:val="single" w:sz="4" w:space="0" w:color="auto"/>
            </w:tcBorders>
          </w:tcPr>
          <w:p w:rsidR="00DC4648" w:rsidRDefault="00DC4648" w:rsidP="00386D38">
            <w:pPr>
              <w:spacing w:line="240" w:lineRule="exact"/>
              <w:jc w:val="center"/>
              <w:rPr>
                <w:rFonts w:ascii="宋体" w:hAnsi="宋体" w:cs="仿宋"/>
                <w:sz w:val="21"/>
                <w:szCs w:val="21"/>
              </w:rPr>
            </w:pPr>
            <w:r>
              <w:rPr>
                <w:rFonts w:ascii="宋体" w:hAnsi="宋体" w:cs="仿宋" w:hint="eastAsia"/>
                <w:sz w:val="21"/>
                <w:szCs w:val="21"/>
              </w:rPr>
              <w:t>○是○否</w:t>
            </w:r>
          </w:p>
        </w:tc>
        <w:tc>
          <w:tcPr>
            <w:tcW w:w="1673" w:type="dxa"/>
            <w:tcBorders>
              <w:top w:val="single" w:sz="4" w:space="0" w:color="auto"/>
              <w:left w:val="single" w:sz="4" w:space="0" w:color="auto"/>
              <w:bottom w:val="single" w:sz="4" w:space="0" w:color="auto"/>
              <w:right w:val="single" w:sz="6" w:space="0" w:color="auto"/>
            </w:tcBorders>
            <w:vAlign w:val="center"/>
          </w:tcPr>
          <w:p w:rsidR="00DC4648" w:rsidRDefault="00DC4648" w:rsidP="00386D38">
            <w:pPr>
              <w:spacing w:line="240" w:lineRule="exact"/>
              <w:jc w:val="center"/>
              <w:rPr>
                <w:rFonts w:ascii="宋体" w:hAnsi="宋体"/>
                <w:sz w:val="21"/>
                <w:szCs w:val="21"/>
              </w:rPr>
            </w:pPr>
          </w:p>
        </w:tc>
      </w:tr>
      <w:tr w:rsidR="00DC4648" w:rsidTr="00386D38">
        <w:trPr>
          <w:trHeight w:val="420"/>
          <w:jc w:val="center"/>
        </w:trPr>
        <w:tc>
          <w:tcPr>
            <w:tcW w:w="726" w:type="dxa"/>
            <w:tcBorders>
              <w:top w:val="single" w:sz="4" w:space="0" w:color="auto"/>
              <w:left w:val="single" w:sz="6" w:space="0" w:color="auto"/>
              <w:bottom w:val="single" w:sz="4" w:space="0" w:color="auto"/>
              <w:right w:val="single" w:sz="4" w:space="0" w:color="auto"/>
            </w:tcBorders>
            <w:vAlign w:val="center"/>
          </w:tcPr>
          <w:p w:rsidR="00DC4648" w:rsidRDefault="00DC4648" w:rsidP="00386D38">
            <w:pPr>
              <w:spacing w:line="240" w:lineRule="exact"/>
              <w:jc w:val="center"/>
              <w:rPr>
                <w:rFonts w:ascii="宋体" w:hAnsi="宋体" w:cs="宋体"/>
                <w:sz w:val="21"/>
                <w:szCs w:val="21"/>
              </w:rPr>
            </w:pPr>
            <w:r>
              <w:rPr>
                <w:rFonts w:ascii="宋体" w:hAnsi="宋体" w:cs="宋体"/>
                <w:sz w:val="21"/>
                <w:szCs w:val="21"/>
              </w:rPr>
              <w:t>2.08</w:t>
            </w:r>
          </w:p>
        </w:tc>
        <w:tc>
          <w:tcPr>
            <w:tcW w:w="9667"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spacing w:line="240" w:lineRule="exact"/>
              <w:jc w:val="left"/>
              <w:rPr>
                <w:rFonts w:ascii="宋体" w:hAnsi="宋体"/>
                <w:sz w:val="21"/>
                <w:szCs w:val="21"/>
              </w:rPr>
            </w:pPr>
            <w:r>
              <w:rPr>
                <w:rFonts w:ascii="宋体" w:hAnsi="宋体" w:cs="宋体" w:hint="eastAsia"/>
                <w:sz w:val="21"/>
                <w:szCs w:val="21"/>
              </w:rPr>
              <w:t>冷库应按照不同的温度分区、分层设置，并有明显的标识。</w:t>
            </w:r>
          </w:p>
        </w:tc>
        <w:tc>
          <w:tcPr>
            <w:tcW w:w="1134" w:type="dxa"/>
            <w:tcBorders>
              <w:top w:val="single" w:sz="4" w:space="0" w:color="auto"/>
              <w:left w:val="single" w:sz="4" w:space="0" w:color="auto"/>
              <w:bottom w:val="single" w:sz="4" w:space="0" w:color="auto"/>
              <w:right w:val="single" w:sz="4" w:space="0" w:color="auto"/>
            </w:tcBorders>
          </w:tcPr>
          <w:p w:rsidR="00DC4648" w:rsidRDefault="00DC4648" w:rsidP="00386D38">
            <w:pPr>
              <w:spacing w:line="240" w:lineRule="exact"/>
              <w:jc w:val="center"/>
              <w:rPr>
                <w:rFonts w:ascii="宋体" w:hAnsi="宋体" w:cs="仿宋"/>
                <w:sz w:val="21"/>
                <w:szCs w:val="21"/>
              </w:rPr>
            </w:pPr>
            <w:r>
              <w:rPr>
                <w:rFonts w:ascii="宋体" w:hAnsi="宋体" w:cs="仿宋" w:hint="eastAsia"/>
                <w:sz w:val="21"/>
                <w:szCs w:val="21"/>
              </w:rPr>
              <w:t>○是○否</w:t>
            </w:r>
          </w:p>
        </w:tc>
        <w:tc>
          <w:tcPr>
            <w:tcW w:w="1673" w:type="dxa"/>
            <w:tcBorders>
              <w:top w:val="single" w:sz="4" w:space="0" w:color="auto"/>
              <w:left w:val="single" w:sz="4" w:space="0" w:color="auto"/>
              <w:bottom w:val="single" w:sz="4" w:space="0" w:color="auto"/>
              <w:right w:val="single" w:sz="6" w:space="0" w:color="auto"/>
            </w:tcBorders>
            <w:vAlign w:val="center"/>
          </w:tcPr>
          <w:p w:rsidR="00DC4648" w:rsidRDefault="00DC4648" w:rsidP="00386D38">
            <w:pPr>
              <w:spacing w:line="240" w:lineRule="exact"/>
              <w:jc w:val="center"/>
              <w:rPr>
                <w:rFonts w:ascii="宋体" w:hAnsi="宋体"/>
                <w:sz w:val="21"/>
                <w:szCs w:val="21"/>
              </w:rPr>
            </w:pPr>
          </w:p>
        </w:tc>
      </w:tr>
      <w:tr w:rsidR="00DC4648" w:rsidTr="00386D38">
        <w:trPr>
          <w:trHeight w:val="425"/>
          <w:jc w:val="center"/>
        </w:trPr>
        <w:tc>
          <w:tcPr>
            <w:tcW w:w="13200" w:type="dxa"/>
            <w:gridSpan w:val="4"/>
            <w:tcBorders>
              <w:top w:val="single" w:sz="4" w:space="0" w:color="auto"/>
              <w:left w:val="single" w:sz="6" w:space="0" w:color="auto"/>
              <w:bottom w:val="single" w:sz="4" w:space="0" w:color="auto"/>
              <w:right w:val="single" w:sz="6" w:space="0" w:color="auto"/>
            </w:tcBorders>
            <w:vAlign w:val="center"/>
          </w:tcPr>
          <w:p w:rsidR="00DC4648" w:rsidRDefault="00DC4648" w:rsidP="00386D38">
            <w:pPr>
              <w:spacing w:line="240" w:lineRule="exact"/>
              <w:jc w:val="left"/>
              <w:rPr>
                <w:rFonts w:ascii="宋体" w:hAnsi="宋体"/>
                <w:sz w:val="21"/>
                <w:szCs w:val="21"/>
              </w:rPr>
            </w:pPr>
            <w:r>
              <w:rPr>
                <w:rFonts w:ascii="宋体" w:hAnsi="宋体" w:cs="宋体"/>
                <w:b/>
                <w:bCs/>
                <w:sz w:val="21"/>
                <w:szCs w:val="21"/>
              </w:rPr>
              <w:t>3.</w:t>
            </w:r>
            <w:r>
              <w:rPr>
                <w:rFonts w:ascii="宋体" w:hAnsi="宋体" w:cs="宋体" w:hint="eastAsia"/>
                <w:b/>
                <w:bCs/>
                <w:sz w:val="21"/>
                <w:szCs w:val="21"/>
              </w:rPr>
              <w:t>预包装食品（含冷藏冷冻食品）销售（关键项）：</w:t>
            </w:r>
            <w:r>
              <w:rPr>
                <w:rFonts w:ascii="宋体" w:hAnsi="宋体" w:cs="宋体"/>
                <w:b/>
                <w:bCs/>
                <w:sz w:val="21"/>
                <w:szCs w:val="21"/>
              </w:rPr>
              <w:t>2</w:t>
            </w:r>
            <w:r>
              <w:rPr>
                <w:rFonts w:ascii="宋体" w:hAnsi="宋体" w:cs="宋体" w:hint="eastAsia"/>
                <w:b/>
                <w:bCs/>
                <w:sz w:val="21"/>
                <w:szCs w:val="21"/>
              </w:rPr>
              <w:t>项。</w:t>
            </w:r>
            <w:r>
              <w:rPr>
                <w:rFonts w:ascii="宋体" w:hAnsi="宋体" w:cs="黑体" w:hint="eastAsia"/>
                <w:kern w:val="0"/>
                <w:sz w:val="21"/>
                <w:szCs w:val="21"/>
              </w:rPr>
              <w:t>○</w:t>
            </w:r>
            <w:r>
              <w:rPr>
                <w:rFonts w:ascii="宋体" w:hAnsi="宋体" w:cs="宋体" w:hint="eastAsia"/>
                <w:b/>
                <w:bCs/>
                <w:kern w:val="0"/>
                <w:sz w:val="21"/>
                <w:szCs w:val="21"/>
                <w:lang w:val="zh-CN"/>
              </w:rPr>
              <w:t>适用，</w:t>
            </w:r>
            <w:r>
              <w:rPr>
                <w:rFonts w:ascii="宋体" w:hAnsi="宋体" w:cs="宋体" w:hint="eastAsia"/>
                <w:b/>
                <w:bCs/>
                <w:sz w:val="21"/>
                <w:szCs w:val="21"/>
              </w:rPr>
              <w:t>必须符合要求；</w:t>
            </w:r>
            <w:r>
              <w:rPr>
                <w:rFonts w:ascii="宋体" w:hAnsi="宋体" w:cs="黑体" w:hint="eastAsia"/>
                <w:kern w:val="0"/>
                <w:sz w:val="21"/>
                <w:szCs w:val="21"/>
              </w:rPr>
              <w:t>○</w:t>
            </w:r>
            <w:r>
              <w:rPr>
                <w:rFonts w:ascii="宋体" w:hAnsi="宋体" w:cs="宋体" w:hint="eastAsia"/>
                <w:b/>
                <w:bCs/>
                <w:kern w:val="0"/>
                <w:sz w:val="21"/>
                <w:szCs w:val="21"/>
                <w:lang w:val="zh-CN"/>
              </w:rPr>
              <w:t>不适用。</w:t>
            </w:r>
          </w:p>
        </w:tc>
      </w:tr>
      <w:tr w:rsidR="00DC4648" w:rsidTr="00386D38">
        <w:trPr>
          <w:trHeight w:val="275"/>
          <w:jc w:val="center"/>
        </w:trPr>
        <w:tc>
          <w:tcPr>
            <w:tcW w:w="726" w:type="dxa"/>
            <w:tcBorders>
              <w:top w:val="single" w:sz="4" w:space="0" w:color="auto"/>
              <w:left w:val="single" w:sz="6" w:space="0" w:color="auto"/>
              <w:bottom w:val="single" w:sz="4" w:space="0" w:color="auto"/>
              <w:right w:val="single" w:sz="4" w:space="0" w:color="auto"/>
            </w:tcBorders>
            <w:vAlign w:val="center"/>
          </w:tcPr>
          <w:p w:rsidR="00DC4648" w:rsidRDefault="00DC4648" w:rsidP="00386D38">
            <w:pPr>
              <w:spacing w:line="240" w:lineRule="exact"/>
              <w:jc w:val="center"/>
              <w:rPr>
                <w:rFonts w:ascii="宋体" w:hAnsi="宋体"/>
                <w:sz w:val="21"/>
                <w:szCs w:val="21"/>
              </w:rPr>
            </w:pPr>
            <w:r>
              <w:rPr>
                <w:rFonts w:ascii="宋体" w:hAnsi="宋体" w:cs="宋体" w:hint="eastAsia"/>
                <w:b/>
                <w:bCs/>
                <w:sz w:val="21"/>
                <w:szCs w:val="21"/>
              </w:rPr>
              <w:t>序号</w:t>
            </w:r>
          </w:p>
        </w:tc>
        <w:tc>
          <w:tcPr>
            <w:tcW w:w="9667"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spacing w:line="240" w:lineRule="exact"/>
              <w:jc w:val="center"/>
              <w:rPr>
                <w:rFonts w:ascii="宋体" w:hAnsi="宋体"/>
                <w:sz w:val="21"/>
                <w:szCs w:val="21"/>
              </w:rPr>
            </w:pPr>
            <w:r>
              <w:rPr>
                <w:rFonts w:ascii="宋体" w:hAnsi="宋体" w:cs="宋体" w:hint="eastAsia"/>
                <w:b/>
                <w:bCs/>
                <w:sz w:val="21"/>
                <w:szCs w:val="21"/>
              </w:rPr>
              <w:t>自查要求</w:t>
            </w:r>
          </w:p>
        </w:tc>
        <w:tc>
          <w:tcPr>
            <w:tcW w:w="2807" w:type="dxa"/>
            <w:gridSpan w:val="2"/>
            <w:tcBorders>
              <w:top w:val="single" w:sz="4" w:space="0" w:color="auto"/>
              <w:left w:val="single" w:sz="4" w:space="0" w:color="auto"/>
              <w:bottom w:val="single" w:sz="4" w:space="0" w:color="auto"/>
              <w:right w:val="single" w:sz="6" w:space="0" w:color="auto"/>
            </w:tcBorders>
            <w:vAlign w:val="center"/>
          </w:tcPr>
          <w:p w:rsidR="00DC4648" w:rsidRDefault="00DC4648" w:rsidP="00386D38">
            <w:pPr>
              <w:spacing w:line="240" w:lineRule="exact"/>
              <w:jc w:val="center"/>
              <w:rPr>
                <w:rFonts w:ascii="宋体" w:hAnsi="宋体"/>
                <w:sz w:val="21"/>
                <w:szCs w:val="21"/>
              </w:rPr>
            </w:pPr>
            <w:r>
              <w:rPr>
                <w:rFonts w:ascii="宋体" w:hAnsi="宋体" w:cs="宋体" w:hint="eastAsia"/>
                <w:b/>
                <w:bCs/>
                <w:sz w:val="21"/>
                <w:szCs w:val="21"/>
              </w:rPr>
              <w:t>是否符合要求</w:t>
            </w:r>
          </w:p>
        </w:tc>
      </w:tr>
      <w:tr w:rsidR="00DC4648" w:rsidTr="00386D38">
        <w:trPr>
          <w:trHeight w:val="662"/>
          <w:jc w:val="center"/>
        </w:trPr>
        <w:tc>
          <w:tcPr>
            <w:tcW w:w="726" w:type="dxa"/>
            <w:tcBorders>
              <w:top w:val="single" w:sz="4" w:space="0" w:color="auto"/>
              <w:left w:val="single" w:sz="6" w:space="0" w:color="auto"/>
              <w:bottom w:val="single" w:sz="4" w:space="0" w:color="auto"/>
              <w:right w:val="single" w:sz="4" w:space="0" w:color="auto"/>
            </w:tcBorders>
            <w:vAlign w:val="center"/>
          </w:tcPr>
          <w:p w:rsidR="00DC4648" w:rsidRDefault="00DC4648" w:rsidP="00386D38">
            <w:pPr>
              <w:spacing w:line="240" w:lineRule="exact"/>
              <w:jc w:val="center"/>
              <w:rPr>
                <w:rFonts w:ascii="宋体" w:hAnsi="宋体" w:cs="宋体"/>
                <w:sz w:val="21"/>
                <w:szCs w:val="21"/>
              </w:rPr>
            </w:pPr>
            <w:r>
              <w:rPr>
                <w:rFonts w:ascii="宋体" w:hAnsi="宋体" w:cs="宋体"/>
                <w:sz w:val="21"/>
                <w:szCs w:val="21"/>
              </w:rPr>
              <w:t>3.01</w:t>
            </w:r>
          </w:p>
        </w:tc>
        <w:tc>
          <w:tcPr>
            <w:tcW w:w="9667"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spacing w:line="240" w:lineRule="exact"/>
              <w:jc w:val="left"/>
              <w:rPr>
                <w:rFonts w:ascii="宋体" w:hAnsi="宋体"/>
                <w:sz w:val="21"/>
                <w:szCs w:val="21"/>
              </w:rPr>
            </w:pPr>
            <w:r>
              <w:rPr>
                <w:rFonts w:ascii="宋体" w:hAnsi="宋体" w:cs="宋体" w:hint="eastAsia"/>
                <w:sz w:val="21"/>
                <w:szCs w:val="21"/>
              </w:rPr>
              <w:t>食品货架（柜）和冷藏、冷冻设施设备按照恒温、冷藏和冷冻等不同贮存要求配备。恒温场所要配备温湿度计，冷藏、冷冻设备（库）</w:t>
            </w:r>
            <w:proofErr w:type="gramStart"/>
            <w:r>
              <w:rPr>
                <w:rFonts w:ascii="宋体" w:hAnsi="宋体" w:cs="宋体" w:hint="eastAsia"/>
                <w:sz w:val="21"/>
                <w:szCs w:val="21"/>
              </w:rPr>
              <w:t>设可正确</w:t>
            </w:r>
            <w:proofErr w:type="gramEnd"/>
            <w:r>
              <w:rPr>
                <w:rFonts w:ascii="宋体" w:hAnsi="宋体" w:cs="宋体" w:hint="eastAsia"/>
                <w:sz w:val="21"/>
                <w:szCs w:val="21"/>
              </w:rPr>
              <w:t>指示库内温度的温度计。</w:t>
            </w:r>
          </w:p>
        </w:tc>
        <w:tc>
          <w:tcPr>
            <w:tcW w:w="2807" w:type="dxa"/>
            <w:gridSpan w:val="2"/>
            <w:tcBorders>
              <w:top w:val="single" w:sz="4" w:space="0" w:color="auto"/>
              <w:left w:val="single" w:sz="4" w:space="0" w:color="auto"/>
              <w:bottom w:val="single" w:sz="4" w:space="0" w:color="auto"/>
              <w:right w:val="single" w:sz="6" w:space="0" w:color="auto"/>
            </w:tcBorders>
          </w:tcPr>
          <w:p w:rsidR="00DC4648" w:rsidRDefault="00DC4648" w:rsidP="00386D38">
            <w:pPr>
              <w:spacing w:line="240" w:lineRule="exact"/>
              <w:jc w:val="center"/>
              <w:rPr>
                <w:rFonts w:ascii="宋体" w:hAnsi="宋体" w:cs="仿宋"/>
                <w:sz w:val="21"/>
                <w:szCs w:val="21"/>
              </w:rPr>
            </w:pPr>
            <w:r>
              <w:rPr>
                <w:rFonts w:ascii="宋体" w:hAnsi="宋体" w:cs="仿宋" w:hint="eastAsia"/>
                <w:sz w:val="21"/>
                <w:szCs w:val="21"/>
              </w:rPr>
              <w:t>○是○否</w:t>
            </w:r>
          </w:p>
        </w:tc>
      </w:tr>
      <w:tr w:rsidR="00DC4648" w:rsidTr="00386D38">
        <w:trPr>
          <w:trHeight w:val="510"/>
          <w:jc w:val="center"/>
        </w:trPr>
        <w:tc>
          <w:tcPr>
            <w:tcW w:w="726" w:type="dxa"/>
            <w:tcBorders>
              <w:top w:val="single" w:sz="4" w:space="0" w:color="auto"/>
              <w:left w:val="single" w:sz="6" w:space="0" w:color="auto"/>
              <w:bottom w:val="single" w:sz="4" w:space="0" w:color="auto"/>
              <w:right w:val="single" w:sz="4" w:space="0" w:color="auto"/>
            </w:tcBorders>
            <w:vAlign w:val="center"/>
          </w:tcPr>
          <w:p w:rsidR="00DC4648" w:rsidRDefault="00DC4648" w:rsidP="00386D38">
            <w:pPr>
              <w:spacing w:line="240" w:lineRule="exact"/>
              <w:jc w:val="center"/>
              <w:rPr>
                <w:rFonts w:ascii="宋体" w:hAnsi="宋体" w:cs="宋体"/>
                <w:sz w:val="21"/>
                <w:szCs w:val="21"/>
              </w:rPr>
            </w:pPr>
            <w:r>
              <w:rPr>
                <w:rFonts w:ascii="宋体" w:hAnsi="宋体" w:cs="宋体"/>
                <w:sz w:val="21"/>
                <w:szCs w:val="21"/>
              </w:rPr>
              <w:t>3.02</w:t>
            </w:r>
          </w:p>
        </w:tc>
        <w:tc>
          <w:tcPr>
            <w:tcW w:w="9667"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spacing w:line="240" w:lineRule="exact"/>
              <w:jc w:val="left"/>
              <w:rPr>
                <w:rFonts w:ascii="宋体" w:hAnsi="宋体"/>
                <w:sz w:val="21"/>
                <w:szCs w:val="21"/>
              </w:rPr>
            </w:pPr>
            <w:r>
              <w:rPr>
                <w:rFonts w:ascii="宋体" w:hAnsi="宋体" w:cs="宋体" w:hint="eastAsia"/>
                <w:sz w:val="21"/>
                <w:szCs w:val="21"/>
              </w:rPr>
              <w:t>根据经营项目设置相应的经营设备或设施，以及相应的消毒、更衣、盥洗、采光、照明、通风、防腐、防尘、防蝇、防鼠、防虫等设备或设施。</w:t>
            </w:r>
          </w:p>
        </w:tc>
        <w:tc>
          <w:tcPr>
            <w:tcW w:w="2807" w:type="dxa"/>
            <w:gridSpan w:val="2"/>
            <w:tcBorders>
              <w:top w:val="single" w:sz="4" w:space="0" w:color="auto"/>
              <w:left w:val="single" w:sz="4" w:space="0" w:color="auto"/>
              <w:bottom w:val="single" w:sz="4" w:space="0" w:color="auto"/>
              <w:right w:val="single" w:sz="6" w:space="0" w:color="auto"/>
            </w:tcBorders>
          </w:tcPr>
          <w:p w:rsidR="00DC4648" w:rsidRDefault="00DC4648" w:rsidP="00386D38">
            <w:pPr>
              <w:spacing w:line="240" w:lineRule="exact"/>
              <w:jc w:val="center"/>
              <w:rPr>
                <w:rFonts w:ascii="宋体" w:hAnsi="宋体" w:cs="仿宋"/>
                <w:sz w:val="21"/>
                <w:szCs w:val="21"/>
              </w:rPr>
            </w:pPr>
            <w:r>
              <w:rPr>
                <w:rFonts w:ascii="宋体" w:hAnsi="宋体" w:cs="仿宋" w:hint="eastAsia"/>
                <w:sz w:val="21"/>
                <w:szCs w:val="21"/>
              </w:rPr>
              <w:t>○是○否</w:t>
            </w:r>
          </w:p>
        </w:tc>
      </w:tr>
      <w:tr w:rsidR="00DC4648" w:rsidTr="00386D38">
        <w:trPr>
          <w:trHeight w:val="424"/>
          <w:jc w:val="center"/>
        </w:trPr>
        <w:tc>
          <w:tcPr>
            <w:tcW w:w="13200" w:type="dxa"/>
            <w:gridSpan w:val="4"/>
            <w:tcBorders>
              <w:top w:val="single" w:sz="4" w:space="0" w:color="auto"/>
              <w:left w:val="single" w:sz="6" w:space="0" w:color="auto"/>
              <w:bottom w:val="single" w:sz="4" w:space="0" w:color="auto"/>
              <w:right w:val="single" w:sz="6" w:space="0" w:color="auto"/>
            </w:tcBorders>
            <w:vAlign w:val="center"/>
          </w:tcPr>
          <w:p w:rsidR="00DC4648" w:rsidRDefault="00DC4648" w:rsidP="00386D38">
            <w:pPr>
              <w:spacing w:line="240" w:lineRule="exact"/>
              <w:jc w:val="left"/>
              <w:rPr>
                <w:rFonts w:ascii="宋体" w:hAnsi="宋体"/>
                <w:sz w:val="21"/>
                <w:szCs w:val="21"/>
              </w:rPr>
            </w:pPr>
            <w:r>
              <w:rPr>
                <w:rFonts w:ascii="宋体" w:hAnsi="宋体" w:cs="宋体"/>
                <w:b/>
                <w:bCs/>
                <w:sz w:val="21"/>
                <w:szCs w:val="21"/>
              </w:rPr>
              <w:t>4.</w:t>
            </w:r>
            <w:r>
              <w:rPr>
                <w:rFonts w:ascii="宋体" w:hAnsi="宋体" w:cs="宋体" w:hint="eastAsia"/>
                <w:b/>
                <w:bCs/>
                <w:sz w:val="21"/>
                <w:szCs w:val="21"/>
              </w:rPr>
              <w:t>保健食品销售（关键项）：</w:t>
            </w:r>
            <w:r>
              <w:rPr>
                <w:rFonts w:ascii="宋体" w:hAnsi="宋体" w:cs="宋体"/>
                <w:b/>
                <w:bCs/>
                <w:sz w:val="21"/>
                <w:szCs w:val="21"/>
              </w:rPr>
              <w:t>2</w:t>
            </w:r>
            <w:r>
              <w:rPr>
                <w:rFonts w:ascii="宋体" w:hAnsi="宋体" w:cs="宋体" w:hint="eastAsia"/>
                <w:b/>
                <w:bCs/>
                <w:sz w:val="21"/>
                <w:szCs w:val="21"/>
              </w:rPr>
              <w:t>项。</w:t>
            </w:r>
            <w:r>
              <w:rPr>
                <w:rFonts w:ascii="宋体" w:hAnsi="宋体" w:cs="黑体" w:hint="eastAsia"/>
                <w:kern w:val="0"/>
                <w:sz w:val="21"/>
                <w:szCs w:val="21"/>
              </w:rPr>
              <w:t>○</w:t>
            </w:r>
            <w:r>
              <w:rPr>
                <w:rFonts w:ascii="宋体" w:hAnsi="宋体" w:cs="宋体" w:hint="eastAsia"/>
                <w:b/>
                <w:bCs/>
                <w:kern w:val="0"/>
                <w:sz w:val="21"/>
                <w:szCs w:val="21"/>
                <w:lang w:val="zh-CN"/>
              </w:rPr>
              <w:t>适用，</w:t>
            </w:r>
            <w:r>
              <w:rPr>
                <w:rFonts w:ascii="宋体" w:hAnsi="宋体" w:cs="宋体" w:hint="eastAsia"/>
                <w:b/>
                <w:bCs/>
                <w:sz w:val="21"/>
                <w:szCs w:val="21"/>
              </w:rPr>
              <w:t>必须符合要求；</w:t>
            </w:r>
            <w:r>
              <w:rPr>
                <w:rFonts w:ascii="宋体" w:hAnsi="宋体" w:cs="黑体" w:hint="eastAsia"/>
                <w:kern w:val="0"/>
                <w:sz w:val="21"/>
                <w:szCs w:val="21"/>
              </w:rPr>
              <w:t>○</w:t>
            </w:r>
            <w:r>
              <w:rPr>
                <w:rFonts w:ascii="宋体" w:hAnsi="宋体" w:cs="宋体" w:hint="eastAsia"/>
                <w:b/>
                <w:bCs/>
                <w:kern w:val="0"/>
                <w:sz w:val="21"/>
                <w:szCs w:val="21"/>
                <w:lang w:val="zh-CN"/>
              </w:rPr>
              <w:t>不适用。</w:t>
            </w:r>
          </w:p>
        </w:tc>
      </w:tr>
      <w:tr w:rsidR="00DC4648" w:rsidTr="00386D38">
        <w:trPr>
          <w:trHeight w:val="417"/>
          <w:jc w:val="center"/>
        </w:trPr>
        <w:tc>
          <w:tcPr>
            <w:tcW w:w="726" w:type="dxa"/>
            <w:tcBorders>
              <w:top w:val="single" w:sz="4" w:space="0" w:color="auto"/>
              <w:left w:val="single" w:sz="6" w:space="0" w:color="auto"/>
              <w:bottom w:val="single" w:sz="4" w:space="0" w:color="auto"/>
              <w:right w:val="single" w:sz="4" w:space="0" w:color="auto"/>
            </w:tcBorders>
            <w:vAlign w:val="center"/>
          </w:tcPr>
          <w:p w:rsidR="00DC4648" w:rsidRDefault="00DC4648" w:rsidP="00386D38">
            <w:pPr>
              <w:spacing w:line="240" w:lineRule="exact"/>
              <w:jc w:val="center"/>
              <w:rPr>
                <w:rFonts w:ascii="宋体" w:hAnsi="宋体"/>
                <w:sz w:val="21"/>
                <w:szCs w:val="21"/>
              </w:rPr>
            </w:pPr>
            <w:r>
              <w:rPr>
                <w:rFonts w:ascii="宋体" w:hAnsi="宋体" w:cs="宋体" w:hint="eastAsia"/>
                <w:b/>
                <w:bCs/>
                <w:sz w:val="21"/>
                <w:szCs w:val="21"/>
              </w:rPr>
              <w:t>序号</w:t>
            </w:r>
          </w:p>
        </w:tc>
        <w:tc>
          <w:tcPr>
            <w:tcW w:w="9667"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spacing w:line="240" w:lineRule="exact"/>
              <w:jc w:val="center"/>
              <w:rPr>
                <w:rFonts w:ascii="宋体" w:hAnsi="宋体"/>
                <w:sz w:val="21"/>
                <w:szCs w:val="21"/>
              </w:rPr>
            </w:pPr>
            <w:r>
              <w:rPr>
                <w:rFonts w:ascii="宋体" w:hAnsi="宋体" w:cs="宋体" w:hint="eastAsia"/>
                <w:b/>
                <w:bCs/>
                <w:sz w:val="21"/>
                <w:szCs w:val="21"/>
              </w:rPr>
              <w:t>自查要求</w:t>
            </w:r>
          </w:p>
        </w:tc>
        <w:tc>
          <w:tcPr>
            <w:tcW w:w="2807" w:type="dxa"/>
            <w:gridSpan w:val="2"/>
            <w:tcBorders>
              <w:top w:val="single" w:sz="4" w:space="0" w:color="auto"/>
              <w:left w:val="single" w:sz="4" w:space="0" w:color="auto"/>
              <w:bottom w:val="single" w:sz="4" w:space="0" w:color="auto"/>
              <w:right w:val="single" w:sz="6" w:space="0" w:color="auto"/>
            </w:tcBorders>
            <w:vAlign w:val="center"/>
          </w:tcPr>
          <w:p w:rsidR="00DC4648" w:rsidRDefault="00DC4648" w:rsidP="00386D38">
            <w:pPr>
              <w:spacing w:line="240" w:lineRule="exact"/>
              <w:jc w:val="center"/>
              <w:rPr>
                <w:rFonts w:ascii="宋体" w:hAnsi="宋体"/>
                <w:sz w:val="21"/>
                <w:szCs w:val="21"/>
              </w:rPr>
            </w:pPr>
            <w:r>
              <w:rPr>
                <w:rFonts w:ascii="宋体" w:hAnsi="宋体" w:cs="宋体" w:hint="eastAsia"/>
                <w:b/>
                <w:bCs/>
                <w:sz w:val="21"/>
                <w:szCs w:val="21"/>
              </w:rPr>
              <w:t>是否符合要求</w:t>
            </w:r>
          </w:p>
        </w:tc>
      </w:tr>
      <w:tr w:rsidR="00DC4648" w:rsidTr="00386D38">
        <w:trPr>
          <w:trHeight w:val="510"/>
          <w:jc w:val="center"/>
        </w:trPr>
        <w:tc>
          <w:tcPr>
            <w:tcW w:w="726" w:type="dxa"/>
            <w:tcBorders>
              <w:top w:val="single" w:sz="4" w:space="0" w:color="auto"/>
              <w:left w:val="single" w:sz="6" w:space="0" w:color="auto"/>
              <w:bottom w:val="single" w:sz="4" w:space="0" w:color="auto"/>
              <w:right w:val="single" w:sz="4" w:space="0" w:color="auto"/>
            </w:tcBorders>
            <w:vAlign w:val="center"/>
          </w:tcPr>
          <w:p w:rsidR="00DC4648" w:rsidRDefault="00DC4648" w:rsidP="00386D38">
            <w:pPr>
              <w:spacing w:line="240" w:lineRule="exact"/>
              <w:jc w:val="center"/>
              <w:rPr>
                <w:rFonts w:ascii="宋体" w:hAnsi="宋体"/>
                <w:sz w:val="21"/>
                <w:szCs w:val="21"/>
              </w:rPr>
            </w:pPr>
            <w:r>
              <w:rPr>
                <w:rFonts w:ascii="宋体" w:hAnsi="宋体" w:cs="宋体"/>
                <w:sz w:val="21"/>
                <w:szCs w:val="21"/>
              </w:rPr>
              <w:t>4.01</w:t>
            </w:r>
          </w:p>
        </w:tc>
        <w:tc>
          <w:tcPr>
            <w:tcW w:w="9667"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spacing w:line="240" w:lineRule="exact"/>
              <w:jc w:val="left"/>
              <w:rPr>
                <w:rFonts w:ascii="宋体" w:hAnsi="宋体"/>
                <w:sz w:val="21"/>
                <w:szCs w:val="21"/>
              </w:rPr>
            </w:pPr>
            <w:r>
              <w:rPr>
                <w:rFonts w:ascii="宋体" w:hAnsi="宋体" w:cs="宋体" w:hint="eastAsia"/>
                <w:sz w:val="21"/>
                <w:szCs w:val="21"/>
              </w:rPr>
              <w:t>在经营场所划定专门的区域或柜台、货架摆放、销售。</w:t>
            </w:r>
          </w:p>
        </w:tc>
        <w:tc>
          <w:tcPr>
            <w:tcW w:w="2807" w:type="dxa"/>
            <w:gridSpan w:val="2"/>
            <w:tcBorders>
              <w:top w:val="single" w:sz="4" w:space="0" w:color="auto"/>
              <w:left w:val="single" w:sz="4" w:space="0" w:color="auto"/>
              <w:bottom w:val="single" w:sz="4" w:space="0" w:color="auto"/>
              <w:right w:val="single" w:sz="6" w:space="0" w:color="auto"/>
            </w:tcBorders>
          </w:tcPr>
          <w:p w:rsidR="00DC4648" w:rsidRDefault="00DC4648" w:rsidP="00386D38">
            <w:pPr>
              <w:spacing w:line="240" w:lineRule="exact"/>
              <w:jc w:val="center"/>
              <w:rPr>
                <w:rFonts w:ascii="宋体" w:hAnsi="宋体" w:cs="仿宋"/>
                <w:sz w:val="21"/>
                <w:szCs w:val="21"/>
              </w:rPr>
            </w:pPr>
            <w:r>
              <w:rPr>
                <w:rFonts w:ascii="宋体" w:hAnsi="宋体" w:cs="仿宋" w:hint="eastAsia"/>
                <w:sz w:val="21"/>
                <w:szCs w:val="21"/>
              </w:rPr>
              <w:t>○是○否</w:t>
            </w:r>
          </w:p>
        </w:tc>
      </w:tr>
      <w:tr w:rsidR="00DC4648" w:rsidTr="00386D38">
        <w:trPr>
          <w:trHeight w:val="510"/>
          <w:jc w:val="center"/>
        </w:trPr>
        <w:tc>
          <w:tcPr>
            <w:tcW w:w="726" w:type="dxa"/>
            <w:tcBorders>
              <w:top w:val="single" w:sz="4" w:space="0" w:color="auto"/>
              <w:left w:val="single" w:sz="6" w:space="0" w:color="auto"/>
              <w:bottom w:val="single" w:sz="4" w:space="0" w:color="auto"/>
              <w:right w:val="single" w:sz="4" w:space="0" w:color="auto"/>
            </w:tcBorders>
            <w:vAlign w:val="center"/>
          </w:tcPr>
          <w:p w:rsidR="00DC4648" w:rsidRDefault="00DC4648" w:rsidP="00386D38">
            <w:pPr>
              <w:spacing w:line="240" w:lineRule="exact"/>
              <w:jc w:val="center"/>
              <w:rPr>
                <w:rFonts w:ascii="宋体" w:hAnsi="宋体"/>
                <w:sz w:val="21"/>
                <w:szCs w:val="21"/>
              </w:rPr>
            </w:pPr>
            <w:r>
              <w:rPr>
                <w:rFonts w:ascii="宋体" w:hAnsi="宋体" w:cs="宋体"/>
                <w:sz w:val="21"/>
                <w:szCs w:val="21"/>
              </w:rPr>
              <w:t>4.02</w:t>
            </w:r>
          </w:p>
        </w:tc>
        <w:tc>
          <w:tcPr>
            <w:tcW w:w="9667"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spacing w:line="240" w:lineRule="exact"/>
              <w:jc w:val="left"/>
              <w:rPr>
                <w:rFonts w:ascii="宋体" w:hAnsi="宋体"/>
                <w:sz w:val="21"/>
                <w:szCs w:val="21"/>
              </w:rPr>
            </w:pPr>
            <w:r>
              <w:rPr>
                <w:rFonts w:ascii="宋体" w:hAnsi="宋体" w:cs="宋体" w:hint="eastAsia"/>
                <w:sz w:val="21"/>
                <w:szCs w:val="21"/>
              </w:rPr>
              <w:t>设立提示牌，注明“保健食品销售专区（或专柜）”字样，提示牌为绿底白字，字体为黑体。专柜或者专区显著位置标明“保健食品不得代替药物”字样。</w:t>
            </w:r>
          </w:p>
        </w:tc>
        <w:tc>
          <w:tcPr>
            <w:tcW w:w="2807" w:type="dxa"/>
            <w:gridSpan w:val="2"/>
            <w:tcBorders>
              <w:top w:val="single" w:sz="4" w:space="0" w:color="auto"/>
              <w:left w:val="single" w:sz="4" w:space="0" w:color="auto"/>
              <w:bottom w:val="single" w:sz="4" w:space="0" w:color="auto"/>
              <w:right w:val="single" w:sz="6" w:space="0" w:color="auto"/>
            </w:tcBorders>
          </w:tcPr>
          <w:p w:rsidR="00DC4648" w:rsidRDefault="00DC4648" w:rsidP="00386D38">
            <w:pPr>
              <w:spacing w:line="240" w:lineRule="exact"/>
              <w:jc w:val="center"/>
              <w:rPr>
                <w:rFonts w:ascii="宋体" w:hAnsi="宋体" w:cs="仿宋"/>
                <w:sz w:val="21"/>
                <w:szCs w:val="21"/>
              </w:rPr>
            </w:pPr>
            <w:r>
              <w:rPr>
                <w:rFonts w:ascii="宋体" w:hAnsi="宋体" w:cs="仿宋" w:hint="eastAsia"/>
                <w:sz w:val="21"/>
                <w:szCs w:val="21"/>
              </w:rPr>
              <w:t>○是○否</w:t>
            </w:r>
          </w:p>
        </w:tc>
      </w:tr>
      <w:tr w:rsidR="00DC4648" w:rsidTr="00386D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jc w:val="center"/>
        </w:trPr>
        <w:tc>
          <w:tcPr>
            <w:tcW w:w="13200" w:type="dxa"/>
            <w:gridSpan w:val="4"/>
          </w:tcPr>
          <w:p w:rsidR="00DC4648" w:rsidRDefault="00DC4648" w:rsidP="00386D38">
            <w:pPr>
              <w:spacing w:line="240" w:lineRule="exact"/>
              <w:rPr>
                <w:rFonts w:ascii="宋体" w:hAnsi="宋体"/>
                <w:sz w:val="21"/>
                <w:szCs w:val="21"/>
              </w:rPr>
            </w:pPr>
            <w:r>
              <w:rPr>
                <w:rFonts w:ascii="宋体" w:hAnsi="宋体" w:cs="仿宋" w:hint="eastAsia"/>
                <w:sz w:val="21"/>
                <w:szCs w:val="21"/>
              </w:rPr>
              <w:t>填表说明：</w:t>
            </w:r>
            <w:r>
              <w:rPr>
                <w:rFonts w:ascii="宋体" w:hAnsi="宋体" w:cs="仿宋"/>
                <w:sz w:val="21"/>
                <w:szCs w:val="21"/>
              </w:rPr>
              <w:t>1.</w:t>
            </w:r>
            <w:r>
              <w:rPr>
                <w:rFonts w:ascii="宋体" w:hAnsi="宋体" w:cs="仿宋" w:hint="eastAsia"/>
                <w:sz w:val="21"/>
                <w:szCs w:val="21"/>
              </w:rPr>
              <w:t>申请人适用“告知承诺制”的，必须根据自查要求完成对应的自查工作。</w:t>
            </w:r>
            <w:r>
              <w:rPr>
                <w:rFonts w:ascii="宋体" w:hAnsi="宋体" w:cs="仿宋"/>
                <w:sz w:val="21"/>
                <w:szCs w:val="21"/>
              </w:rPr>
              <w:t>2.</w:t>
            </w:r>
            <w:r>
              <w:rPr>
                <w:rFonts w:ascii="宋体" w:hAnsi="宋体" w:cs="仿宋" w:hint="eastAsia"/>
                <w:sz w:val="21"/>
                <w:szCs w:val="21"/>
              </w:rPr>
              <w:t>选择任</w:t>
            </w:r>
            <w:proofErr w:type="gramStart"/>
            <w:r>
              <w:rPr>
                <w:rFonts w:ascii="宋体" w:hAnsi="宋体" w:cs="仿宋" w:hint="eastAsia"/>
                <w:sz w:val="21"/>
                <w:szCs w:val="21"/>
              </w:rPr>
              <w:t>一</w:t>
            </w:r>
            <w:proofErr w:type="gramEnd"/>
            <w:r>
              <w:rPr>
                <w:rFonts w:ascii="宋体" w:hAnsi="宋体" w:cs="仿宋" w:hint="eastAsia"/>
                <w:sz w:val="21"/>
                <w:szCs w:val="21"/>
              </w:rPr>
              <w:t>经营项目时，除完成自选经营项目自查外，还必须结合食品通用自查项目（关键项）和食品通用自查项目（一般项）完成自查。</w:t>
            </w:r>
          </w:p>
        </w:tc>
      </w:tr>
      <w:tr w:rsidR="00DC4648" w:rsidTr="00386D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2"/>
          <w:jc w:val="center"/>
        </w:trPr>
        <w:tc>
          <w:tcPr>
            <w:tcW w:w="13200" w:type="dxa"/>
            <w:gridSpan w:val="4"/>
          </w:tcPr>
          <w:p w:rsidR="00DC4648" w:rsidRDefault="00DC4648" w:rsidP="00386D38">
            <w:pPr>
              <w:spacing w:line="240" w:lineRule="exact"/>
              <w:jc w:val="right"/>
              <w:rPr>
                <w:rFonts w:ascii="宋体" w:hAnsi="宋体"/>
                <w:sz w:val="21"/>
                <w:szCs w:val="21"/>
              </w:rPr>
            </w:pPr>
          </w:p>
          <w:p w:rsidR="00DC4648" w:rsidRDefault="00DC4648" w:rsidP="00386D38">
            <w:pPr>
              <w:spacing w:line="240" w:lineRule="exact"/>
              <w:ind w:right="420"/>
              <w:rPr>
                <w:rFonts w:ascii="宋体" w:hAnsi="宋体"/>
                <w:sz w:val="21"/>
                <w:szCs w:val="21"/>
              </w:rPr>
            </w:pPr>
            <w:r>
              <w:rPr>
                <w:rFonts w:ascii="宋体" w:hAnsi="宋体" w:cs="仿宋" w:hint="eastAsia"/>
                <w:sz w:val="21"/>
                <w:szCs w:val="21"/>
              </w:rPr>
              <w:t>自查人：签名（盖章）</w:t>
            </w:r>
            <w:r>
              <w:rPr>
                <w:rFonts w:ascii="宋体" w:hAnsi="宋体" w:cs="仿宋" w:hint="eastAsia"/>
                <w:sz w:val="21"/>
                <w:szCs w:val="21"/>
              </w:rPr>
              <w:t xml:space="preserve"> </w:t>
            </w:r>
            <w:r>
              <w:rPr>
                <w:rFonts w:ascii="宋体" w:hAnsi="宋体" w:cs="仿宋"/>
                <w:sz w:val="21"/>
                <w:szCs w:val="21"/>
              </w:rPr>
              <w:t xml:space="preserve">                                                                                  </w:t>
            </w:r>
            <w:r>
              <w:rPr>
                <w:rFonts w:ascii="宋体" w:hAnsi="宋体" w:cs="仿宋" w:hint="eastAsia"/>
                <w:sz w:val="21"/>
                <w:szCs w:val="21"/>
              </w:rPr>
              <w:t>年</w:t>
            </w:r>
            <w:r>
              <w:rPr>
                <w:rFonts w:ascii="宋体" w:hAnsi="宋体" w:cs="仿宋" w:hint="eastAsia"/>
                <w:sz w:val="21"/>
                <w:szCs w:val="21"/>
              </w:rPr>
              <w:t xml:space="preserve"> </w:t>
            </w:r>
            <w:r>
              <w:rPr>
                <w:rFonts w:ascii="宋体" w:hAnsi="宋体" w:cs="仿宋"/>
                <w:sz w:val="21"/>
                <w:szCs w:val="21"/>
              </w:rPr>
              <w:t xml:space="preserve"> </w:t>
            </w:r>
            <w:r>
              <w:rPr>
                <w:rFonts w:ascii="宋体" w:hAnsi="宋体" w:cs="仿宋" w:hint="eastAsia"/>
                <w:sz w:val="21"/>
                <w:szCs w:val="21"/>
              </w:rPr>
              <w:t>月</w:t>
            </w:r>
            <w:r>
              <w:rPr>
                <w:rFonts w:ascii="宋体" w:hAnsi="宋体" w:cs="仿宋" w:hint="eastAsia"/>
                <w:sz w:val="21"/>
                <w:szCs w:val="21"/>
              </w:rPr>
              <w:t xml:space="preserve"> </w:t>
            </w:r>
            <w:r>
              <w:rPr>
                <w:rFonts w:ascii="宋体" w:hAnsi="宋体" w:cs="仿宋"/>
                <w:sz w:val="21"/>
                <w:szCs w:val="21"/>
              </w:rPr>
              <w:t xml:space="preserve"> </w:t>
            </w:r>
            <w:r>
              <w:rPr>
                <w:rFonts w:ascii="宋体" w:hAnsi="宋体" w:cs="仿宋" w:hint="eastAsia"/>
                <w:sz w:val="21"/>
                <w:szCs w:val="21"/>
              </w:rPr>
              <w:t>日</w:t>
            </w:r>
          </w:p>
        </w:tc>
      </w:tr>
    </w:tbl>
    <w:p w:rsidR="00DC4648" w:rsidRDefault="00DC4648" w:rsidP="00DC4648">
      <w:pPr>
        <w:rPr>
          <w:rFonts w:ascii="宋体" w:hAnsi="宋体"/>
        </w:rPr>
      </w:pPr>
    </w:p>
    <w:p w:rsidR="00DC4648" w:rsidRDefault="00DC4648" w:rsidP="00DC4648">
      <w:pPr>
        <w:spacing w:line="560" w:lineRule="exact"/>
        <w:rPr>
          <w:rFonts w:ascii="仿宋" w:hAnsi="仿宋"/>
          <w:spacing w:val="8"/>
          <w:kern w:val="0"/>
          <w:sz w:val="28"/>
          <w:szCs w:val="28"/>
          <w:shd w:val="clear" w:color="auto" w:fill="FFFFFF"/>
        </w:rPr>
      </w:pPr>
      <w:r>
        <w:rPr>
          <w:rFonts w:ascii="仿宋" w:hAnsi="仿宋" w:cs="仿宋" w:hint="eastAsia"/>
          <w:b/>
          <w:bCs/>
          <w:spacing w:val="58"/>
          <w:kern w:val="0"/>
          <w:sz w:val="28"/>
          <w:szCs w:val="28"/>
        </w:rPr>
        <w:lastRenderedPageBreak/>
        <w:t>附件</w:t>
      </w:r>
      <w:r>
        <w:rPr>
          <w:rFonts w:ascii="仿宋" w:hAnsi="仿宋" w:cs="仿宋"/>
          <w:b/>
          <w:bCs/>
          <w:spacing w:val="58"/>
          <w:kern w:val="0"/>
          <w:sz w:val="28"/>
          <w:szCs w:val="28"/>
        </w:rPr>
        <w:t>1-</w:t>
      </w:r>
      <w:r>
        <w:rPr>
          <w:rFonts w:ascii="仿宋" w:hAnsi="仿宋" w:cs="仿宋" w:hint="eastAsia"/>
          <w:b/>
          <w:bCs/>
          <w:spacing w:val="58"/>
          <w:kern w:val="0"/>
          <w:sz w:val="28"/>
          <w:szCs w:val="28"/>
        </w:rPr>
        <w:t>3</w:t>
      </w:r>
    </w:p>
    <w:p w:rsidR="00DC4648" w:rsidRDefault="00DC4648" w:rsidP="00DC4648">
      <w:pPr>
        <w:jc w:val="center"/>
        <w:rPr>
          <w:rFonts w:ascii="方正小标宋简体" w:eastAsia="方正小标宋简体" w:hAnsi="宋体"/>
          <w:spacing w:val="58"/>
          <w:kern w:val="0"/>
        </w:rPr>
      </w:pPr>
      <w:r>
        <w:rPr>
          <w:rFonts w:ascii="方正小标宋简体" w:eastAsia="方正小标宋简体" w:hAnsi="宋体" w:cs="方正小标宋简体" w:hint="eastAsia"/>
          <w:spacing w:val="58"/>
          <w:kern w:val="0"/>
        </w:rPr>
        <w:t>茶叶食品生产许可“告知承诺制”自查表</w:t>
      </w:r>
    </w:p>
    <w:p w:rsidR="00DC4648" w:rsidRDefault="00DC4648" w:rsidP="00DC4648">
      <w:pPr>
        <w:spacing w:line="579" w:lineRule="exact"/>
        <w:ind w:firstLineChars="200" w:firstLine="600"/>
        <w:rPr>
          <w:sz w:val="30"/>
          <w:szCs w:val="30"/>
        </w:rPr>
      </w:pPr>
    </w:p>
    <w:p w:rsidR="00DC4648" w:rsidRDefault="00DC4648" w:rsidP="00DC4648">
      <w:pPr>
        <w:tabs>
          <w:tab w:val="left" w:pos="8460"/>
        </w:tabs>
        <w:spacing w:line="600" w:lineRule="exact"/>
        <w:jc w:val="left"/>
        <w:rPr>
          <w:rFonts w:ascii="仿宋" w:hAnsi="仿宋"/>
          <w:kern w:val="0"/>
          <w:sz w:val="24"/>
          <w:szCs w:val="24"/>
          <w:u w:val="single"/>
        </w:rPr>
      </w:pPr>
      <w:r>
        <w:rPr>
          <w:rFonts w:ascii="仿宋" w:hAnsi="仿宋" w:cs="仿宋" w:hint="eastAsia"/>
          <w:kern w:val="0"/>
          <w:sz w:val="24"/>
          <w:szCs w:val="24"/>
        </w:rPr>
        <w:t>申</w:t>
      </w:r>
      <w:r>
        <w:rPr>
          <w:rFonts w:ascii="仿宋" w:hAnsi="仿宋" w:cs="宋体" w:hint="eastAsia"/>
          <w:kern w:val="0"/>
          <w:sz w:val="24"/>
          <w:szCs w:val="24"/>
        </w:rPr>
        <w:t>请</w:t>
      </w:r>
      <w:r>
        <w:rPr>
          <w:rFonts w:ascii="仿宋" w:hAnsi="仿宋" w:cs="MS Mincho" w:hint="eastAsia"/>
          <w:kern w:val="0"/>
          <w:sz w:val="24"/>
          <w:szCs w:val="24"/>
        </w:rPr>
        <w:t>人名称：</w:t>
      </w:r>
      <w:r>
        <w:rPr>
          <w:rFonts w:ascii="仿宋" w:hAnsi="仿宋" w:cs="仿宋" w:hint="eastAsia"/>
          <w:kern w:val="0"/>
          <w:sz w:val="24"/>
          <w:szCs w:val="24"/>
          <w:u w:val="single"/>
        </w:rPr>
        <w:t xml:space="preserve">　　　　　　　　　　　　</w:t>
      </w:r>
      <w:r>
        <w:rPr>
          <w:rFonts w:ascii="仿宋" w:hAnsi="仿宋" w:hint="eastAsia"/>
          <w:kern w:val="0"/>
          <w:sz w:val="24"/>
          <w:szCs w:val="24"/>
          <w:u w:val="single"/>
        </w:rPr>
        <w:t xml:space="preserve">  </w:t>
      </w:r>
      <w:r>
        <w:rPr>
          <w:rFonts w:ascii="仿宋" w:hAnsi="仿宋" w:hint="eastAsia"/>
          <w:kern w:val="0"/>
          <w:sz w:val="24"/>
          <w:szCs w:val="24"/>
        </w:rPr>
        <w:t xml:space="preserve">                                           </w:t>
      </w:r>
      <w:r>
        <w:rPr>
          <w:rFonts w:ascii="仿宋" w:hAnsi="仿宋" w:cs="仿宋" w:hint="eastAsia"/>
          <w:kern w:val="0"/>
          <w:sz w:val="24"/>
          <w:szCs w:val="24"/>
        </w:rPr>
        <w:t>生</w:t>
      </w:r>
      <w:r>
        <w:rPr>
          <w:rFonts w:ascii="仿宋" w:hAnsi="仿宋" w:cs="宋体" w:hint="eastAsia"/>
          <w:kern w:val="0"/>
          <w:sz w:val="24"/>
          <w:szCs w:val="24"/>
        </w:rPr>
        <w:t>产</w:t>
      </w:r>
      <w:r>
        <w:rPr>
          <w:rFonts w:ascii="仿宋" w:hAnsi="仿宋" w:cs="MS Mincho" w:hint="eastAsia"/>
          <w:kern w:val="0"/>
          <w:sz w:val="24"/>
          <w:szCs w:val="24"/>
        </w:rPr>
        <w:t>地址：</w:t>
      </w:r>
      <w:r>
        <w:rPr>
          <w:rFonts w:ascii="仿宋" w:hAnsi="仿宋" w:cs="仿宋" w:hint="eastAsia"/>
          <w:kern w:val="0"/>
          <w:sz w:val="24"/>
          <w:szCs w:val="24"/>
          <w:u w:val="single"/>
        </w:rPr>
        <w:t xml:space="preserve">　　　　　</w:t>
      </w:r>
    </w:p>
    <w:p w:rsidR="00DC4648" w:rsidRDefault="00DC4648" w:rsidP="00DC4648">
      <w:pPr>
        <w:tabs>
          <w:tab w:val="left" w:pos="8460"/>
        </w:tabs>
        <w:spacing w:line="600" w:lineRule="exact"/>
        <w:jc w:val="left"/>
        <w:rPr>
          <w:rFonts w:ascii="仿宋" w:hAnsi="仿宋"/>
          <w:kern w:val="0"/>
          <w:sz w:val="24"/>
          <w:szCs w:val="24"/>
          <w:u w:val="single"/>
        </w:rPr>
      </w:pPr>
      <w:r>
        <w:rPr>
          <w:rFonts w:ascii="仿宋" w:hAnsi="仿宋" w:cs="仿宋" w:hint="eastAsia"/>
          <w:kern w:val="0"/>
          <w:sz w:val="24"/>
          <w:szCs w:val="24"/>
        </w:rPr>
        <w:t>法定代表人（</w:t>
      </w:r>
      <w:r>
        <w:rPr>
          <w:rFonts w:ascii="仿宋" w:hAnsi="仿宋" w:cs="宋体" w:hint="eastAsia"/>
          <w:kern w:val="0"/>
          <w:sz w:val="24"/>
          <w:szCs w:val="24"/>
        </w:rPr>
        <w:t>负责</w:t>
      </w:r>
      <w:r>
        <w:rPr>
          <w:rFonts w:ascii="仿宋" w:hAnsi="仿宋" w:cs="MS Mincho" w:hint="eastAsia"/>
          <w:kern w:val="0"/>
          <w:sz w:val="24"/>
          <w:szCs w:val="24"/>
        </w:rPr>
        <w:t>人）：</w:t>
      </w:r>
      <w:r>
        <w:rPr>
          <w:rFonts w:ascii="仿宋" w:hAnsi="仿宋" w:cs="仿宋" w:hint="eastAsia"/>
          <w:kern w:val="0"/>
          <w:sz w:val="24"/>
          <w:szCs w:val="24"/>
          <w:u w:val="single"/>
        </w:rPr>
        <w:t xml:space="preserve">　　　　　　　　　</w:t>
      </w:r>
    </w:p>
    <w:p w:rsidR="00DC4648" w:rsidRDefault="00DC4648" w:rsidP="00DC4648">
      <w:pPr>
        <w:tabs>
          <w:tab w:val="left" w:pos="8460"/>
        </w:tabs>
        <w:spacing w:line="600" w:lineRule="exact"/>
        <w:jc w:val="left"/>
        <w:rPr>
          <w:rFonts w:ascii="仿宋" w:hAnsi="仿宋"/>
          <w:kern w:val="0"/>
          <w:sz w:val="24"/>
          <w:szCs w:val="24"/>
        </w:rPr>
      </w:pPr>
      <w:r>
        <w:rPr>
          <w:rFonts w:ascii="仿宋" w:hAnsi="仿宋" w:cs="仿宋" w:hint="eastAsia"/>
          <w:kern w:val="0"/>
          <w:sz w:val="24"/>
          <w:szCs w:val="24"/>
        </w:rPr>
        <w:t>申</w:t>
      </w:r>
      <w:r>
        <w:rPr>
          <w:rFonts w:ascii="仿宋" w:hAnsi="仿宋" w:cs="宋体" w:hint="eastAsia"/>
          <w:kern w:val="0"/>
          <w:sz w:val="24"/>
          <w:szCs w:val="24"/>
        </w:rPr>
        <w:t>报类别</w:t>
      </w:r>
      <w:r>
        <w:rPr>
          <w:rFonts w:ascii="仿宋" w:hAnsi="仿宋" w:cs="MS Mincho" w:hint="eastAsia"/>
          <w:kern w:val="0"/>
          <w:sz w:val="24"/>
          <w:szCs w:val="24"/>
        </w:rPr>
        <w:t>：□</w:t>
      </w:r>
      <w:r>
        <w:rPr>
          <w:rFonts w:ascii="仿宋" w:hAnsi="仿宋" w:cs="仿宋" w:hint="eastAsia"/>
          <w:sz w:val="24"/>
          <w:szCs w:val="24"/>
        </w:rPr>
        <w:t>核</w:t>
      </w:r>
      <w:r>
        <w:rPr>
          <w:rFonts w:ascii="仿宋" w:hAnsi="仿宋" w:cs="宋体" w:hint="eastAsia"/>
          <w:sz w:val="24"/>
          <w:szCs w:val="24"/>
        </w:rPr>
        <w:t>发</w:t>
      </w:r>
      <w:r>
        <w:rPr>
          <w:rFonts w:ascii="仿宋" w:hAnsi="仿宋" w:cs="仿宋" w:hint="eastAsia"/>
          <w:kern w:val="0"/>
          <w:sz w:val="24"/>
          <w:szCs w:val="24"/>
        </w:rPr>
        <w:t>；□</w:t>
      </w:r>
      <w:r>
        <w:rPr>
          <w:rFonts w:ascii="仿宋" w:hAnsi="仿宋" w:cs="宋体" w:hint="eastAsia"/>
          <w:kern w:val="0"/>
          <w:sz w:val="24"/>
          <w:szCs w:val="24"/>
          <w:lang w:val="zh-CN"/>
        </w:rPr>
        <w:t>变</w:t>
      </w:r>
      <w:r>
        <w:rPr>
          <w:rFonts w:ascii="仿宋" w:hAnsi="仿宋" w:cs="MS Mincho" w:hint="eastAsia"/>
          <w:kern w:val="0"/>
          <w:sz w:val="24"/>
          <w:szCs w:val="24"/>
          <w:lang w:val="zh-CN"/>
        </w:rPr>
        <w:t>更</w:t>
      </w:r>
      <w:r>
        <w:rPr>
          <w:rFonts w:ascii="仿宋" w:hAnsi="仿宋" w:cs="仿宋" w:hint="eastAsia"/>
          <w:kern w:val="0"/>
          <w:sz w:val="24"/>
          <w:szCs w:val="24"/>
        </w:rPr>
        <w:t>；□</w:t>
      </w:r>
      <w:r>
        <w:rPr>
          <w:rFonts w:ascii="仿宋" w:hAnsi="仿宋" w:cs="仿宋" w:hint="eastAsia"/>
          <w:kern w:val="0"/>
          <w:sz w:val="24"/>
          <w:szCs w:val="24"/>
          <w:lang w:val="zh-CN"/>
        </w:rPr>
        <w:t>延</w:t>
      </w:r>
      <w:r>
        <w:rPr>
          <w:rFonts w:ascii="仿宋" w:hAnsi="仿宋" w:cs="宋体" w:hint="eastAsia"/>
          <w:kern w:val="0"/>
          <w:sz w:val="24"/>
          <w:szCs w:val="24"/>
          <w:lang w:val="zh-CN"/>
        </w:rPr>
        <w:t>续</w:t>
      </w:r>
    </w:p>
    <w:p w:rsidR="00DC4648" w:rsidRDefault="00DC4648" w:rsidP="00DC4648">
      <w:pPr>
        <w:spacing w:line="579" w:lineRule="exact"/>
        <w:rPr>
          <w:rFonts w:ascii="仿宋" w:hAnsi="仿宋"/>
          <w:sz w:val="24"/>
          <w:szCs w:val="24"/>
        </w:rPr>
      </w:pPr>
      <w:r>
        <w:rPr>
          <w:rFonts w:ascii="仿宋" w:hAnsi="仿宋" w:hint="eastAsia"/>
          <w:sz w:val="24"/>
          <w:szCs w:val="24"/>
        </w:rPr>
        <w:t>一、生产场所</w:t>
      </w:r>
    </w:p>
    <w:tbl>
      <w:tblPr>
        <w:tblW w:w="0" w:type="auto"/>
        <w:jc w:val="center"/>
        <w:tblLayout w:type="fixed"/>
        <w:tblLook w:val="0000"/>
      </w:tblPr>
      <w:tblGrid>
        <w:gridCol w:w="722"/>
        <w:gridCol w:w="2539"/>
        <w:gridCol w:w="4299"/>
        <w:gridCol w:w="1695"/>
        <w:gridCol w:w="4785"/>
      </w:tblGrid>
      <w:tr w:rsidR="00DC4648" w:rsidTr="00386D38">
        <w:trPr>
          <w:jc w:val="center"/>
        </w:trPr>
        <w:tc>
          <w:tcPr>
            <w:tcW w:w="722"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spacing w:line="240" w:lineRule="exact"/>
              <w:jc w:val="left"/>
              <w:rPr>
                <w:rFonts w:ascii="仿宋" w:hAnsi="仿宋" w:cs="宋体"/>
                <w:kern w:val="0"/>
                <w:sz w:val="21"/>
                <w:szCs w:val="21"/>
              </w:rPr>
            </w:pPr>
            <w:r>
              <w:rPr>
                <w:rFonts w:ascii="仿宋" w:hAnsi="仿宋" w:cs="宋体" w:hint="eastAsia"/>
                <w:kern w:val="0"/>
                <w:sz w:val="21"/>
                <w:szCs w:val="21"/>
              </w:rPr>
              <w:t>序号</w:t>
            </w:r>
          </w:p>
        </w:tc>
        <w:tc>
          <w:tcPr>
            <w:tcW w:w="2539" w:type="dxa"/>
            <w:tcBorders>
              <w:top w:val="single" w:sz="4" w:space="0" w:color="auto"/>
              <w:left w:val="nil"/>
              <w:bottom w:val="single" w:sz="4" w:space="0" w:color="auto"/>
              <w:right w:val="single" w:sz="4" w:space="0" w:color="auto"/>
            </w:tcBorders>
            <w:vAlign w:val="center"/>
          </w:tcPr>
          <w:p w:rsidR="00DC4648" w:rsidRDefault="00DC4648" w:rsidP="00386D38">
            <w:pPr>
              <w:widowControl/>
              <w:spacing w:line="240" w:lineRule="exact"/>
              <w:jc w:val="left"/>
              <w:rPr>
                <w:rFonts w:ascii="仿宋" w:hAnsi="仿宋" w:cs="宋体"/>
                <w:kern w:val="0"/>
                <w:sz w:val="21"/>
                <w:szCs w:val="21"/>
              </w:rPr>
            </w:pPr>
            <w:r>
              <w:rPr>
                <w:rFonts w:ascii="仿宋" w:hAnsi="仿宋" w:cs="宋体" w:hint="eastAsia"/>
                <w:kern w:val="0"/>
                <w:sz w:val="21"/>
                <w:szCs w:val="21"/>
              </w:rPr>
              <w:t>项目</w:t>
            </w:r>
          </w:p>
        </w:tc>
        <w:tc>
          <w:tcPr>
            <w:tcW w:w="4299" w:type="dxa"/>
            <w:tcBorders>
              <w:top w:val="single" w:sz="4" w:space="0" w:color="auto"/>
              <w:left w:val="nil"/>
              <w:bottom w:val="single" w:sz="4" w:space="0" w:color="auto"/>
              <w:right w:val="single" w:sz="4" w:space="0" w:color="auto"/>
            </w:tcBorders>
            <w:vAlign w:val="center"/>
          </w:tcPr>
          <w:p w:rsidR="00DC4648" w:rsidRDefault="00DC4648" w:rsidP="00386D38">
            <w:pPr>
              <w:widowControl/>
              <w:spacing w:line="240" w:lineRule="exact"/>
              <w:jc w:val="left"/>
              <w:rPr>
                <w:rFonts w:ascii="仿宋" w:hAnsi="仿宋" w:cs="宋体"/>
                <w:kern w:val="0"/>
                <w:sz w:val="21"/>
                <w:szCs w:val="21"/>
              </w:rPr>
            </w:pPr>
            <w:r>
              <w:rPr>
                <w:rFonts w:ascii="仿宋" w:hAnsi="仿宋" w:cs="宋体" w:hint="eastAsia"/>
                <w:kern w:val="0"/>
                <w:sz w:val="21"/>
                <w:szCs w:val="21"/>
              </w:rPr>
              <w:t>自查内容</w:t>
            </w:r>
          </w:p>
        </w:tc>
        <w:tc>
          <w:tcPr>
            <w:tcW w:w="1695" w:type="dxa"/>
            <w:tcBorders>
              <w:top w:val="single" w:sz="4" w:space="0" w:color="auto"/>
              <w:left w:val="nil"/>
              <w:bottom w:val="single" w:sz="4" w:space="0" w:color="auto"/>
              <w:right w:val="single" w:sz="4" w:space="0" w:color="auto"/>
            </w:tcBorders>
            <w:vAlign w:val="center"/>
          </w:tcPr>
          <w:p w:rsidR="00DC4648" w:rsidRDefault="00DC4648" w:rsidP="00386D38">
            <w:pPr>
              <w:widowControl/>
              <w:spacing w:line="240" w:lineRule="exact"/>
              <w:jc w:val="left"/>
              <w:rPr>
                <w:rFonts w:ascii="仿宋" w:hAnsi="仿宋" w:cs="宋体"/>
                <w:kern w:val="0"/>
                <w:sz w:val="21"/>
                <w:szCs w:val="21"/>
              </w:rPr>
            </w:pPr>
            <w:r>
              <w:rPr>
                <w:rFonts w:ascii="仿宋" w:hAnsi="仿宋" w:cs="宋体" w:hint="eastAsia"/>
                <w:kern w:val="0"/>
                <w:sz w:val="21"/>
                <w:szCs w:val="21"/>
              </w:rPr>
              <w:t>是否符合通则、细则要求</w:t>
            </w:r>
          </w:p>
        </w:tc>
        <w:tc>
          <w:tcPr>
            <w:tcW w:w="4785" w:type="dxa"/>
            <w:tcBorders>
              <w:top w:val="single" w:sz="4" w:space="0" w:color="auto"/>
              <w:left w:val="nil"/>
              <w:bottom w:val="single" w:sz="4" w:space="0" w:color="auto"/>
              <w:right w:val="single" w:sz="4" w:space="0" w:color="auto"/>
            </w:tcBorders>
            <w:vAlign w:val="center"/>
          </w:tcPr>
          <w:p w:rsidR="00DC4648" w:rsidRDefault="00DC4648" w:rsidP="00386D38">
            <w:pPr>
              <w:widowControl/>
              <w:spacing w:line="240" w:lineRule="exact"/>
              <w:jc w:val="left"/>
              <w:rPr>
                <w:rFonts w:ascii="仿宋" w:hAnsi="仿宋" w:cs="宋体"/>
                <w:kern w:val="0"/>
                <w:sz w:val="21"/>
                <w:szCs w:val="21"/>
              </w:rPr>
            </w:pPr>
            <w:r>
              <w:rPr>
                <w:rFonts w:ascii="仿宋" w:hAnsi="仿宋" w:cs="宋体" w:hint="eastAsia"/>
                <w:kern w:val="0"/>
                <w:sz w:val="21"/>
                <w:szCs w:val="21"/>
              </w:rPr>
              <w:t>变化情况描述（变更或延续换证时填写）</w:t>
            </w:r>
          </w:p>
        </w:tc>
      </w:tr>
      <w:tr w:rsidR="00DC4648" w:rsidTr="00386D38">
        <w:trPr>
          <w:jc w:val="center"/>
        </w:trPr>
        <w:tc>
          <w:tcPr>
            <w:tcW w:w="722" w:type="dxa"/>
            <w:tcBorders>
              <w:top w:val="nil"/>
              <w:left w:val="single" w:sz="4" w:space="0" w:color="auto"/>
              <w:bottom w:val="single" w:sz="4" w:space="0" w:color="auto"/>
              <w:right w:val="single" w:sz="4" w:space="0" w:color="auto"/>
            </w:tcBorders>
            <w:vAlign w:val="center"/>
          </w:tcPr>
          <w:p w:rsidR="00DC4648" w:rsidRDefault="00DC4648" w:rsidP="00386D38">
            <w:pPr>
              <w:widowControl/>
              <w:spacing w:line="240" w:lineRule="exact"/>
              <w:jc w:val="left"/>
              <w:rPr>
                <w:rFonts w:ascii="仿宋" w:hAnsi="仿宋" w:cs="宋体"/>
                <w:kern w:val="0"/>
                <w:sz w:val="21"/>
                <w:szCs w:val="21"/>
              </w:rPr>
            </w:pPr>
            <w:r>
              <w:rPr>
                <w:rFonts w:ascii="仿宋" w:hAnsi="仿宋" w:cs="宋体" w:hint="eastAsia"/>
                <w:kern w:val="0"/>
                <w:sz w:val="21"/>
                <w:szCs w:val="21"/>
              </w:rPr>
              <w:t>1</w:t>
            </w:r>
          </w:p>
        </w:tc>
        <w:tc>
          <w:tcPr>
            <w:tcW w:w="2539" w:type="dxa"/>
            <w:tcBorders>
              <w:top w:val="nil"/>
              <w:left w:val="nil"/>
              <w:bottom w:val="single" w:sz="4" w:space="0" w:color="auto"/>
              <w:right w:val="single" w:sz="4" w:space="0" w:color="auto"/>
            </w:tcBorders>
            <w:vAlign w:val="center"/>
          </w:tcPr>
          <w:p w:rsidR="00DC4648" w:rsidRDefault="00DC4648" w:rsidP="00386D38">
            <w:pPr>
              <w:widowControl/>
              <w:spacing w:line="240" w:lineRule="exact"/>
              <w:jc w:val="left"/>
              <w:rPr>
                <w:rFonts w:ascii="仿宋" w:hAnsi="仿宋" w:cs="宋体"/>
                <w:kern w:val="0"/>
                <w:sz w:val="21"/>
                <w:szCs w:val="21"/>
              </w:rPr>
            </w:pPr>
            <w:r>
              <w:rPr>
                <w:rFonts w:ascii="仿宋" w:hAnsi="仿宋" w:cs="宋体" w:hint="eastAsia"/>
                <w:kern w:val="0"/>
                <w:sz w:val="21"/>
                <w:szCs w:val="21"/>
              </w:rPr>
              <w:t>周边及厂区环境</w:t>
            </w:r>
          </w:p>
        </w:tc>
        <w:tc>
          <w:tcPr>
            <w:tcW w:w="4299" w:type="dxa"/>
            <w:tcBorders>
              <w:top w:val="nil"/>
              <w:left w:val="nil"/>
              <w:bottom w:val="single" w:sz="4" w:space="0" w:color="auto"/>
              <w:right w:val="single" w:sz="4" w:space="0" w:color="auto"/>
            </w:tcBorders>
            <w:vAlign w:val="center"/>
          </w:tcPr>
          <w:p w:rsidR="00DC4648" w:rsidRDefault="00DC4648" w:rsidP="00386D38">
            <w:pPr>
              <w:widowControl/>
              <w:spacing w:line="240" w:lineRule="exact"/>
              <w:jc w:val="left"/>
              <w:rPr>
                <w:rFonts w:ascii="仿宋" w:hAnsi="仿宋" w:cs="宋体"/>
                <w:kern w:val="0"/>
                <w:sz w:val="21"/>
                <w:szCs w:val="21"/>
              </w:rPr>
            </w:pPr>
            <w:r>
              <w:rPr>
                <w:rFonts w:ascii="仿宋" w:hAnsi="仿宋" w:cs="宋体" w:hint="eastAsia"/>
                <w:kern w:val="0"/>
                <w:sz w:val="21"/>
                <w:szCs w:val="21"/>
              </w:rPr>
              <w:t>厂区周围应无有害气体、烟尘、粉尘、放射性物质及其他扩散性污染源。厂区的道路应为水泥、沥青或砖石等硬质材料铺成。</w:t>
            </w:r>
          </w:p>
        </w:tc>
        <w:tc>
          <w:tcPr>
            <w:tcW w:w="1695" w:type="dxa"/>
            <w:tcBorders>
              <w:top w:val="nil"/>
              <w:left w:val="nil"/>
              <w:bottom w:val="single" w:sz="4" w:space="0" w:color="auto"/>
              <w:right w:val="single" w:sz="4" w:space="0" w:color="auto"/>
            </w:tcBorders>
            <w:vAlign w:val="center"/>
          </w:tcPr>
          <w:p w:rsidR="00DC4648" w:rsidRDefault="00DC4648" w:rsidP="00386D38">
            <w:pPr>
              <w:widowControl/>
              <w:spacing w:line="240" w:lineRule="exact"/>
              <w:jc w:val="left"/>
              <w:rPr>
                <w:rFonts w:ascii="仿宋" w:hAnsi="仿宋" w:cs="宋体"/>
                <w:kern w:val="0"/>
                <w:sz w:val="21"/>
                <w:szCs w:val="21"/>
              </w:rPr>
            </w:pPr>
            <w:r>
              <w:rPr>
                <w:rFonts w:ascii="仿宋" w:hAnsi="仿宋" w:cs="宋体" w:hint="eastAsia"/>
                <w:kern w:val="0"/>
                <w:sz w:val="21"/>
                <w:szCs w:val="21"/>
              </w:rPr>
              <w:t>□是</w:t>
            </w:r>
            <w:r>
              <w:rPr>
                <w:rFonts w:ascii="仿宋" w:hAnsi="仿宋" w:cs="宋体" w:hint="eastAsia"/>
                <w:kern w:val="0"/>
                <w:sz w:val="21"/>
                <w:szCs w:val="21"/>
              </w:rPr>
              <w:br/>
              <w:t>□否</w:t>
            </w:r>
          </w:p>
        </w:tc>
        <w:tc>
          <w:tcPr>
            <w:tcW w:w="4785" w:type="dxa"/>
            <w:tcBorders>
              <w:top w:val="nil"/>
              <w:left w:val="nil"/>
              <w:bottom w:val="single" w:sz="4" w:space="0" w:color="auto"/>
              <w:right w:val="single" w:sz="4" w:space="0" w:color="auto"/>
            </w:tcBorders>
            <w:vAlign w:val="center"/>
          </w:tcPr>
          <w:p w:rsidR="00DC4648" w:rsidRDefault="00DC4648" w:rsidP="00386D38">
            <w:pPr>
              <w:widowControl/>
              <w:spacing w:line="240" w:lineRule="exact"/>
              <w:jc w:val="left"/>
              <w:rPr>
                <w:rFonts w:ascii="仿宋" w:hAnsi="仿宋" w:cs="宋体"/>
                <w:kern w:val="0"/>
                <w:sz w:val="21"/>
                <w:szCs w:val="21"/>
              </w:rPr>
            </w:pPr>
            <w:r>
              <w:rPr>
                <w:rFonts w:ascii="仿宋" w:hAnsi="仿宋" w:cs="宋体" w:hint="eastAsia"/>
                <w:kern w:val="0"/>
                <w:sz w:val="21"/>
                <w:szCs w:val="21"/>
              </w:rPr>
              <w:t xml:space="preserve">　</w:t>
            </w:r>
          </w:p>
        </w:tc>
      </w:tr>
      <w:tr w:rsidR="00DC4648" w:rsidTr="00386D38">
        <w:trPr>
          <w:jc w:val="center"/>
        </w:trPr>
        <w:tc>
          <w:tcPr>
            <w:tcW w:w="722" w:type="dxa"/>
            <w:tcBorders>
              <w:top w:val="nil"/>
              <w:left w:val="single" w:sz="4" w:space="0" w:color="auto"/>
              <w:bottom w:val="single" w:sz="4" w:space="0" w:color="auto"/>
              <w:right w:val="single" w:sz="4" w:space="0" w:color="auto"/>
            </w:tcBorders>
            <w:vAlign w:val="center"/>
          </w:tcPr>
          <w:p w:rsidR="00DC4648" w:rsidRDefault="00DC4648" w:rsidP="00386D38">
            <w:pPr>
              <w:widowControl/>
              <w:spacing w:line="240" w:lineRule="exact"/>
              <w:jc w:val="left"/>
              <w:rPr>
                <w:rFonts w:ascii="仿宋" w:hAnsi="仿宋" w:cs="宋体"/>
                <w:kern w:val="0"/>
                <w:sz w:val="21"/>
                <w:szCs w:val="21"/>
              </w:rPr>
            </w:pPr>
            <w:r>
              <w:rPr>
                <w:rFonts w:ascii="仿宋" w:hAnsi="仿宋" w:cs="宋体" w:hint="eastAsia"/>
                <w:kern w:val="0"/>
                <w:sz w:val="21"/>
                <w:szCs w:val="21"/>
              </w:rPr>
              <w:t>2</w:t>
            </w:r>
          </w:p>
        </w:tc>
        <w:tc>
          <w:tcPr>
            <w:tcW w:w="2539" w:type="dxa"/>
            <w:tcBorders>
              <w:top w:val="nil"/>
              <w:left w:val="nil"/>
              <w:bottom w:val="single" w:sz="4" w:space="0" w:color="auto"/>
              <w:right w:val="single" w:sz="4" w:space="0" w:color="auto"/>
            </w:tcBorders>
            <w:vAlign w:val="center"/>
          </w:tcPr>
          <w:p w:rsidR="00DC4648" w:rsidRDefault="00DC4648" w:rsidP="00386D38">
            <w:pPr>
              <w:widowControl/>
              <w:spacing w:line="240" w:lineRule="exact"/>
              <w:jc w:val="left"/>
              <w:rPr>
                <w:rFonts w:ascii="仿宋" w:hAnsi="仿宋" w:cs="宋体"/>
                <w:kern w:val="0"/>
                <w:sz w:val="21"/>
                <w:szCs w:val="21"/>
              </w:rPr>
            </w:pPr>
            <w:r>
              <w:rPr>
                <w:rFonts w:ascii="仿宋" w:hAnsi="仿宋" w:cs="宋体" w:hint="eastAsia"/>
                <w:kern w:val="0"/>
                <w:sz w:val="21"/>
                <w:szCs w:val="21"/>
              </w:rPr>
              <w:t>厂区布局及功能区域划分情况</w:t>
            </w:r>
          </w:p>
        </w:tc>
        <w:tc>
          <w:tcPr>
            <w:tcW w:w="4299" w:type="dxa"/>
            <w:tcBorders>
              <w:top w:val="nil"/>
              <w:left w:val="nil"/>
              <w:bottom w:val="single" w:sz="4" w:space="0" w:color="auto"/>
              <w:right w:val="single" w:sz="4" w:space="0" w:color="auto"/>
            </w:tcBorders>
            <w:vAlign w:val="center"/>
          </w:tcPr>
          <w:p w:rsidR="00DC4648" w:rsidRDefault="00DC4648" w:rsidP="00386D38">
            <w:pPr>
              <w:widowControl/>
              <w:spacing w:line="240" w:lineRule="exact"/>
              <w:jc w:val="left"/>
              <w:rPr>
                <w:rFonts w:ascii="仿宋" w:hAnsi="仿宋" w:cs="宋体"/>
                <w:kern w:val="0"/>
                <w:sz w:val="21"/>
                <w:szCs w:val="21"/>
              </w:rPr>
            </w:pPr>
            <w:r>
              <w:rPr>
                <w:rFonts w:ascii="仿宋" w:hAnsi="仿宋" w:cs="宋体" w:hint="eastAsia"/>
                <w:kern w:val="0"/>
                <w:sz w:val="21"/>
                <w:szCs w:val="21"/>
              </w:rPr>
              <w:t>厂区布局应合理；生活区、生产区相互隔离。</w:t>
            </w:r>
          </w:p>
        </w:tc>
        <w:tc>
          <w:tcPr>
            <w:tcW w:w="1695" w:type="dxa"/>
            <w:tcBorders>
              <w:top w:val="nil"/>
              <w:left w:val="nil"/>
              <w:bottom w:val="single" w:sz="4" w:space="0" w:color="auto"/>
              <w:right w:val="single" w:sz="4" w:space="0" w:color="auto"/>
            </w:tcBorders>
            <w:vAlign w:val="center"/>
          </w:tcPr>
          <w:p w:rsidR="00DC4648" w:rsidRDefault="00DC4648" w:rsidP="00386D38">
            <w:pPr>
              <w:widowControl/>
              <w:spacing w:line="240" w:lineRule="exact"/>
              <w:jc w:val="left"/>
              <w:rPr>
                <w:rFonts w:ascii="仿宋" w:hAnsi="仿宋" w:cs="宋体"/>
                <w:kern w:val="0"/>
                <w:sz w:val="21"/>
                <w:szCs w:val="21"/>
              </w:rPr>
            </w:pPr>
            <w:r>
              <w:rPr>
                <w:rFonts w:ascii="仿宋" w:hAnsi="仿宋" w:cs="宋体" w:hint="eastAsia"/>
                <w:kern w:val="0"/>
                <w:sz w:val="21"/>
                <w:szCs w:val="21"/>
              </w:rPr>
              <w:t>□是</w:t>
            </w:r>
            <w:r>
              <w:rPr>
                <w:rFonts w:ascii="仿宋" w:hAnsi="仿宋" w:cs="宋体" w:hint="eastAsia"/>
                <w:kern w:val="0"/>
                <w:sz w:val="21"/>
                <w:szCs w:val="21"/>
              </w:rPr>
              <w:br/>
              <w:t>□否</w:t>
            </w:r>
          </w:p>
        </w:tc>
        <w:tc>
          <w:tcPr>
            <w:tcW w:w="4785" w:type="dxa"/>
            <w:tcBorders>
              <w:top w:val="nil"/>
              <w:left w:val="nil"/>
              <w:bottom w:val="single" w:sz="4" w:space="0" w:color="auto"/>
              <w:right w:val="single" w:sz="4" w:space="0" w:color="auto"/>
            </w:tcBorders>
            <w:vAlign w:val="center"/>
          </w:tcPr>
          <w:p w:rsidR="00DC4648" w:rsidRDefault="00DC4648" w:rsidP="00386D38">
            <w:pPr>
              <w:widowControl/>
              <w:spacing w:line="240" w:lineRule="exact"/>
              <w:jc w:val="left"/>
              <w:rPr>
                <w:rFonts w:ascii="仿宋" w:hAnsi="仿宋" w:cs="宋体"/>
                <w:kern w:val="0"/>
                <w:sz w:val="21"/>
                <w:szCs w:val="21"/>
              </w:rPr>
            </w:pPr>
            <w:r>
              <w:rPr>
                <w:rFonts w:ascii="仿宋" w:hAnsi="仿宋" w:cs="宋体" w:hint="eastAsia"/>
                <w:kern w:val="0"/>
                <w:sz w:val="21"/>
                <w:szCs w:val="21"/>
              </w:rPr>
              <w:t xml:space="preserve">　</w:t>
            </w:r>
          </w:p>
        </w:tc>
      </w:tr>
      <w:tr w:rsidR="00DC4648" w:rsidTr="00386D38">
        <w:trPr>
          <w:jc w:val="center"/>
        </w:trPr>
        <w:tc>
          <w:tcPr>
            <w:tcW w:w="722" w:type="dxa"/>
            <w:tcBorders>
              <w:top w:val="nil"/>
              <w:left w:val="single" w:sz="4" w:space="0" w:color="auto"/>
              <w:bottom w:val="single" w:sz="4" w:space="0" w:color="auto"/>
              <w:right w:val="single" w:sz="4" w:space="0" w:color="auto"/>
            </w:tcBorders>
            <w:vAlign w:val="center"/>
          </w:tcPr>
          <w:p w:rsidR="00DC4648" w:rsidRDefault="00DC4648" w:rsidP="00386D38">
            <w:pPr>
              <w:widowControl/>
              <w:spacing w:line="240" w:lineRule="exact"/>
              <w:jc w:val="left"/>
              <w:rPr>
                <w:rFonts w:ascii="仿宋" w:hAnsi="仿宋" w:cs="宋体"/>
                <w:kern w:val="0"/>
                <w:sz w:val="21"/>
                <w:szCs w:val="21"/>
              </w:rPr>
            </w:pPr>
            <w:r>
              <w:rPr>
                <w:rFonts w:ascii="仿宋" w:hAnsi="仿宋" w:cs="宋体" w:hint="eastAsia"/>
                <w:kern w:val="0"/>
                <w:sz w:val="21"/>
                <w:szCs w:val="21"/>
              </w:rPr>
              <w:t>3</w:t>
            </w:r>
          </w:p>
        </w:tc>
        <w:tc>
          <w:tcPr>
            <w:tcW w:w="2539" w:type="dxa"/>
            <w:tcBorders>
              <w:top w:val="nil"/>
              <w:left w:val="nil"/>
              <w:bottom w:val="single" w:sz="4" w:space="0" w:color="auto"/>
              <w:right w:val="single" w:sz="4" w:space="0" w:color="auto"/>
            </w:tcBorders>
            <w:vAlign w:val="center"/>
          </w:tcPr>
          <w:p w:rsidR="00DC4648" w:rsidRDefault="00DC4648" w:rsidP="00386D38">
            <w:pPr>
              <w:widowControl/>
              <w:spacing w:line="240" w:lineRule="exact"/>
              <w:jc w:val="left"/>
              <w:rPr>
                <w:rFonts w:ascii="仿宋" w:hAnsi="仿宋" w:cs="宋体"/>
                <w:kern w:val="0"/>
                <w:sz w:val="21"/>
                <w:szCs w:val="21"/>
              </w:rPr>
            </w:pPr>
            <w:r>
              <w:rPr>
                <w:rFonts w:ascii="仿宋" w:hAnsi="仿宋" w:cs="宋体" w:hint="eastAsia"/>
                <w:kern w:val="0"/>
                <w:sz w:val="21"/>
                <w:szCs w:val="21"/>
              </w:rPr>
              <w:t>面积、空间与生产能力的适应性</w:t>
            </w:r>
          </w:p>
        </w:tc>
        <w:tc>
          <w:tcPr>
            <w:tcW w:w="4299" w:type="dxa"/>
            <w:tcBorders>
              <w:top w:val="nil"/>
              <w:left w:val="nil"/>
              <w:bottom w:val="single" w:sz="4" w:space="0" w:color="auto"/>
              <w:right w:val="single" w:sz="4" w:space="0" w:color="auto"/>
            </w:tcBorders>
            <w:vAlign w:val="center"/>
          </w:tcPr>
          <w:p w:rsidR="00DC4648" w:rsidRDefault="00DC4648" w:rsidP="00386D38">
            <w:pPr>
              <w:widowControl/>
              <w:spacing w:line="240" w:lineRule="exact"/>
              <w:jc w:val="left"/>
              <w:rPr>
                <w:rFonts w:ascii="仿宋" w:hAnsi="仿宋" w:cs="宋体"/>
                <w:kern w:val="0"/>
                <w:sz w:val="21"/>
                <w:szCs w:val="21"/>
              </w:rPr>
            </w:pPr>
            <w:r>
              <w:rPr>
                <w:rFonts w:ascii="仿宋" w:hAnsi="仿宋" w:cs="宋体" w:hint="eastAsia"/>
                <w:kern w:val="0"/>
                <w:sz w:val="21"/>
                <w:szCs w:val="21"/>
              </w:rPr>
              <w:t>厂区面积</w:t>
            </w:r>
            <w:r>
              <w:rPr>
                <w:rFonts w:ascii="仿宋" w:hAnsi="仿宋" w:cs="宋体" w:hint="eastAsia"/>
                <w:kern w:val="0"/>
                <w:sz w:val="21"/>
                <w:szCs w:val="21"/>
                <w:u w:val="single"/>
              </w:rPr>
              <w:t xml:space="preserve">       </w:t>
            </w:r>
            <w:r>
              <w:rPr>
                <w:rFonts w:ascii="仿宋" w:hAnsi="仿宋" w:cs="宋体" w:hint="eastAsia"/>
                <w:kern w:val="0"/>
                <w:sz w:val="21"/>
                <w:szCs w:val="21"/>
              </w:rPr>
              <w:t xml:space="preserve">。应有足够空间，便于设备、物料的贮存与运输、卫生清理和人员通行。 </w:t>
            </w:r>
          </w:p>
        </w:tc>
        <w:tc>
          <w:tcPr>
            <w:tcW w:w="1695" w:type="dxa"/>
            <w:tcBorders>
              <w:top w:val="nil"/>
              <w:left w:val="nil"/>
              <w:bottom w:val="single" w:sz="4" w:space="0" w:color="auto"/>
              <w:right w:val="single" w:sz="4" w:space="0" w:color="auto"/>
            </w:tcBorders>
            <w:vAlign w:val="center"/>
          </w:tcPr>
          <w:p w:rsidR="00DC4648" w:rsidRDefault="00DC4648" w:rsidP="00386D38">
            <w:pPr>
              <w:widowControl/>
              <w:spacing w:line="240" w:lineRule="exact"/>
              <w:jc w:val="left"/>
              <w:rPr>
                <w:rFonts w:ascii="仿宋" w:hAnsi="仿宋" w:cs="宋体"/>
                <w:kern w:val="0"/>
                <w:sz w:val="21"/>
                <w:szCs w:val="21"/>
              </w:rPr>
            </w:pPr>
            <w:r>
              <w:rPr>
                <w:rFonts w:ascii="仿宋" w:hAnsi="仿宋" w:cs="宋体" w:hint="eastAsia"/>
                <w:kern w:val="0"/>
                <w:sz w:val="21"/>
                <w:szCs w:val="21"/>
              </w:rPr>
              <w:t>□是</w:t>
            </w:r>
            <w:r>
              <w:rPr>
                <w:rFonts w:ascii="仿宋" w:hAnsi="仿宋" w:cs="宋体" w:hint="eastAsia"/>
                <w:kern w:val="0"/>
                <w:sz w:val="21"/>
                <w:szCs w:val="21"/>
              </w:rPr>
              <w:br/>
              <w:t>□否</w:t>
            </w:r>
          </w:p>
        </w:tc>
        <w:tc>
          <w:tcPr>
            <w:tcW w:w="4785" w:type="dxa"/>
            <w:tcBorders>
              <w:top w:val="nil"/>
              <w:left w:val="nil"/>
              <w:bottom w:val="single" w:sz="4" w:space="0" w:color="auto"/>
              <w:right w:val="single" w:sz="4" w:space="0" w:color="auto"/>
            </w:tcBorders>
            <w:vAlign w:val="center"/>
          </w:tcPr>
          <w:p w:rsidR="00DC4648" w:rsidRDefault="00DC4648" w:rsidP="00386D38">
            <w:pPr>
              <w:widowControl/>
              <w:spacing w:line="240" w:lineRule="exact"/>
              <w:jc w:val="left"/>
              <w:rPr>
                <w:rFonts w:ascii="仿宋" w:hAnsi="仿宋" w:cs="宋体"/>
                <w:kern w:val="0"/>
                <w:sz w:val="21"/>
                <w:szCs w:val="21"/>
              </w:rPr>
            </w:pPr>
            <w:r>
              <w:rPr>
                <w:rFonts w:ascii="仿宋" w:hAnsi="仿宋" w:cs="宋体" w:hint="eastAsia"/>
                <w:kern w:val="0"/>
                <w:sz w:val="21"/>
                <w:szCs w:val="21"/>
              </w:rPr>
              <w:t xml:space="preserve">　</w:t>
            </w:r>
          </w:p>
        </w:tc>
      </w:tr>
      <w:tr w:rsidR="00DC4648" w:rsidTr="00386D38">
        <w:trPr>
          <w:jc w:val="center"/>
        </w:trPr>
        <w:tc>
          <w:tcPr>
            <w:tcW w:w="722" w:type="dxa"/>
            <w:tcBorders>
              <w:top w:val="nil"/>
              <w:left w:val="single" w:sz="4" w:space="0" w:color="auto"/>
              <w:bottom w:val="single" w:sz="4" w:space="0" w:color="auto"/>
              <w:right w:val="single" w:sz="4" w:space="0" w:color="auto"/>
            </w:tcBorders>
            <w:vAlign w:val="center"/>
          </w:tcPr>
          <w:p w:rsidR="00DC4648" w:rsidRDefault="00DC4648" w:rsidP="00386D38">
            <w:pPr>
              <w:widowControl/>
              <w:spacing w:line="240" w:lineRule="exact"/>
              <w:jc w:val="left"/>
              <w:rPr>
                <w:rFonts w:ascii="仿宋" w:hAnsi="仿宋" w:cs="宋体"/>
                <w:kern w:val="0"/>
                <w:sz w:val="21"/>
                <w:szCs w:val="21"/>
              </w:rPr>
            </w:pPr>
            <w:r>
              <w:rPr>
                <w:rFonts w:ascii="仿宋" w:hAnsi="仿宋" w:cs="宋体" w:hint="eastAsia"/>
                <w:kern w:val="0"/>
                <w:sz w:val="21"/>
                <w:szCs w:val="21"/>
              </w:rPr>
              <w:t>4</w:t>
            </w:r>
          </w:p>
        </w:tc>
        <w:tc>
          <w:tcPr>
            <w:tcW w:w="2539" w:type="dxa"/>
            <w:tcBorders>
              <w:top w:val="nil"/>
              <w:left w:val="nil"/>
              <w:bottom w:val="single" w:sz="4" w:space="0" w:color="auto"/>
              <w:right w:val="single" w:sz="4" w:space="0" w:color="auto"/>
            </w:tcBorders>
            <w:vAlign w:val="center"/>
          </w:tcPr>
          <w:p w:rsidR="00DC4648" w:rsidRDefault="00DC4648" w:rsidP="00386D38">
            <w:pPr>
              <w:widowControl/>
              <w:spacing w:line="240" w:lineRule="exact"/>
              <w:jc w:val="left"/>
              <w:rPr>
                <w:rFonts w:ascii="仿宋" w:hAnsi="仿宋" w:cs="宋体"/>
                <w:kern w:val="0"/>
                <w:sz w:val="21"/>
                <w:szCs w:val="21"/>
              </w:rPr>
            </w:pPr>
            <w:r>
              <w:rPr>
                <w:rFonts w:ascii="仿宋" w:hAnsi="仿宋" w:cs="宋体" w:hint="eastAsia"/>
                <w:kern w:val="0"/>
                <w:sz w:val="21"/>
                <w:szCs w:val="21"/>
              </w:rPr>
              <w:t>厂区内环境清洁卫生状况</w:t>
            </w:r>
          </w:p>
        </w:tc>
        <w:tc>
          <w:tcPr>
            <w:tcW w:w="4299" w:type="dxa"/>
            <w:tcBorders>
              <w:top w:val="nil"/>
              <w:left w:val="nil"/>
              <w:bottom w:val="single" w:sz="4" w:space="0" w:color="auto"/>
              <w:right w:val="single" w:sz="4" w:space="0" w:color="auto"/>
            </w:tcBorders>
            <w:vAlign w:val="center"/>
          </w:tcPr>
          <w:p w:rsidR="00DC4648" w:rsidRDefault="00DC4648" w:rsidP="00386D38">
            <w:pPr>
              <w:widowControl/>
              <w:spacing w:line="240" w:lineRule="exact"/>
              <w:jc w:val="left"/>
              <w:rPr>
                <w:rFonts w:ascii="仿宋" w:hAnsi="仿宋" w:cs="宋体"/>
                <w:kern w:val="0"/>
                <w:sz w:val="21"/>
                <w:szCs w:val="21"/>
              </w:rPr>
            </w:pPr>
            <w:r>
              <w:rPr>
                <w:rFonts w:ascii="仿宋" w:hAnsi="仿宋" w:cs="宋体" w:hint="eastAsia"/>
                <w:kern w:val="0"/>
                <w:sz w:val="21"/>
                <w:szCs w:val="21"/>
              </w:rPr>
              <w:t>厂区应清洁、平整、无积水；厂区内垃圾应密闭式存放，并远离生产区，排污沟渠应为密闭式，无异味, 无各种杂物堆放。</w:t>
            </w:r>
          </w:p>
        </w:tc>
        <w:tc>
          <w:tcPr>
            <w:tcW w:w="1695" w:type="dxa"/>
            <w:tcBorders>
              <w:top w:val="nil"/>
              <w:left w:val="nil"/>
              <w:bottom w:val="single" w:sz="4" w:space="0" w:color="auto"/>
              <w:right w:val="single" w:sz="4" w:space="0" w:color="auto"/>
            </w:tcBorders>
            <w:vAlign w:val="center"/>
          </w:tcPr>
          <w:p w:rsidR="00DC4648" w:rsidRDefault="00DC4648" w:rsidP="00386D38">
            <w:pPr>
              <w:widowControl/>
              <w:spacing w:line="240" w:lineRule="exact"/>
              <w:jc w:val="left"/>
              <w:rPr>
                <w:rFonts w:ascii="仿宋" w:hAnsi="仿宋" w:cs="宋体"/>
                <w:kern w:val="0"/>
                <w:sz w:val="21"/>
                <w:szCs w:val="21"/>
              </w:rPr>
            </w:pPr>
            <w:r>
              <w:rPr>
                <w:rFonts w:ascii="仿宋" w:hAnsi="仿宋" w:cs="宋体" w:hint="eastAsia"/>
                <w:kern w:val="0"/>
                <w:sz w:val="21"/>
                <w:szCs w:val="21"/>
              </w:rPr>
              <w:t>□是</w:t>
            </w:r>
            <w:r>
              <w:rPr>
                <w:rFonts w:ascii="仿宋" w:hAnsi="仿宋" w:cs="宋体" w:hint="eastAsia"/>
                <w:kern w:val="0"/>
                <w:sz w:val="21"/>
                <w:szCs w:val="21"/>
              </w:rPr>
              <w:br/>
              <w:t>□否</w:t>
            </w:r>
          </w:p>
        </w:tc>
        <w:tc>
          <w:tcPr>
            <w:tcW w:w="4785" w:type="dxa"/>
            <w:tcBorders>
              <w:top w:val="nil"/>
              <w:left w:val="nil"/>
              <w:bottom w:val="single" w:sz="4" w:space="0" w:color="auto"/>
              <w:right w:val="single" w:sz="4" w:space="0" w:color="auto"/>
            </w:tcBorders>
            <w:vAlign w:val="center"/>
          </w:tcPr>
          <w:p w:rsidR="00DC4648" w:rsidRDefault="00DC4648" w:rsidP="00386D38">
            <w:pPr>
              <w:widowControl/>
              <w:spacing w:line="240" w:lineRule="exact"/>
              <w:jc w:val="left"/>
              <w:rPr>
                <w:rFonts w:ascii="仿宋" w:hAnsi="仿宋" w:cs="宋体"/>
                <w:kern w:val="0"/>
                <w:sz w:val="21"/>
                <w:szCs w:val="21"/>
              </w:rPr>
            </w:pPr>
            <w:r>
              <w:rPr>
                <w:rFonts w:ascii="仿宋" w:hAnsi="仿宋" w:cs="宋体" w:hint="eastAsia"/>
                <w:kern w:val="0"/>
                <w:sz w:val="21"/>
                <w:szCs w:val="21"/>
              </w:rPr>
              <w:t xml:space="preserve">　</w:t>
            </w:r>
          </w:p>
        </w:tc>
      </w:tr>
      <w:tr w:rsidR="00DC4648" w:rsidTr="00386D38">
        <w:trPr>
          <w:jc w:val="center"/>
        </w:trPr>
        <w:tc>
          <w:tcPr>
            <w:tcW w:w="722"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spacing w:line="240" w:lineRule="exact"/>
              <w:jc w:val="left"/>
              <w:rPr>
                <w:rFonts w:ascii="仿宋" w:hAnsi="仿宋" w:cs="宋体"/>
                <w:kern w:val="0"/>
                <w:sz w:val="21"/>
                <w:szCs w:val="21"/>
              </w:rPr>
            </w:pPr>
            <w:r>
              <w:rPr>
                <w:rFonts w:ascii="仿宋" w:hAnsi="仿宋" w:cs="宋体" w:hint="eastAsia"/>
                <w:kern w:val="0"/>
                <w:sz w:val="21"/>
                <w:szCs w:val="21"/>
              </w:rPr>
              <w:t>5</w:t>
            </w:r>
          </w:p>
        </w:tc>
        <w:tc>
          <w:tcPr>
            <w:tcW w:w="2539" w:type="dxa"/>
            <w:tcBorders>
              <w:top w:val="single" w:sz="4" w:space="0" w:color="auto"/>
              <w:left w:val="nil"/>
              <w:bottom w:val="single" w:sz="4" w:space="0" w:color="auto"/>
              <w:right w:val="single" w:sz="4" w:space="0" w:color="auto"/>
            </w:tcBorders>
            <w:vAlign w:val="center"/>
          </w:tcPr>
          <w:p w:rsidR="00DC4648" w:rsidRDefault="00DC4648" w:rsidP="00386D38">
            <w:pPr>
              <w:widowControl/>
              <w:spacing w:line="240" w:lineRule="exact"/>
              <w:jc w:val="left"/>
              <w:rPr>
                <w:rFonts w:ascii="仿宋" w:hAnsi="仿宋" w:cs="宋体"/>
                <w:kern w:val="0"/>
                <w:sz w:val="21"/>
                <w:szCs w:val="21"/>
              </w:rPr>
            </w:pPr>
            <w:r>
              <w:rPr>
                <w:rFonts w:ascii="仿宋" w:hAnsi="仿宋" w:cs="宋体" w:hint="eastAsia"/>
                <w:kern w:val="0"/>
                <w:sz w:val="21"/>
                <w:szCs w:val="21"/>
              </w:rPr>
              <w:t>生产加工场所清洁卫生状况</w:t>
            </w:r>
          </w:p>
        </w:tc>
        <w:tc>
          <w:tcPr>
            <w:tcW w:w="4299" w:type="dxa"/>
            <w:tcBorders>
              <w:top w:val="single" w:sz="4" w:space="0" w:color="auto"/>
              <w:left w:val="nil"/>
              <w:bottom w:val="single" w:sz="4" w:space="0" w:color="auto"/>
              <w:right w:val="single" w:sz="4" w:space="0" w:color="auto"/>
            </w:tcBorders>
            <w:vAlign w:val="center"/>
          </w:tcPr>
          <w:p w:rsidR="00DC4648" w:rsidRDefault="00DC4648" w:rsidP="00386D38">
            <w:pPr>
              <w:widowControl/>
              <w:spacing w:line="240" w:lineRule="exact"/>
              <w:jc w:val="left"/>
              <w:rPr>
                <w:rFonts w:ascii="仿宋" w:hAnsi="仿宋" w:cs="宋体"/>
                <w:kern w:val="0"/>
                <w:sz w:val="21"/>
                <w:szCs w:val="21"/>
              </w:rPr>
            </w:pPr>
            <w:r>
              <w:rPr>
                <w:rFonts w:ascii="仿宋" w:hAnsi="仿宋" w:cs="宋体" w:hint="eastAsia"/>
                <w:kern w:val="0"/>
                <w:sz w:val="21"/>
                <w:szCs w:val="21"/>
              </w:rPr>
              <w:t xml:space="preserve">　生产车间或生产场地应清洁卫生；生产工艺布局合理，无交叉污染。</w:t>
            </w:r>
            <w:r>
              <w:rPr>
                <w:rFonts w:ascii="仿宋" w:hAnsi="仿宋" w:cs="宋体"/>
                <w:kern w:val="0"/>
                <w:sz w:val="21"/>
                <w:szCs w:val="21"/>
              </w:rPr>
              <w:t xml:space="preserve"> </w:t>
            </w:r>
          </w:p>
        </w:tc>
        <w:tc>
          <w:tcPr>
            <w:tcW w:w="1695" w:type="dxa"/>
            <w:tcBorders>
              <w:top w:val="single" w:sz="4" w:space="0" w:color="auto"/>
              <w:left w:val="nil"/>
              <w:bottom w:val="single" w:sz="4" w:space="0" w:color="auto"/>
              <w:right w:val="single" w:sz="4" w:space="0" w:color="auto"/>
            </w:tcBorders>
            <w:vAlign w:val="center"/>
          </w:tcPr>
          <w:p w:rsidR="00DC4648" w:rsidRDefault="00DC4648" w:rsidP="00386D38">
            <w:pPr>
              <w:widowControl/>
              <w:spacing w:line="240" w:lineRule="exact"/>
              <w:jc w:val="left"/>
              <w:rPr>
                <w:rFonts w:ascii="仿宋" w:hAnsi="仿宋" w:cs="宋体"/>
                <w:kern w:val="0"/>
                <w:sz w:val="21"/>
                <w:szCs w:val="21"/>
              </w:rPr>
            </w:pPr>
            <w:r>
              <w:rPr>
                <w:rFonts w:ascii="仿宋" w:hAnsi="仿宋" w:cs="宋体" w:hint="eastAsia"/>
                <w:kern w:val="0"/>
                <w:sz w:val="21"/>
                <w:szCs w:val="21"/>
              </w:rPr>
              <w:t>□是</w:t>
            </w:r>
            <w:r>
              <w:rPr>
                <w:rFonts w:ascii="仿宋" w:hAnsi="仿宋" w:cs="宋体" w:hint="eastAsia"/>
                <w:kern w:val="0"/>
                <w:sz w:val="21"/>
                <w:szCs w:val="21"/>
              </w:rPr>
              <w:br/>
              <w:t>□否</w:t>
            </w:r>
          </w:p>
        </w:tc>
        <w:tc>
          <w:tcPr>
            <w:tcW w:w="4785" w:type="dxa"/>
            <w:tcBorders>
              <w:top w:val="single" w:sz="4" w:space="0" w:color="auto"/>
              <w:left w:val="nil"/>
              <w:bottom w:val="single" w:sz="4" w:space="0" w:color="auto"/>
              <w:right w:val="single" w:sz="4" w:space="0" w:color="auto"/>
            </w:tcBorders>
            <w:vAlign w:val="center"/>
          </w:tcPr>
          <w:p w:rsidR="00DC4648" w:rsidRDefault="00DC4648" w:rsidP="00386D38">
            <w:pPr>
              <w:widowControl/>
              <w:spacing w:line="240" w:lineRule="exact"/>
              <w:jc w:val="left"/>
              <w:rPr>
                <w:rFonts w:ascii="仿宋" w:hAnsi="仿宋" w:cs="宋体"/>
                <w:kern w:val="0"/>
                <w:sz w:val="21"/>
                <w:szCs w:val="21"/>
              </w:rPr>
            </w:pPr>
            <w:r>
              <w:rPr>
                <w:rFonts w:ascii="仿宋" w:hAnsi="仿宋" w:cs="宋体" w:hint="eastAsia"/>
                <w:kern w:val="0"/>
                <w:sz w:val="21"/>
                <w:szCs w:val="21"/>
              </w:rPr>
              <w:t xml:space="preserve">　</w:t>
            </w:r>
          </w:p>
        </w:tc>
      </w:tr>
    </w:tbl>
    <w:p w:rsidR="00DC4648" w:rsidRDefault="00DC4648" w:rsidP="00DC4648">
      <w:pPr>
        <w:rPr>
          <w:rFonts w:ascii="仿宋" w:hAnsi="仿宋" w:hint="eastAsia"/>
          <w:sz w:val="24"/>
          <w:szCs w:val="24"/>
        </w:rPr>
      </w:pPr>
    </w:p>
    <w:p w:rsidR="00DC4648" w:rsidRDefault="00DC4648" w:rsidP="00DC4648">
      <w:pPr>
        <w:rPr>
          <w:rFonts w:ascii="仿宋" w:hAnsi="仿宋"/>
          <w:sz w:val="24"/>
          <w:szCs w:val="24"/>
        </w:rPr>
      </w:pPr>
    </w:p>
    <w:p w:rsidR="00DC4648" w:rsidRDefault="00DC4648" w:rsidP="00DC4648">
      <w:pPr>
        <w:rPr>
          <w:rFonts w:ascii="仿宋" w:hAnsi="仿宋"/>
          <w:sz w:val="24"/>
          <w:szCs w:val="24"/>
        </w:rPr>
      </w:pPr>
      <w:r>
        <w:rPr>
          <w:rFonts w:ascii="仿宋" w:hAnsi="仿宋" w:hint="eastAsia"/>
          <w:sz w:val="24"/>
          <w:szCs w:val="24"/>
        </w:rPr>
        <w:lastRenderedPageBreak/>
        <w:t>二、生产设备、设施</w:t>
      </w:r>
    </w:p>
    <w:tbl>
      <w:tblPr>
        <w:tblW w:w="0" w:type="auto"/>
        <w:jc w:val="center"/>
        <w:tblLayout w:type="fixed"/>
        <w:tblLook w:val="0000"/>
      </w:tblPr>
      <w:tblGrid>
        <w:gridCol w:w="709"/>
        <w:gridCol w:w="2552"/>
        <w:gridCol w:w="4299"/>
        <w:gridCol w:w="1695"/>
        <w:gridCol w:w="4785"/>
      </w:tblGrid>
      <w:tr w:rsidR="00DC4648" w:rsidTr="00386D38">
        <w:trPr>
          <w:trHeight w:val="287"/>
          <w:jc w:val="center"/>
        </w:trPr>
        <w:tc>
          <w:tcPr>
            <w:tcW w:w="709"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spacing w:line="280" w:lineRule="exact"/>
              <w:jc w:val="center"/>
              <w:rPr>
                <w:rFonts w:ascii="仿宋" w:hAnsi="仿宋" w:cs="宋体"/>
                <w:b/>
                <w:kern w:val="0"/>
                <w:sz w:val="24"/>
                <w:szCs w:val="24"/>
              </w:rPr>
            </w:pPr>
            <w:r>
              <w:rPr>
                <w:rFonts w:ascii="仿宋" w:hAnsi="仿宋" w:cs="宋体" w:hint="eastAsia"/>
                <w:b/>
                <w:kern w:val="0"/>
                <w:sz w:val="24"/>
                <w:szCs w:val="24"/>
              </w:rPr>
              <w:t>序号</w:t>
            </w:r>
          </w:p>
        </w:tc>
        <w:tc>
          <w:tcPr>
            <w:tcW w:w="2552" w:type="dxa"/>
            <w:tcBorders>
              <w:top w:val="single" w:sz="4" w:space="0" w:color="auto"/>
              <w:left w:val="nil"/>
              <w:bottom w:val="single" w:sz="4" w:space="0" w:color="auto"/>
              <w:right w:val="single" w:sz="4" w:space="0" w:color="auto"/>
            </w:tcBorders>
            <w:vAlign w:val="center"/>
          </w:tcPr>
          <w:p w:rsidR="00DC4648" w:rsidRDefault="00DC4648" w:rsidP="00386D38">
            <w:pPr>
              <w:widowControl/>
              <w:spacing w:line="280" w:lineRule="exact"/>
              <w:jc w:val="center"/>
              <w:rPr>
                <w:rFonts w:ascii="仿宋" w:hAnsi="仿宋" w:cs="宋体"/>
                <w:b/>
                <w:kern w:val="0"/>
                <w:sz w:val="24"/>
                <w:szCs w:val="24"/>
              </w:rPr>
            </w:pPr>
            <w:r>
              <w:rPr>
                <w:rFonts w:ascii="仿宋" w:hAnsi="仿宋" w:cs="宋体" w:hint="eastAsia"/>
                <w:b/>
                <w:kern w:val="0"/>
                <w:sz w:val="24"/>
                <w:szCs w:val="24"/>
              </w:rPr>
              <w:t>项目</w:t>
            </w:r>
          </w:p>
        </w:tc>
        <w:tc>
          <w:tcPr>
            <w:tcW w:w="4299" w:type="dxa"/>
            <w:tcBorders>
              <w:top w:val="single" w:sz="4" w:space="0" w:color="auto"/>
              <w:left w:val="nil"/>
              <w:bottom w:val="single" w:sz="4" w:space="0" w:color="auto"/>
              <w:right w:val="single" w:sz="4" w:space="0" w:color="auto"/>
            </w:tcBorders>
            <w:vAlign w:val="center"/>
          </w:tcPr>
          <w:p w:rsidR="00DC4648" w:rsidRDefault="00DC4648" w:rsidP="00386D38">
            <w:pPr>
              <w:widowControl/>
              <w:spacing w:line="280" w:lineRule="exact"/>
              <w:jc w:val="center"/>
              <w:rPr>
                <w:rFonts w:ascii="仿宋" w:hAnsi="仿宋" w:cs="宋体"/>
                <w:b/>
                <w:kern w:val="0"/>
                <w:sz w:val="24"/>
                <w:szCs w:val="24"/>
              </w:rPr>
            </w:pPr>
            <w:r>
              <w:rPr>
                <w:rFonts w:ascii="仿宋" w:hAnsi="仿宋" w:cs="宋体" w:hint="eastAsia"/>
                <w:b/>
                <w:kern w:val="0"/>
                <w:sz w:val="24"/>
                <w:szCs w:val="24"/>
              </w:rPr>
              <w:t>自查内容</w:t>
            </w:r>
          </w:p>
        </w:tc>
        <w:tc>
          <w:tcPr>
            <w:tcW w:w="1695" w:type="dxa"/>
            <w:tcBorders>
              <w:top w:val="single" w:sz="4" w:space="0" w:color="auto"/>
              <w:left w:val="nil"/>
              <w:bottom w:val="single" w:sz="4" w:space="0" w:color="auto"/>
              <w:right w:val="single" w:sz="4" w:space="0" w:color="auto"/>
            </w:tcBorders>
            <w:vAlign w:val="center"/>
          </w:tcPr>
          <w:p w:rsidR="00DC4648" w:rsidRDefault="00DC4648" w:rsidP="00386D38">
            <w:pPr>
              <w:widowControl/>
              <w:spacing w:line="280" w:lineRule="exact"/>
              <w:jc w:val="center"/>
              <w:rPr>
                <w:rFonts w:ascii="仿宋" w:hAnsi="仿宋" w:cs="宋体"/>
                <w:b/>
                <w:kern w:val="0"/>
                <w:sz w:val="24"/>
                <w:szCs w:val="24"/>
              </w:rPr>
            </w:pPr>
            <w:r>
              <w:rPr>
                <w:rFonts w:ascii="仿宋" w:hAnsi="仿宋" w:cs="宋体" w:hint="eastAsia"/>
                <w:kern w:val="0"/>
                <w:sz w:val="24"/>
                <w:szCs w:val="24"/>
              </w:rPr>
              <w:t>是否符合通则、细则要求</w:t>
            </w:r>
          </w:p>
        </w:tc>
        <w:tc>
          <w:tcPr>
            <w:tcW w:w="4785" w:type="dxa"/>
            <w:tcBorders>
              <w:top w:val="single" w:sz="4" w:space="0" w:color="auto"/>
              <w:left w:val="nil"/>
              <w:bottom w:val="single" w:sz="4" w:space="0" w:color="auto"/>
              <w:right w:val="single" w:sz="4" w:space="0" w:color="auto"/>
            </w:tcBorders>
            <w:vAlign w:val="center"/>
          </w:tcPr>
          <w:p w:rsidR="00DC4648" w:rsidRDefault="00DC4648" w:rsidP="00386D38">
            <w:pPr>
              <w:widowControl/>
              <w:spacing w:line="280" w:lineRule="exact"/>
              <w:jc w:val="center"/>
              <w:rPr>
                <w:rFonts w:ascii="仿宋" w:hAnsi="仿宋" w:cs="宋体"/>
                <w:b/>
                <w:kern w:val="0"/>
                <w:sz w:val="24"/>
                <w:szCs w:val="24"/>
              </w:rPr>
            </w:pPr>
            <w:r>
              <w:rPr>
                <w:rFonts w:ascii="仿宋" w:hAnsi="仿宋" w:cs="宋体" w:hint="eastAsia"/>
                <w:b/>
                <w:kern w:val="0"/>
                <w:sz w:val="24"/>
                <w:szCs w:val="24"/>
              </w:rPr>
              <w:t>变化情况描述（</w:t>
            </w:r>
            <w:r>
              <w:rPr>
                <w:rFonts w:ascii="仿宋" w:hAnsi="仿宋" w:cs="宋体" w:hint="eastAsia"/>
                <w:kern w:val="0"/>
                <w:sz w:val="24"/>
                <w:szCs w:val="24"/>
              </w:rPr>
              <w:t>变更或延续换证时填写</w:t>
            </w:r>
            <w:r>
              <w:rPr>
                <w:rFonts w:ascii="仿宋" w:hAnsi="仿宋" w:cs="宋体" w:hint="eastAsia"/>
                <w:b/>
                <w:kern w:val="0"/>
                <w:sz w:val="24"/>
                <w:szCs w:val="24"/>
              </w:rPr>
              <w:t>）</w:t>
            </w:r>
          </w:p>
        </w:tc>
      </w:tr>
      <w:tr w:rsidR="00DC4648" w:rsidTr="00386D38">
        <w:trPr>
          <w:trHeight w:val="574"/>
          <w:jc w:val="center"/>
        </w:trPr>
        <w:tc>
          <w:tcPr>
            <w:tcW w:w="709" w:type="dxa"/>
            <w:tcBorders>
              <w:top w:val="nil"/>
              <w:left w:val="single" w:sz="4" w:space="0" w:color="auto"/>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1</w:t>
            </w:r>
          </w:p>
        </w:tc>
        <w:tc>
          <w:tcPr>
            <w:tcW w:w="2552"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生产设备设施与生产品种数量相适应情况</w:t>
            </w:r>
          </w:p>
        </w:tc>
        <w:tc>
          <w:tcPr>
            <w:tcW w:w="4299"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生产设备的数量、性能和精度应能满足食品生产加工的要求并正常运转。</w:t>
            </w:r>
          </w:p>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有无增减、更换设备？</w:t>
            </w:r>
            <w:r>
              <w:rPr>
                <w:rFonts w:ascii="仿宋" w:hAnsi="仿宋" w:cs="宋体" w:hint="eastAsia"/>
                <w:b/>
                <w:kern w:val="0"/>
                <w:sz w:val="24"/>
                <w:szCs w:val="24"/>
              </w:rPr>
              <w:t>（</w:t>
            </w:r>
            <w:r>
              <w:rPr>
                <w:rFonts w:ascii="仿宋" w:hAnsi="仿宋" w:cs="宋体" w:hint="eastAsia"/>
                <w:kern w:val="0"/>
                <w:sz w:val="24"/>
                <w:szCs w:val="24"/>
              </w:rPr>
              <w:t>变更或延续换证时自查</w:t>
            </w:r>
            <w:r>
              <w:rPr>
                <w:rFonts w:ascii="仿宋" w:hAnsi="仿宋" w:cs="宋体" w:hint="eastAsia"/>
                <w:b/>
                <w:kern w:val="0"/>
                <w:sz w:val="24"/>
                <w:szCs w:val="24"/>
              </w:rPr>
              <w:t>）</w:t>
            </w:r>
          </w:p>
        </w:tc>
        <w:tc>
          <w:tcPr>
            <w:tcW w:w="1695" w:type="dxa"/>
            <w:tcBorders>
              <w:top w:val="nil"/>
              <w:left w:val="nil"/>
              <w:bottom w:val="single" w:sz="4" w:space="0" w:color="auto"/>
              <w:right w:val="single" w:sz="4" w:space="0" w:color="auto"/>
            </w:tcBorders>
          </w:tcPr>
          <w:p w:rsidR="00DC4648" w:rsidRDefault="00DC4648" w:rsidP="00386D38">
            <w:pPr>
              <w:spacing w:line="280" w:lineRule="exact"/>
              <w:rPr>
                <w:rFonts w:ascii="仿宋" w:hAnsi="仿宋"/>
                <w:sz w:val="24"/>
                <w:szCs w:val="24"/>
              </w:rPr>
            </w:pPr>
            <w:r>
              <w:rPr>
                <w:rFonts w:ascii="仿宋" w:hAnsi="仿宋" w:cs="宋体" w:hint="eastAsia"/>
                <w:kern w:val="0"/>
                <w:sz w:val="24"/>
                <w:szCs w:val="24"/>
              </w:rPr>
              <w:t>□是</w:t>
            </w:r>
            <w:r>
              <w:rPr>
                <w:rFonts w:ascii="仿宋" w:hAnsi="仿宋" w:cs="宋体" w:hint="eastAsia"/>
                <w:kern w:val="0"/>
                <w:sz w:val="24"/>
                <w:szCs w:val="24"/>
              </w:rPr>
              <w:br/>
              <w:t>□否</w:t>
            </w:r>
          </w:p>
        </w:tc>
        <w:tc>
          <w:tcPr>
            <w:tcW w:w="4785"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 xml:space="preserve">　</w:t>
            </w:r>
          </w:p>
        </w:tc>
      </w:tr>
      <w:tr w:rsidR="00DC4648" w:rsidTr="00386D38">
        <w:trPr>
          <w:trHeight w:val="574"/>
          <w:jc w:val="center"/>
        </w:trPr>
        <w:tc>
          <w:tcPr>
            <w:tcW w:w="709" w:type="dxa"/>
            <w:tcBorders>
              <w:top w:val="nil"/>
              <w:left w:val="single" w:sz="4" w:space="0" w:color="auto"/>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2</w:t>
            </w:r>
          </w:p>
        </w:tc>
        <w:tc>
          <w:tcPr>
            <w:tcW w:w="2552"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供水和排水设施</w:t>
            </w:r>
          </w:p>
        </w:tc>
        <w:tc>
          <w:tcPr>
            <w:tcW w:w="4299"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 xml:space="preserve">供水和排水设施应齐全、完好。 </w:t>
            </w:r>
          </w:p>
        </w:tc>
        <w:tc>
          <w:tcPr>
            <w:tcW w:w="1695" w:type="dxa"/>
            <w:tcBorders>
              <w:top w:val="nil"/>
              <w:left w:val="nil"/>
              <w:bottom w:val="single" w:sz="4" w:space="0" w:color="auto"/>
              <w:right w:val="single" w:sz="4" w:space="0" w:color="auto"/>
            </w:tcBorders>
          </w:tcPr>
          <w:p w:rsidR="00DC4648" w:rsidRDefault="00DC4648" w:rsidP="00386D38">
            <w:pPr>
              <w:spacing w:line="280" w:lineRule="exact"/>
              <w:rPr>
                <w:rFonts w:ascii="仿宋" w:hAnsi="仿宋"/>
                <w:sz w:val="24"/>
                <w:szCs w:val="24"/>
              </w:rPr>
            </w:pPr>
            <w:r>
              <w:rPr>
                <w:rFonts w:ascii="仿宋" w:hAnsi="仿宋" w:cs="宋体" w:hint="eastAsia"/>
                <w:kern w:val="0"/>
                <w:sz w:val="24"/>
                <w:szCs w:val="24"/>
              </w:rPr>
              <w:t>□是</w:t>
            </w:r>
            <w:r>
              <w:rPr>
                <w:rFonts w:ascii="仿宋" w:hAnsi="仿宋" w:cs="宋体" w:hint="eastAsia"/>
                <w:kern w:val="0"/>
                <w:sz w:val="24"/>
                <w:szCs w:val="24"/>
              </w:rPr>
              <w:br/>
              <w:t>□否</w:t>
            </w:r>
          </w:p>
        </w:tc>
        <w:tc>
          <w:tcPr>
            <w:tcW w:w="4785"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 xml:space="preserve">　</w:t>
            </w:r>
          </w:p>
        </w:tc>
      </w:tr>
      <w:tr w:rsidR="00DC4648" w:rsidTr="00386D38">
        <w:trPr>
          <w:trHeight w:val="574"/>
          <w:jc w:val="center"/>
        </w:trPr>
        <w:tc>
          <w:tcPr>
            <w:tcW w:w="709" w:type="dxa"/>
            <w:tcBorders>
              <w:top w:val="nil"/>
              <w:left w:val="single" w:sz="4" w:space="0" w:color="auto"/>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3</w:t>
            </w:r>
          </w:p>
        </w:tc>
        <w:tc>
          <w:tcPr>
            <w:tcW w:w="2552"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清洗消毒设施</w:t>
            </w:r>
          </w:p>
        </w:tc>
        <w:tc>
          <w:tcPr>
            <w:tcW w:w="4299"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清洗消毒设施应齐全、完好；有设备清洗消毒记录。</w:t>
            </w:r>
          </w:p>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有无增减，更换情况？</w:t>
            </w:r>
            <w:r>
              <w:rPr>
                <w:rFonts w:ascii="仿宋" w:hAnsi="仿宋" w:cs="宋体" w:hint="eastAsia"/>
                <w:b/>
                <w:kern w:val="0"/>
                <w:sz w:val="24"/>
                <w:szCs w:val="24"/>
              </w:rPr>
              <w:t>（</w:t>
            </w:r>
            <w:r>
              <w:rPr>
                <w:rFonts w:ascii="仿宋" w:hAnsi="仿宋" w:cs="宋体" w:hint="eastAsia"/>
                <w:kern w:val="0"/>
                <w:sz w:val="24"/>
                <w:szCs w:val="24"/>
              </w:rPr>
              <w:t>变更或延续换证时自查</w:t>
            </w:r>
            <w:r>
              <w:rPr>
                <w:rFonts w:ascii="仿宋" w:hAnsi="仿宋" w:cs="宋体" w:hint="eastAsia"/>
                <w:b/>
                <w:kern w:val="0"/>
                <w:sz w:val="24"/>
                <w:szCs w:val="24"/>
              </w:rPr>
              <w:t>）</w:t>
            </w:r>
            <w:r>
              <w:rPr>
                <w:rFonts w:ascii="仿宋" w:hAnsi="仿宋" w:cs="宋体"/>
                <w:kern w:val="0"/>
                <w:sz w:val="24"/>
                <w:szCs w:val="24"/>
              </w:rPr>
              <w:t xml:space="preserve"> </w:t>
            </w:r>
            <w:r>
              <w:rPr>
                <w:rFonts w:ascii="仿宋" w:hAnsi="仿宋" w:cs="宋体" w:hint="eastAsia"/>
                <w:kern w:val="0"/>
                <w:sz w:val="24"/>
                <w:szCs w:val="24"/>
              </w:rPr>
              <w:t xml:space="preserve"> </w:t>
            </w:r>
          </w:p>
        </w:tc>
        <w:tc>
          <w:tcPr>
            <w:tcW w:w="1695" w:type="dxa"/>
            <w:tcBorders>
              <w:top w:val="nil"/>
              <w:left w:val="nil"/>
              <w:bottom w:val="single" w:sz="4" w:space="0" w:color="auto"/>
              <w:right w:val="single" w:sz="4" w:space="0" w:color="auto"/>
            </w:tcBorders>
          </w:tcPr>
          <w:p w:rsidR="00DC4648" w:rsidRDefault="00DC4648" w:rsidP="00386D38">
            <w:pPr>
              <w:spacing w:line="280" w:lineRule="exact"/>
              <w:rPr>
                <w:rFonts w:ascii="仿宋" w:hAnsi="仿宋"/>
                <w:sz w:val="24"/>
                <w:szCs w:val="24"/>
              </w:rPr>
            </w:pPr>
            <w:r>
              <w:rPr>
                <w:rFonts w:ascii="仿宋" w:hAnsi="仿宋" w:cs="宋体" w:hint="eastAsia"/>
                <w:kern w:val="0"/>
                <w:sz w:val="24"/>
                <w:szCs w:val="24"/>
              </w:rPr>
              <w:t>□是</w:t>
            </w:r>
            <w:r>
              <w:rPr>
                <w:rFonts w:ascii="仿宋" w:hAnsi="仿宋" w:cs="宋体" w:hint="eastAsia"/>
                <w:kern w:val="0"/>
                <w:sz w:val="24"/>
                <w:szCs w:val="24"/>
              </w:rPr>
              <w:br/>
              <w:t>□否</w:t>
            </w:r>
          </w:p>
        </w:tc>
        <w:tc>
          <w:tcPr>
            <w:tcW w:w="4785"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 xml:space="preserve">　</w:t>
            </w:r>
          </w:p>
        </w:tc>
      </w:tr>
      <w:tr w:rsidR="00DC4648" w:rsidTr="00386D38">
        <w:trPr>
          <w:trHeight w:val="574"/>
          <w:jc w:val="center"/>
        </w:trPr>
        <w:tc>
          <w:tcPr>
            <w:tcW w:w="709" w:type="dxa"/>
            <w:tcBorders>
              <w:top w:val="nil"/>
              <w:left w:val="single" w:sz="4" w:space="0" w:color="auto"/>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4</w:t>
            </w:r>
          </w:p>
        </w:tc>
        <w:tc>
          <w:tcPr>
            <w:tcW w:w="2552"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废弃物存放设施</w:t>
            </w:r>
          </w:p>
        </w:tc>
        <w:tc>
          <w:tcPr>
            <w:tcW w:w="4299"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 xml:space="preserve">废弃物存放设施应齐全、完好并且密闭。 </w:t>
            </w:r>
          </w:p>
        </w:tc>
        <w:tc>
          <w:tcPr>
            <w:tcW w:w="1695" w:type="dxa"/>
            <w:tcBorders>
              <w:top w:val="nil"/>
              <w:left w:val="nil"/>
              <w:bottom w:val="single" w:sz="4" w:space="0" w:color="auto"/>
              <w:right w:val="single" w:sz="4" w:space="0" w:color="auto"/>
            </w:tcBorders>
          </w:tcPr>
          <w:p w:rsidR="00DC4648" w:rsidRDefault="00DC4648" w:rsidP="00386D38">
            <w:pPr>
              <w:spacing w:line="280" w:lineRule="exact"/>
              <w:rPr>
                <w:rFonts w:ascii="仿宋" w:hAnsi="仿宋"/>
                <w:sz w:val="24"/>
                <w:szCs w:val="24"/>
              </w:rPr>
            </w:pPr>
            <w:r>
              <w:rPr>
                <w:rFonts w:ascii="仿宋" w:hAnsi="仿宋" w:cs="宋体" w:hint="eastAsia"/>
                <w:kern w:val="0"/>
                <w:sz w:val="24"/>
                <w:szCs w:val="24"/>
              </w:rPr>
              <w:t>□是</w:t>
            </w:r>
            <w:r>
              <w:rPr>
                <w:rFonts w:ascii="仿宋" w:hAnsi="仿宋" w:cs="宋体" w:hint="eastAsia"/>
                <w:kern w:val="0"/>
                <w:sz w:val="24"/>
                <w:szCs w:val="24"/>
              </w:rPr>
              <w:br/>
              <w:t>□否</w:t>
            </w:r>
          </w:p>
        </w:tc>
        <w:tc>
          <w:tcPr>
            <w:tcW w:w="4785"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 xml:space="preserve">　</w:t>
            </w:r>
          </w:p>
        </w:tc>
      </w:tr>
      <w:tr w:rsidR="00DC4648" w:rsidTr="00386D38">
        <w:trPr>
          <w:trHeight w:val="574"/>
          <w:jc w:val="center"/>
        </w:trPr>
        <w:tc>
          <w:tcPr>
            <w:tcW w:w="709" w:type="dxa"/>
            <w:tcBorders>
              <w:top w:val="nil"/>
              <w:left w:val="single" w:sz="4" w:space="0" w:color="auto"/>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5</w:t>
            </w:r>
          </w:p>
        </w:tc>
        <w:tc>
          <w:tcPr>
            <w:tcW w:w="2552"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个人卫生设施</w:t>
            </w:r>
          </w:p>
        </w:tc>
        <w:tc>
          <w:tcPr>
            <w:tcW w:w="4299"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洗手、更衣等设施的数量应满足生产要求，洗手设施为非手动式。</w:t>
            </w:r>
          </w:p>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有无损坏、增减情况？</w:t>
            </w:r>
            <w:r>
              <w:rPr>
                <w:rFonts w:ascii="仿宋" w:hAnsi="仿宋" w:cs="宋体" w:hint="eastAsia"/>
                <w:b/>
                <w:kern w:val="0"/>
                <w:sz w:val="24"/>
                <w:szCs w:val="24"/>
              </w:rPr>
              <w:t>（</w:t>
            </w:r>
            <w:r>
              <w:rPr>
                <w:rFonts w:ascii="仿宋" w:hAnsi="仿宋" w:cs="宋体" w:hint="eastAsia"/>
                <w:kern w:val="0"/>
                <w:sz w:val="24"/>
                <w:szCs w:val="24"/>
              </w:rPr>
              <w:t>变更或延续换证时自查</w:t>
            </w:r>
            <w:r>
              <w:rPr>
                <w:rFonts w:ascii="仿宋" w:hAnsi="仿宋" w:cs="宋体" w:hint="eastAsia"/>
                <w:b/>
                <w:kern w:val="0"/>
                <w:sz w:val="24"/>
                <w:szCs w:val="24"/>
              </w:rPr>
              <w:t>）</w:t>
            </w:r>
            <w:r>
              <w:rPr>
                <w:rFonts w:ascii="仿宋" w:hAnsi="仿宋" w:cs="宋体"/>
                <w:kern w:val="0"/>
                <w:sz w:val="24"/>
                <w:szCs w:val="24"/>
              </w:rPr>
              <w:t xml:space="preserve"> </w:t>
            </w:r>
            <w:r>
              <w:rPr>
                <w:rFonts w:ascii="仿宋" w:hAnsi="仿宋" w:cs="宋体" w:hint="eastAsia"/>
                <w:kern w:val="0"/>
                <w:sz w:val="24"/>
                <w:szCs w:val="24"/>
              </w:rPr>
              <w:t xml:space="preserve"> </w:t>
            </w:r>
          </w:p>
        </w:tc>
        <w:tc>
          <w:tcPr>
            <w:tcW w:w="1695" w:type="dxa"/>
            <w:tcBorders>
              <w:top w:val="nil"/>
              <w:left w:val="nil"/>
              <w:bottom w:val="single" w:sz="4" w:space="0" w:color="auto"/>
              <w:right w:val="single" w:sz="4" w:space="0" w:color="auto"/>
            </w:tcBorders>
          </w:tcPr>
          <w:p w:rsidR="00DC4648" w:rsidRDefault="00DC4648" w:rsidP="00386D38">
            <w:pPr>
              <w:spacing w:line="280" w:lineRule="exact"/>
              <w:rPr>
                <w:rFonts w:ascii="仿宋" w:hAnsi="仿宋"/>
                <w:b/>
                <w:sz w:val="24"/>
                <w:szCs w:val="24"/>
              </w:rPr>
            </w:pPr>
            <w:r>
              <w:rPr>
                <w:rFonts w:ascii="仿宋" w:hAnsi="仿宋" w:cs="宋体" w:hint="eastAsia"/>
                <w:kern w:val="0"/>
                <w:sz w:val="24"/>
                <w:szCs w:val="24"/>
              </w:rPr>
              <w:t>□是</w:t>
            </w:r>
            <w:r>
              <w:rPr>
                <w:rFonts w:ascii="仿宋" w:hAnsi="仿宋" w:cs="宋体" w:hint="eastAsia"/>
                <w:kern w:val="0"/>
                <w:sz w:val="24"/>
                <w:szCs w:val="24"/>
              </w:rPr>
              <w:br/>
              <w:t>□否</w:t>
            </w:r>
          </w:p>
        </w:tc>
        <w:tc>
          <w:tcPr>
            <w:tcW w:w="4785"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 xml:space="preserve">　</w:t>
            </w:r>
          </w:p>
        </w:tc>
      </w:tr>
      <w:tr w:rsidR="00DC4648" w:rsidTr="00386D38">
        <w:trPr>
          <w:trHeight w:val="574"/>
          <w:jc w:val="center"/>
        </w:trPr>
        <w:tc>
          <w:tcPr>
            <w:tcW w:w="709" w:type="dxa"/>
            <w:tcBorders>
              <w:top w:val="nil"/>
              <w:left w:val="single" w:sz="4" w:space="0" w:color="auto"/>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6</w:t>
            </w:r>
          </w:p>
        </w:tc>
        <w:tc>
          <w:tcPr>
            <w:tcW w:w="2552"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通风设施</w:t>
            </w:r>
          </w:p>
        </w:tc>
        <w:tc>
          <w:tcPr>
            <w:tcW w:w="4299"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通风设施应完好。</w:t>
            </w:r>
          </w:p>
        </w:tc>
        <w:tc>
          <w:tcPr>
            <w:tcW w:w="1695" w:type="dxa"/>
            <w:tcBorders>
              <w:top w:val="nil"/>
              <w:left w:val="nil"/>
              <w:bottom w:val="single" w:sz="4" w:space="0" w:color="auto"/>
              <w:right w:val="single" w:sz="4" w:space="0" w:color="auto"/>
            </w:tcBorders>
          </w:tcPr>
          <w:p w:rsidR="00DC4648" w:rsidRDefault="00DC4648" w:rsidP="00386D38">
            <w:pPr>
              <w:spacing w:line="280" w:lineRule="exact"/>
              <w:rPr>
                <w:rFonts w:ascii="仿宋" w:hAnsi="仿宋"/>
                <w:sz w:val="24"/>
                <w:szCs w:val="24"/>
              </w:rPr>
            </w:pPr>
            <w:r>
              <w:rPr>
                <w:rFonts w:ascii="仿宋" w:hAnsi="仿宋" w:cs="宋体" w:hint="eastAsia"/>
                <w:kern w:val="0"/>
                <w:sz w:val="24"/>
                <w:szCs w:val="24"/>
              </w:rPr>
              <w:t>□是</w:t>
            </w:r>
            <w:r>
              <w:rPr>
                <w:rFonts w:ascii="仿宋" w:hAnsi="仿宋" w:cs="宋体" w:hint="eastAsia"/>
                <w:kern w:val="0"/>
                <w:sz w:val="24"/>
                <w:szCs w:val="24"/>
              </w:rPr>
              <w:br/>
              <w:t>□否</w:t>
            </w:r>
          </w:p>
        </w:tc>
        <w:tc>
          <w:tcPr>
            <w:tcW w:w="4785"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 xml:space="preserve">　</w:t>
            </w:r>
          </w:p>
        </w:tc>
      </w:tr>
      <w:tr w:rsidR="00DC4648" w:rsidTr="00386D38">
        <w:trPr>
          <w:trHeight w:val="574"/>
          <w:jc w:val="center"/>
        </w:trPr>
        <w:tc>
          <w:tcPr>
            <w:tcW w:w="709" w:type="dxa"/>
            <w:tcBorders>
              <w:top w:val="nil"/>
              <w:left w:val="single" w:sz="4" w:space="0" w:color="auto"/>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7</w:t>
            </w:r>
          </w:p>
        </w:tc>
        <w:tc>
          <w:tcPr>
            <w:tcW w:w="2552"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照明设施</w:t>
            </w:r>
          </w:p>
        </w:tc>
        <w:tc>
          <w:tcPr>
            <w:tcW w:w="4299"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 xml:space="preserve">生产车间内应光线充足，照度满足生产加工要求。裸露产品上方有防护措施。 </w:t>
            </w:r>
          </w:p>
        </w:tc>
        <w:tc>
          <w:tcPr>
            <w:tcW w:w="1695" w:type="dxa"/>
            <w:tcBorders>
              <w:top w:val="nil"/>
              <w:left w:val="nil"/>
              <w:bottom w:val="single" w:sz="4" w:space="0" w:color="auto"/>
              <w:right w:val="single" w:sz="4" w:space="0" w:color="auto"/>
            </w:tcBorders>
          </w:tcPr>
          <w:p w:rsidR="00DC4648" w:rsidRDefault="00DC4648" w:rsidP="00386D38">
            <w:pPr>
              <w:spacing w:line="280" w:lineRule="exact"/>
              <w:rPr>
                <w:rFonts w:ascii="仿宋" w:hAnsi="仿宋"/>
                <w:sz w:val="24"/>
                <w:szCs w:val="24"/>
              </w:rPr>
            </w:pPr>
            <w:r>
              <w:rPr>
                <w:rFonts w:ascii="仿宋" w:hAnsi="仿宋" w:cs="宋体" w:hint="eastAsia"/>
                <w:kern w:val="0"/>
                <w:sz w:val="24"/>
                <w:szCs w:val="24"/>
              </w:rPr>
              <w:t>□是</w:t>
            </w:r>
            <w:r>
              <w:rPr>
                <w:rFonts w:ascii="仿宋" w:hAnsi="仿宋" w:cs="宋体" w:hint="eastAsia"/>
                <w:kern w:val="0"/>
                <w:sz w:val="24"/>
                <w:szCs w:val="24"/>
              </w:rPr>
              <w:br/>
              <w:t>□否</w:t>
            </w:r>
          </w:p>
        </w:tc>
        <w:tc>
          <w:tcPr>
            <w:tcW w:w="4785"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 xml:space="preserve">　</w:t>
            </w:r>
          </w:p>
        </w:tc>
      </w:tr>
      <w:tr w:rsidR="00DC4648" w:rsidTr="00386D38">
        <w:trPr>
          <w:trHeight w:val="574"/>
          <w:jc w:val="center"/>
        </w:trPr>
        <w:tc>
          <w:tcPr>
            <w:tcW w:w="709" w:type="dxa"/>
            <w:tcBorders>
              <w:top w:val="nil"/>
              <w:left w:val="single" w:sz="4" w:space="0" w:color="auto"/>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8</w:t>
            </w:r>
          </w:p>
        </w:tc>
        <w:tc>
          <w:tcPr>
            <w:tcW w:w="2552"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仓储设施</w:t>
            </w:r>
          </w:p>
        </w:tc>
        <w:tc>
          <w:tcPr>
            <w:tcW w:w="4299"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仓储设施应适应生产加工需要，物品离地离墙存放。</w:t>
            </w:r>
          </w:p>
        </w:tc>
        <w:tc>
          <w:tcPr>
            <w:tcW w:w="1695" w:type="dxa"/>
            <w:tcBorders>
              <w:top w:val="nil"/>
              <w:left w:val="nil"/>
              <w:bottom w:val="single" w:sz="4" w:space="0" w:color="auto"/>
              <w:right w:val="single" w:sz="4" w:space="0" w:color="auto"/>
            </w:tcBorders>
          </w:tcPr>
          <w:p w:rsidR="00DC4648" w:rsidRDefault="00DC4648" w:rsidP="00386D38">
            <w:pPr>
              <w:spacing w:line="280" w:lineRule="exact"/>
              <w:rPr>
                <w:rFonts w:ascii="仿宋" w:hAnsi="仿宋"/>
                <w:sz w:val="24"/>
                <w:szCs w:val="24"/>
              </w:rPr>
            </w:pPr>
            <w:r>
              <w:rPr>
                <w:rFonts w:ascii="仿宋" w:hAnsi="仿宋" w:cs="宋体" w:hint="eastAsia"/>
                <w:kern w:val="0"/>
                <w:sz w:val="24"/>
                <w:szCs w:val="24"/>
              </w:rPr>
              <w:t>□是</w:t>
            </w:r>
            <w:r>
              <w:rPr>
                <w:rFonts w:ascii="仿宋" w:hAnsi="仿宋" w:cs="宋体" w:hint="eastAsia"/>
                <w:kern w:val="0"/>
                <w:sz w:val="24"/>
                <w:szCs w:val="24"/>
              </w:rPr>
              <w:br/>
              <w:t>□否</w:t>
            </w:r>
          </w:p>
        </w:tc>
        <w:tc>
          <w:tcPr>
            <w:tcW w:w="4785"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 xml:space="preserve">　</w:t>
            </w:r>
          </w:p>
        </w:tc>
      </w:tr>
      <w:tr w:rsidR="00DC4648" w:rsidTr="00386D38">
        <w:trPr>
          <w:trHeight w:val="574"/>
          <w:jc w:val="center"/>
        </w:trPr>
        <w:tc>
          <w:tcPr>
            <w:tcW w:w="709"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9</w:t>
            </w:r>
          </w:p>
        </w:tc>
        <w:tc>
          <w:tcPr>
            <w:tcW w:w="2552" w:type="dxa"/>
            <w:tcBorders>
              <w:top w:val="single" w:sz="4" w:space="0" w:color="auto"/>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温控设施</w:t>
            </w:r>
          </w:p>
        </w:tc>
        <w:tc>
          <w:tcPr>
            <w:tcW w:w="4299" w:type="dxa"/>
            <w:tcBorders>
              <w:top w:val="single" w:sz="4" w:space="0" w:color="auto"/>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 xml:space="preserve">生产车间的温度、湿度、空气洁净度应满足不同食品的生产加工要求。 </w:t>
            </w:r>
          </w:p>
        </w:tc>
        <w:tc>
          <w:tcPr>
            <w:tcW w:w="1695" w:type="dxa"/>
            <w:tcBorders>
              <w:top w:val="single" w:sz="4" w:space="0" w:color="auto"/>
              <w:left w:val="nil"/>
              <w:bottom w:val="single" w:sz="4" w:space="0" w:color="auto"/>
              <w:right w:val="single" w:sz="4" w:space="0" w:color="auto"/>
            </w:tcBorders>
          </w:tcPr>
          <w:p w:rsidR="00DC4648" w:rsidRDefault="00DC4648" w:rsidP="00386D38">
            <w:pPr>
              <w:spacing w:line="280" w:lineRule="exact"/>
              <w:rPr>
                <w:rFonts w:ascii="仿宋" w:hAnsi="仿宋"/>
                <w:sz w:val="24"/>
                <w:szCs w:val="24"/>
              </w:rPr>
            </w:pPr>
            <w:r>
              <w:rPr>
                <w:rFonts w:ascii="仿宋" w:hAnsi="仿宋" w:cs="宋体" w:hint="eastAsia"/>
                <w:kern w:val="0"/>
                <w:sz w:val="24"/>
                <w:szCs w:val="24"/>
              </w:rPr>
              <w:t>□是</w:t>
            </w:r>
            <w:r>
              <w:rPr>
                <w:rFonts w:ascii="仿宋" w:hAnsi="仿宋" w:cs="宋体" w:hint="eastAsia"/>
                <w:kern w:val="0"/>
                <w:sz w:val="24"/>
                <w:szCs w:val="24"/>
              </w:rPr>
              <w:br/>
              <w:t>□否</w:t>
            </w:r>
          </w:p>
        </w:tc>
        <w:tc>
          <w:tcPr>
            <w:tcW w:w="4785" w:type="dxa"/>
            <w:tcBorders>
              <w:top w:val="single" w:sz="4" w:space="0" w:color="auto"/>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p>
        </w:tc>
      </w:tr>
      <w:tr w:rsidR="00DC4648" w:rsidTr="00386D38">
        <w:trPr>
          <w:trHeight w:val="574"/>
          <w:jc w:val="center"/>
        </w:trPr>
        <w:tc>
          <w:tcPr>
            <w:tcW w:w="709"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lastRenderedPageBreak/>
              <w:t>10</w:t>
            </w:r>
          </w:p>
        </w:tc>
        <w:tc>
          <w:tcPr>
            <w:tcW w:w="2552" w:type="dxa"/>
            <w:tcBorders>
              <w:top w:val="single" w:sz="4" w:space="0" w:color="auto"/>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虫害控制设施</w:t>
            </w:r>
          </w:p>
        </w:tc>
        <w:tc>
          <w:tcPr>
            <w:tcW w:w="4299" w:type="dxa"/>
            <w:tcBorders>
              <w:top w:val="single" w:sz="4" w:space="0" w:color="auto"/>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应设置防蝇、防鼠、防虫等措施。</w:t>
            </w:r>
          </w:p>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有无增减，更换情况？</w:t>
            </w:r>
            <w:r>
              <w:rPr>
                <w:rFonts w:ascii="仿宋" w:hAnsi="仿宋" w:cs="宋体" w:hint="eastAsia"/>
                <w:b/>
                <w:kern w:val="0"/>
                <w:sz w:val="24"/>
                <w:szCs w:val="24"/>
              </w:rPr>
              <w:t>（</w:t>
            </w:r>
            <w:r>
              <w:rPr>
                <w:rFonts w:ascii="仿宋" w:hAnsi="仿宋" w:cs="宋体" w:hint="eastAsia"/>
                <w:kern w:val="0"/>
                <w:sz w:val="24"/>
                <w:szCs w:val="24"/>
              </w:rPr>
              <w:t>变更或延续换证时自查</w:t>
            </w:r>
            <w:r>
              <w:rPr>
                <w:rFonts w:ascii="仿宋" w:hAnsi="仿宋" w:cs="宋体" w:hint="eastAsia"/>
                <w:b/>
                <w:kern w:val="0"/>
                <w:sz w:val="24"/>
                <w:szCs w:val="24"/>
              </w:rPr>
              <w:t>）</w:t>
            </w:r>
            <w:r>
              <w:rPr>
                <w:rFonts w:ascii="仿宋" w:hAnsi="仿宋" w:cs="宋体"/>
                <w:kern w:val="0"/>
                <w:sz w:val="24"/>
                <w:szCs w:val="24"/>
              </w:rPr>
              <w:t xml:space="preserve"> </w:t>
            </w:r>
            <w:r>
              <w:rPr>
                <w:rFonts w:ascii="仿宋" w:hAnsi="仿宋" w:cs="宋体" w:hint="eastAsia"/>
                <w:kern w:val="0"/>
                <w:sz w:val="24"/>
                <w:szCs w:val="24"/>
              </w:rPr>
              <w:t xml:space="preserve"> </w:t>
            </w:r>
          </w:p>
        </w:tc>
        <w:tc>
          <w:tcPr>
            <w:tcW w:w="1695" w:type="dxa"/>
            <w:tcBorders>
              <w:top w:val="single" w:sz="4" w:space="0" w:color="auto"/>
              <w:left w:val="nil"/>
              <w:bottom w:val="single" w:sz="4" w:space="0" w:color="auto"/>
              <w:right w:val="single" w:sz="4" w:space="0" w:color="auto"/>
            </w:tcBorders>
          </w:tcPr>
          <w:p w:rsidR="00DC4648" w:rsidRDefault="00DC4648" w:rsidP="00386D38">
            <w:pPr>
              <w:spacing w:line="280" w:lineRule="exact"/>
              <w:rPr>
                <w:rFonts w:ascii="仿宋" w:hAnsi="仿宋"/>
                <w:b/>
                <w:sz w:val="24"/>
                <w:szCs w:val="24"/>
              </w:rPr>
            </w:pPr>
            <w:r>
              <w:rPr>
                <w:rFonts w:ascii="仿宋" w:hAnsi="仿宋" w:cs="宋体" w:hint="eastAsia"/>
                <w:kern w:val="0"/>
                <w:sz w:val="24"/>
                <w:szCs w:val="24"/>
              </w:rPr>
              <w:t>□是</w:t>
            </w:r>
            <w:r>
              <w:rPr>
                <w:rFonts w:ascii="仿宋" w:hAnsi="仿宋" w:cs="宋体" w:hint="eastAsia"/>
                <w:kern w:val="0"/>
                <w:sz w:val="24"/>
                <w:szCs w:val="24"/>
              </w:rPr>
              <w:br/>
              <w:t>□否</w:t>
            </w:r>
          </w:p>
        </w:tc>
        <w:tc>
          <w:tcPr>
            <w:tcW w:w="4785" w:type="dxa"/>
            <w:tcBorders>
              <w:top w:val="single" w:sz="4" w:space="0" w:color="auto"/>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 xml:space="preserve">　</w:t>
            </w:r>
          </w:p>
        </w:tc>
      </w:tr>
      <w:tr w:rsidR="00DC4648" w:rsidTr="00386D38">
        <w:trPr>
          <w:trHeight w:val="574"/>
          <w:jc w:val="center"/>
        </w:trPr>
        <w:tc>
          <w:tcPr>
            <w:tcW w:w="709"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11</w:t>
            </w:r>
          </w:p>
        </w:tc>
        <w:tc>
          <w:tcPr>
            <w:tcW w:w="2552" w:type="dxa"/>
            <w:tcBorders>
              <w:top w:val="single" w:sz="4" w:space="0" w:color="auto"/>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检验设备设施与所检项目及生产能力相适应情况</w:t>
            </w:r>
          </w:p>
        </w:tc>
        <w:tc>
          <w:tcPr>
            <w:tcW w:w="4299" w:type="dxa"/>
            <w:tcBorders>
              <w:top w:val="single" w:sz="4" w:space="0" w:color="auto"/>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出厂检验设备设施的性能、准确度应达到规定的要求、已检定或校准。</w:t>
            </w:r>
          </w:p>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有无增减、更换设备？</w:t>
            </w:r>
            <w:r>
              <w:rPr>
                <w:rFonts w:ascii="仿宋" w:hAnsi="仿宋" w:cs="宋体" w:hint="eastAsia"/>
                <w:b/>
                <w:kern w:val="0"/>
                <w:sz w:val="24"/>
                <w:szCs w:val="24"/>
              </w:rPr>
              <w:t>（</w:t>
            </w:r>
            <w:r>
              <w:rPr>
                <w:rFonts w:ascii="仿宋" w:hAnsi="仿宋" w:cs="宋体" w:hint="eastAsia"/>
                <w:kern w:val="0"/>
                <w:sz w:val="24"/>
                <w:szCs w:val="24"/>
              </w:rPr>
              <w:t>变更或延续换证时自查</w:t>
            </w:r>
            <w:r>
              <w:rPr>
                <w:rFonts w:ascii="仿宋" w:hAnsi="仿宋" w:cs="宋体" w:hint="eastAsia"/>
                <w:b/>
                <w:kern w:val="0"/>
                <w:sz w:val="24"/>
                <w:szCs w:val="24"/>
              </w:rPr>
              <w:t>）</w:t>
            </w:r>
            <w:r>
              <w:rPr>
                <w:rFonts w:ascii="仿宋" w:hAnsi="仿宋" w:cs="宋体"/>
                <w:kern w:val="0"/>
                <w:sz w:val="24"/>
                <w:szCs w:val="24"/>
              </w:rPr>
              <w:t xml:space="preserve"> </w:t>
            </w:r>
            <w:r>
              <w:rPr>
                <w:rFonts w:ascii="仿宋" w:hAnsi="仿宋" w:cs="宋体" w:hint="eastAsia"/>
                <w:kern w:val="0"/>
                <w:sz w:val="24"/>
                <w:szCs w:val="24"/>
              </w:rPr>
              <w:t xml:space="preserve">  </w:t>
            </w:r>
          </w:p>
        </w:tc>
        <w:tc>
          <w:tcPr>
            <w:tcW w:w="1695" w:type="dxa"/>
            <w:tcBorders>
              <w:top w:val="single" w:sz="4" w:space="0" w:color="auto"/>
              <w:left w:val="nil"/>
              <w:bottom w:val="single" w:sz="4" w:space="0" w:color="auto"/>
              <w:right w:val="single" w:sz="4" w:space="0" w:color="auto"/>
            </w:tcBorders>
          </w:tcPr>
          <w:p w:rsidR="00DC4648" w:rsidRDefault="00DC4648" w:rsidP="00386D38">
            <w:pPr>
              <w:spacing w:line="280" w:lineRule="exact"/>
              <w:rPr>
                <w:rFonts w:ascii="仿宋" w:hAnsi="仿宋" w:cs="宋体"/>
                <w:kern w:val="0"/>
                <w:sz w:val="24"/>
                <w:szCs w:val="24"/>
              </w:rPr>
            </w:pPr>
            <w:r>
              <w:rPr>
                <w:rFonts w:ascii="仿宋" w:hAnsi="仿宋" w:cs="宋体" w:hint="eastAsia"/>
                <w:kern w:val="0"/>
                <w:sz w:val="24"/>
                <w:szCs w:val="24"/>
              </w:rPr>
              <w:t>□是</w:t>
            </w:r>
            <w:r>
              <w:rPr>
                <w:rFonts w:ascii="仿宋" w:hAnsi="仿宋" w:cs="宋体" w:hint="eastAsia"/>
                <w:kern w:val="0"/>
                <w:sz w:val="24"/>
                <w:szCs w:val="24"/>
              </w:rPr>
              <w:br/>
              <w:t>□否</w:t>
            </w:r>
          </w:p>
        </w:tc>
        <w:tc>
          <w:tcPr>
            <w:tcW w:w="4785" w:type="dxa"/>
            <w:tcBorders>
              <w:top w:val="single" w:sz="4" w:space="0" w:color="auto"/>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p>
        </w:tc>
      </w:tr>
    </w:tbl>
    <w:p w:rsidR="00DC4648" w:rsidRDefault="00DC4648" w:rsidP="00DC4648">
      <w:pPr>
        <w:rPr>
          <w:rFonts w:ascii="仿宋" w:hAnsi="仿宋"/>
          <w:sz w:val="24"/>
          <w:szCs w:val="24"/>
        </w:rPr>
      </w:pPr>
    </w:p>
    <w:p w:rsidR="00DC4648" w:rsidRDefault="00DC4648" w:rsidP="00DC4648">
      <w:pPr>
        <w:rPr>
          <w:rFonts w:ascii="仿宋" w:hAnsi="仿宋"/>
          <w:sz w:val="24"/>
          <w:szCs w:val="24"/>
        </w:rPr>
      </w:pPr>
      <w:r>
        <w:rPr>
          <w:rFonts w:ascii="仿宋" w:hAnsi="仿宋" w:hint="eastAsia"/>
          <w:sz w:val="24"/>
          <w:szCs w:val="24"/>
        </w:rPr>
        <w:t>三、食品安全管理人员（</w:t>
      </w:r>
      <w:proofErr w:type="gramStart"/>
      <w:r>
        <w:rPr>
          <w:rFonts w:ascii="仿宋" w:hAnsi="仿宋" w:hint="eastAsia"/>
          <w:sz w:val="24"/>
          <w:szCs w:val="24"/>
        </w:rPr>
        <w:t>含食品</w:t>
      </w:r>
      <w:proofErr w:type="gramEnd"/>
      <w:r>
        <w:rPr>
          <w:rFonts w:ascii="仿宋" w:hAnsi="仿宋" w:hint="eastAsia"/>
          <w:sz w:val="24"/>
          <w:szCs w:val="24"/>
        </w:rPr>
        <w:t>安全管理人员、生产技术人员和检验人员）</w:t>
      </w:r>
    </w:p>
    <w:tbl>
      <w:tblPr>
        <w:tblW w:w="0" w:type="auto"/>
        <w:jc w:val="center"/>
        <w:tblLayout w:type="fixed"/>
        <w:tblLook w:val="0000"/>
      </w:tblPr>
      <w:tblGrid>
        <w:gridCol w:w="780"/>
        <w:gridCol w:w="2496"/>
        <w:gridCol w:w="4299"/>
        <w:gridCol w:w="1688"/>
        <w:gridCol w:w="4792"/>
      </w:tblGrid>
      <w:tr w:rsidR="00DC4648" w:rsidTr="00386D38">
        <w:trPr>
          <w:trHeight w:val="285"/>
          <w:jc w:val="center"/>
        </w:trPr>
        <w:tc>
          <w:tcPr>
            <w:tcW w:w="78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cs="宋体"/>
                <w:b/>
                <w:kern w:val="0"/>
                <w:sz w:val="24"/>
                <w:szCs w:val="24"/>
              </w:rPr>
            </w:pPr>
            <w:r>
              <w:rPr>
                <w:rFonts w:ascii="仿宋" w:hAnsi="仿宋" w:cs="宋体" w:hint="eastAsia"/>
                <w:b/>
                <w:kern w:val="0"/>
                <w:sz w:val="24"/>
                <w:szCs w:val="24"/>
              </w:rPr>
              <w:t>序号</w:t>
            </w:r>
          </w:p>
        </w:tc>
        <w:tc>
          <w:tcPr>
            <w:tcW w:w="2496" w:type="dxa"/>
            <w:tcBorders>
              <w:top w:val="single" w:sz="4" w:space="0" w:color="auto"/>
              <w:left w:val="nil"/>
              <w:bottom w:val="single" w:sz="4" w:space="0" w:color="auto"/>
              <w:right w:val="single" w:sz="4" w:space="0" w:color="auto"/>
            </w:tcBorders>
            <w:vAlign w:val="center"/>
          </w:tcPr>
          <w:p w:rsidR="00DC4648" w:rsidRDefault="00DC4648" w:rsidP="00386D38">
            <w:pPr>
              <w:widowControl/>
              <w:jc w:val="center"/>
              <w:rPr>
                <w:rFonts w:ascii="仿宋" w:hAnsi="仿宋" w:cs="宋体"/>
                <w:b/>
                <w:kern w:val="0"/>
                <w:sz w:val="24"/>
                <w:szCs w:val="24"/>
              </w:rPr>
            </w:pPr>
            <w:r>
              <w:rPr>
                <w:rFonts w:ascii="仿宋" w:hAnsi="仿宋" w:cs="宋体" w:hint="eastAsia"/>
                <w:b/>
                <w:kern w:val="0"/>
                <w:sz w:val="24"/>
                <w:szCs w:val="24"/>
              </w:rPr>
              <w:t>项目</w:t>
            </w:r>
          </w:p>
        </w:tc>
        <w:tc>
          <w:tcPr>
            <w:tcW w:w="4299" w:type="dxa"/>
            <w:tcBorders>
              <w:top w:val="single" w:sz="4" w:space="0" w:color="auto"/>
              <w:left w:val="nil"/>
              <w:bottom w:val="single" w:sz="4" w:space="0" w:color="auto"/>
              <w:right w:val="single" w:sz="4" w:space="0" w:color="auto"/>
            </w:tcBorders>
            <w:vAlign w:val="center"/>
          </w:tcPr>
          <w:p w:rsidR="00DC4648" w:rsidRDefault="00DC4648" w:rsidP="00386D38">
            <w:pPr>
              <w:widowControl/>
              <w:jc w:val="center"/>
              <w:rPr>
                <w:rFonts w:ascii="仿宋" w:hAnsi="仿宋" w:cs="宋体"/>
                <w:b/>
                <w:kern w:val="0"/>
                <w:sz w:val="24"/>
                <w:szCs w:val="24"/>
              </w:rPr>
            </w:pPr>
            <w:r>
              <w:rPr>
                <w:rFonts w:ascii="仿宋" w:hAnsi="仿宋" w:cs="宋体" w:hint="eastAsia"/>
                <w:b/>
                <w:kern w:val="0"/>
                <w:sz w:val="24"/>
                <w:szCs w:val="24"/>
              </w:rPr>
              <w:t>自查内容</w:t>
            </w:r>
          </w:p>
        </w:tc>
        <w:tc>
          <w:tcPr>
            <w:tcW w:w="1688" w:type="dxa"/>
            <w:tcBorders>
              <w:top w:val="single" w:sz="4" w:space="0" w:color="auto"/>
              <w:left w:val="nil"/>
              <w:bottom w:val="single" w:sz="4" w:space="0" w:color="auto"/>
              <w:right w:val="single" w:sz="4" w:space="0" w:color="auto"/>
            </w:tcBorders>
            <w:vAlign w:val="center"/>
          </w:tcPr>
          <w:p w:rsidR="00DC4648" w:rsidRDefault="00DC4648" w:rsidP="00386D38">
            <w:pPr>
              <w:widowControl/>
              <w:jc w:val="center"/>
              <w:rPr>
                <w:rFonts w:ascii="仿宋" w:hAnsi="仿宋" w:cs="宋体"/>
                <w:b/>
                <w:kern w:val="0"/>
                <w:sz w:val="24"/>
                <w:szCs w:val="24"/>
              </w:rPr>
            </w:pPr>
            <w:r>
              <w:rPr>
                <w:rFonts w:ascii="仿宋" w:hAnsi="仿宋" w:cs="宋体" w:hint="eastAsia"/>
                <w:kern w:val="0"/>
                <w:sz w:val="24"/>
                <w:szCs w:val="24"/>
              </w:rPr>
              <w:t>是否符合通则、细则要求</w:t>
            </w:r>
          </w:p>
        </w:tc>
        <w:tc>
          <w:tcPr>
            <w:tcW w:w="4792" w:type="dxa"/>
            <w:tcBorders>
              <w:top w:val="single" w:sz="4" w:space="0" w:color="auto"/>
              <w:left w:val="nil"/>
              <w:bottom w:val="single" w:sz="4" w:space="0" w:color="auto"/>
              <w:right w:val="single" w:sz="4" w:space="0" w:color="auto"/>
            </w:tcBorders>
            <w:vAlign w:val="center"/>
          </w:tcPr>
          <w:p w:rsidR="00DC4648" w:rsidRDefault="00DC4648" w:rsidP="00386D38">
            <w:pPr>
              <w:widowControl/>
              <w:jc w:val="center"/>
              <w:rPr>
                <w:rFonts w:ascii="仿宋" w:hAnsi="仿宋" w:cs="宋体"/>
                <w:b/>
                <w:kern w:val="0"/>
                <w:sz w:val="24"/>
                <w:szCs w:val="24"/>
              </w:rPr>
            </w:pPr>
            <w:r>
              <w:rPr>
                <w:rFonts w:ascii="仿宋" w:hAnsi="仿宋" w:cs="宋体" w:hint="eastAsia"/>
                <w:b/>
                <w:kern w:val="0"/>
                <w:sz w:val="24"/>
                <w:szCs w:val="24"/>
              </w:rPr>
              <w:t>变化情况描述（</w:t>
            </w:r>
            <w:r>
              <w:rPr>
                <w:rFonts w:ascii="仿宋" w:hAnsi="仿宋" w:cs="宋体" w:hint="eastAsia"/>
                <w:kern w:val="0"/>
                <w:sz w:val="24"/>
                <w:szCs w:val="24"/>
              </w:rPr>
              <w:t>变更或延续换证时填写</w:t>
            </w:r>
            <w:r>
              <w:rPr>
                <w:rFonts w:ascii="仿宋" w:hAnsi="仿宋" w:cs="宋体" w:hint="eastAsia"/>
                <w:b/>
                <w:kern w:val="0"/>
                <w:sz w:val="24"/>
                <w:szCs w:val="24"/>
              </w:rPr>
              <w:t>）</w:t>
            </w:r>
          </w:p>
        </w:tc>
      </w:tr>
      <w:tr w:rsidR="00DC4648" w:rsidTr="00386D38">
        <w:trPr>
          <w:trHeight w:val="570"/>
          <w:jc w:val="center"/>
        </w:trPr>
        <w:tc>
          <w:tcPr>
            <w:tcW w:w="780" w:type="dxa"/>
            <w:tcBorders>
              <w:top w:val="nil"/>
              <w:left w:val="single" w:sz="4" w:space="0" w:color="auto"/>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1</w:t>
            </w:r>
          </w:p>
        </w:tc>
        <w:tc>
          <w:tcPr>
            <w:tcW w:w="2496"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资质、能力满足要求情况</w:t>
            </w:r>
          </w:p>
        </w:tc>
        <w:tc>
          <w:tcPr>
            <w:tcW w:w="4299"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生产管理者应了解产品质量责任和义务；具备相应的食品质量安全知识和食品生产知识。</w:t>
            </w:r>
          </w:p>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 xml:space="preserve">生产技术人员应具备相应的食品专业技术知识和食品质量安全知识 </w:t>
            </w:r>
          </w:p>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检验人员应具备企业生产产品的检验能力。</w:t>
            </w:r>
          </w:p>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以上人员是否有变动？</w:t>
            </w:r>
            <w:r>
              <w:rPr>
                <w:rFonts w:ascii="仿宋" w:hAnsi="仿宋" w:cs="宋体" w:hint="eastAsia"/>
                <w:b/>
                <w:kern w:val="0"/>
                <w:sz w:val="24"/>
                <w:szCs w:val="24"/>
              </w:rPr>
              <w:t>（</w:t>
            </w:r>
            <w:r>
              <w:rPr>
                <w:rFonts w:ascii="仿宋" w:hAnsi="仿宋" w:cs="宋体" w:hint="eastAsia"/>
                <w:kern w:val="0"/>
                <w:sz w:val="24"/>
                <w:szCs w:val="24"/>
              </w:rPr>
              <w:t>变更或延续换证时自查</w:t>
            </w:r>
            <w:r>
              <w:rPr>
                <w:rFonts w:ascii="仿宋" w:hAnsi="仿宋" w:cs="宋体" w:hint="eastAsia"/>
                <w:b/>
                <w:kern w:val="0"/>
                <w:sz w:val="24"/>
                <w:szCs w:val="24"/>
              </w:rPr>
              <w:t>）</w:t>
            </w:r>
            <w:r>
              <w:rPr>
                <w:rFonts w:ascii="仿宋" w:hAnsi="仿宋" w:cs="宋体"/>
                <w:kern w:val="0"/>
                <w:sz w:val="24"/>
                <w:szCs w:val="24"/>
              </w:rPr>
              <w:t xml:space="preserve"> </w:t>
            </w:r>
            <w:r>
              <w:rPr>
                <w:rFonts w:ascii="仿宋" w:hAnsi="仿宋" w:cs="宋体" w:hint="eastAsia"/>
                <w:kern w:val="0"/>
                <w:sz w:val="24"/>
                <w:szCs w:val="24"/>
              </w:rPr>
              <w:t xml:space="preserve">   </w:t>
            </w:r>
          </w:p>
        </w:tc>
        <w:tc>
          <w:tcPr>
            <w:tcW w:w="1688" w:type="dxa"/>
            <w:tcBorders>
              <w:top w:val="nil"/>
              <w:left w:val="nil"/>
              <w:bottom w:val="single" w:sz="4" w:space="0" w:color="auto"/>
              <w:right w:val="single" w:sz="4" w:space="0" w:color="auto"/>
            </w:tcBorders>
          </w:tcPr>
          <w:p w:rsidR="00DC4648" w:rsidRDefault="00DC4648" w:rsidP="00386D38">
            <w:pPr>
              <w:spacing w:line="280" w:lineRule="exact"/>
              <w:rPr>
                <w:rFonts w:ascii="仿宋" w:hAnsi="仿宋" w:cs="宋体"/>
                <w:kern w:val="0"/>
                <w:sz w:val="24"/>
                <w:szCs w:val="24"/>
              </w:rPr>
            </w:pPr>
            <w:r>
              <w:rPr>
                <w:rFonts w:ascii="仿宋" w:hAnsi="仿宋" w:cs="宋体" w:hint="eastAsia"/>
                <w:kern w:val="0"/>
                <w:sz w:val="24"/>
                <w:szCs w:val="24"/>
              </w:rPr>
              <w:t>□是</w:t>
            </w:r>
            <w:r>
              <w:rPr>
                <w:rFonts w:ascii="仿宋" w:hAnsi="仿宋" w:cs="宋体" w:hint="eastAsia"/>
                <w:kern w:val="0"/>
                <w:sz w:val="24"/>
                <w:szCs w:val="24"/>
              </w:rPr>
              <w:br/>
              <w:t>□否</w:t>
            </w:r>
          </w:p>
        </w:tc>
        <w:tc>
          <w:tcPr>
            <w:tcW w:w="4792"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 xml:space="preserve">　</w:t>
            </w:r>
          </w:p>
        </w:tc>
      </w:tr>
      <w:tr w:rsidR="00DC4648" w:rsidTr="00386D38">
        <w:trPr>
          <w:trHeight w:val="570"/>
          <w:jc w:val="center"/>
        </w:trPr>
        <w:tc>
          <w:tcPr>
            <w:tcW w:w="780" w:type="dxa"/>
            <w:tcBorders>
              <w:top w:val="nil"/>
              <w:left w:val="single" w:sz="4" w:space="0" w:color="auto"/>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2</w:t>
            </w:r>
          </w:p>
        </w:tc>
        <w:tc>
          <w:tcPr>
            <w:tcW w:w="2496"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健康管理情况</w:t>
            </w:r>
          </w:p>
        </w:tc>
        <w:tc>
          <w:tcPr>
            <w:tcW w:w="4299"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生产操作人员应具有良好的卫生习惯，提供健康证明。</w:t>
            </w:r>
          </w:p>
        </w:tc>
        <w:tc>
          <w:tcPr>
            <w:tcW w:w="1688" w:type="dxa"/>
            <w:tcBorders>
              <w:top w:val="nil"/>
              <w:left w:val="nil"/>
              <w:bottom w:val="single" w:sz="4" w:space="0" w:color="auto"/>
              <w:right w:val="single" w:sz="4" w:space="0" w:color="auto"/>
            </w:tcBorders>
          </w:tcPr>
          <w:p w:rsidR="00DC4648" w:rsidRDefault="00DC4648" w:rsidP="00386D38">
            <w:pPr>
              <w:spacing w:line="280" w:lineRule="exact"/>
              <w:rPr>
                <w:rFonts w:ascii="仿宋" w:hAnsi="仿宋" w:cs="宋体"/>
                <w:kern w:val="0"/>
                <w:sz w:val="24"/>
                <w:szCs w:val="24"/>
              </w:rPr>
            </w:pPr>
            <w:r>
              <w:rPr>
                <w:rFonts w:ascii="仿宋" w:hAnsi="仿宋" w:cs="宋体" w:hint="eastAsia"/>
                <w:kern w:val="0"/>
                <w:sz w:val="24"/>
                <w:szCs w:val="24"/>
              </w:rPr>
              <w:t>□是</w:t>
            </w:r>
            <w:r>
              <w:rPr>
                <w:rFonts w:ascii="仿宋" w:hAnsi="仿宋" w:cs="宋体" w:hint="eastAsia"/>
                <w:kern w:val="0"/>
                <w:sz w:val="24"/>
                <w:szCs w:val="24"/>
              </w:rPr>
              <w:br/>
              <w:t>□否</w:t>
            </w:r>
          </w:p>
        </w:tc>
        <w:tc>
          <w:tcPr>
            <w:tcW w:w="4792"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 xml:space="preserve">　</w:t>
            </w:r>
          </w:p>
        </w:tc>
      </w:tr>
      <w:tr w:rsidR="00DC4648" w:rsidTr="00386D38">
        <w:trPr>
          <w:trHeight w:val="570"/>
          <w:jc w:val="center"/>
        </w:trPr>
        <w:tc>
          <w:tcPr>
            <w:tcW w:w="780" w:type="dxa"/>
            <w:tcBorders>
              <w:top w:val="nil"/>
              <w:left w:val="single" w:sz="4" w:space="0" w:color="auto"/>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3</w:t>
            </w:r>
          </w:p>
        </w:tc>
        <w:tc>
          <w:tcPr>
            <w:tcW w:w="2496"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培训情况</w:t>
            </w:r>
          </w:p>
        </w:tc>
        <w:tc>
          <w:tcPr>
            <w:tcW w:w="4299"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应</w:t>
            </w:r>
            <w:r>
              <w:rPr>
                <w:rFonts w:ascii="仿宋" w:hAnsi="仿宋" w:cs="MS Mincho" w:hint="eastAsia"/>
                <w:kern w:val="0"/>
                <w:sz w:val="24"/>
                <w:szCs w:val="24"/>
              </w:rPr>
              <w:t>制</w:t>
            </w:r>
            <w:proofErr w:type="gramStart"/>
            <w:r>
              <w:rPr>
                <w:rFonts w:ascii="仿宋" w:hAnsi="仿宋" w:cs="MS Mincho" w:hint="eastAsia"/>
                <w:kern w:val="0"/>
                <w:sz w:val="24"/>
                <w:szCs w:val="24"/>
              </w:rPr>
              <w:t>定</w:t>
            </w:r>
            <w:r>
              <w:rPr>
                <w:rFonts w:ascii="仿宋" w:hAnsi="仿宋" w:cs="宋体" w:hint="eastAsia"/>
                <w:kern w:val="0"/>
                <w:sz w:val="24"/>
                <w:szCs w:val="24"/>
              </w:rPr>
              <w:t>职</w:t>
            </w:r>
            <w:r>
              <w:rPr>
                <w:rFonts w:ascii="仿宋" w:hAnsi="仿宋" w:cs="MS Mincho" w:hint="eastAsia"/>
                <w:kern w:val="0"/>
                <w:sz w:val="24"/>
                <w:szCs w:val="24"/>
              </w:rPr>
              <w:t>工</w:t>
            </w:r>
            <w:proofErr w:type="gramEnd"/>
            <w:r>
              <w:rPr>
                <w:rFonts w:ascii="仿宋" w:hAnsi="仿宋" w:cs="MS Mincho" w:hint="eastAsia"/>
                <w:kern w:val="0"/>
                <w:sz w:val="24"/>
                <w:szCs w:val="24"/>
              </w:rPr>
              <w:t>培</w:t>
            </w:r>
            <w:r>
              <w:rPr>
                <w:rFonts w:ascii="仿宋" w:hAnsi="仿宋" w:cs="宋体" w:hint="eastAsia"/>
                <w:kern w:val="0"/>
                <w:sz w:val="24"/>
                <w:szCs w:val="24"/>
              </w:rPr>
              <w:t>训计</w:t>
            </w:r>
            <w:r>
              <w:rPr>
                <w:rFonts w:ascii="仿宋" w:hAnsi="仿宋" w:cs="MS Mincho" w:hint="eastAsia"/>
                <w:kern w:val="0"/>
                <w:sz w:val="24"/>
                <w:szCs w:val="24"/>
              </w:rPr>
              <w:t>划，开展食品安全知</w:t>
            </w:r>
            <w:r>
              <w:rPr>
                <w:rFonts w:ascii="仿宋" w:hAnsi="仿宋" w:cs="宋体" w:hint="eastAsia"/>
                <w:kern w:val="0"/>
                <w:sz w:val="24"/>
                <w:szCs w:val="24"/>
              </w:rPr>
              <w:t>识</w:t>
            </w:r>
            <w:r>
              <w:rPr>
                <w:rFonts w:ascii="仿宋" w:hAnsi="仿宋" w:cs="MS Mincho" w:hint="eastAsia"/>
                <w:kern w:val="0"/>
                <w:sz w:val="24"/>
                <w:szCs w:val="24"/>
              </w:rPr>
              <w:t>及</w:t>
            </w:r>
            <w:r>
              <w:rPr>
                <w:rFonts w:ascii="仿宋" w:hAnsi="仿宋" w:cs="宋体" w:hint="eastAsia"/>
                <w:kern w:val="0"/>
                <w:sz w:val="24"/>
                <w:szCs w:val="24"/>
              </w:rPr>
              <w:t>卫</w:t>
            </w:r>
            <w:r>
              <w:rPr>
                <w:rFonts w:ascii="仿宋" w:hAnsi="仿宋" w:cs="MS Mincho" w:hint="eastAsia"/>
                <w:kern w:val="0"/>
                <w:sz w:val="24"/>
                <w:szCs w:val="24"/>
              </w:rPr>
              <w:t>生培</w:t>
            </w:r>
            <w:r>
              <w:rPr>
                <w:rFonts w:ascii="仿宋" w:hAnsi="仿宋" w:cs="宋体" w:hint="eastAsia"/>
                <w:kern w:val="0"/>
                <w:sz w:val="24"/>
                <w:szCs w:val="24"/>
              </w:rPr>
              <w:t>训</w:t>
            </w:r>
            <w:r>
              <w:rPr>
                <w:rFonts w:ascii="仿宋" w:hAnsi="仿宋" w:cs="MS Mincho" w:hint="eastAsia"/>
                <w:kern w:val="0"/>
                <w:sz w:val="24"/>
                <w:szCs w:val="24"/>
              </w:rPr>
              <w:t>。食品安全管理人</w:t>
            </w:r>
            <w:r>
              <w:rPr>
                <w:rFonts w:ascii="仿宋" w:hAnsi="仿宋" w:cs="宋体" w:hint="eastAsia"/>
                <w:kern w:val="0"/>
                <w:sz w:val="24"/>
                <w:szCs w:val="24"/>
              </w:rPr>
              <w:t>员</w:t>
            </w:r>
            <w:r>
              <w:rPr>
                <w:rFonts w:ascii="仿宋" w:hAnsi="仿宋" w:cs="MS Mincho" w:hint="eastAsia"/>
                <w:kern w:val="0"/>
                <w:sz w:val="24"/>
                <w:szCs w:val="24"/>
              </w:rPr>
              <w:t>上</w:t>
            </w:r>
            <w:r>
              <w:rPr>
                <w:rFonts w:ascii="仿宋" w:hAnsi="仿宋" w:cs="宋体" w:hint="eastAsia"/>
                <w:kern w:val="0"/>
                <w:sz w:val="24"/>
                <w:szCs w:val="24"/>
              </w:rPr>
              <w:t>岗</w:t>
            </w:r>
            <w:r>
              <w:rPr>
                <w:rFonts w:ascii="仿宋" w:hAnsi="仿宋" w:cs="MS Mincho" w:hint="eastAsia"/>
                <w:kern w:val="0"/>
                <w:sz w:val="24"/>
                <w:szCs w:val="24"/>
              </w:rPr>
              <w:t>前</w:t>
            </w:r>
            <w:r>
              <w:rPr>
                <w:rFonts w:ascii="仿宋" w:hAnsi="仿宋" w:cs="宋体" w:hint="eastAsia"/>
                <w:kern w:val="0"/>
                <w:sz w:val="24"/>
                <w:szCs w:val="24"/>
              </w:rPr>
              <w:t>应</w:t>
            </w:r>
            <w:r>
              <w:rPr>
                <w:rFonts w:ascii="仿宋" w:hAnsi="仿宋" w:cs="MS Mincho" w:hint="eastAsia"/>
                <w:kern w:val="0"/>
                <w:sz w:val="24"/>
                <w:szCs w:val="24"/>
              </w:rPr>
              <w:t>当</w:t>
            </w:r>
            <w:r>
              <w:rPr>
                <w:rFonts w:ascii="仿宋" w:hAnsi="仿宋" w:cs="宋体" w:hint="eastAsia"/>
                <w:kern w:val="0"/>
                <w:sz w:val="24"/>
                <w:szCs w:val="24"/>
              </w:rPr>
              <w:t>经过</w:t>
            </w:r>
            <w:r>
              <w:rPr>
                <w:rFonts w:ascii="仿宋" w:hAnsi="仿宋" w:cs="MS Mincho" w:hint="eastAsia"/>
                <w:kern w:val="0"/>
                <w:sz w:val="24"/>
                <w:szCs w:val="24"/>
              </w:rPr>
              <w:t>培</w:t>
            </w:r>
            <w:r>
              <w:rPr>
                <w:rFonts w:ascii="仿宋" w:hAnsi="仿宋" w:cs="宋体" w:hint="eastAsia"/>
                <w:kern w:val="0"/>
                <w:sz w:val="24"/>
                <w:szCs w:val="24"/>
              </w:rPr>
              <w:t>训</w:t>
            </w:r>
            <w:r>
              <w:rPr>
                <w:rFonts w:ascii="仿宋" w:hAnsi="仿宋" w:cs="MS Mincho" w:hint="eastAsia"/>
                <w:kern w:val="0"/>
                <w:sz w:val="24"/>
                <w:szCs w:val="24"/>
              </w:rPr>
              <w:t>，并考核合格。</w:t>
            </w:r>
          </w:p>
        </w:tc>
        <w:tc>
          <w:tcPr>
            <w:tcW w:w="1688" w:type="dxa"/>
            <w:tcBorders>
              <w:top w:val="nil"/>
              <w:left w:val="nil"/>
              <w:bottom w:val="single" w:sz="4" w:space="0" w:color="auto"/>
              <w:right w:val="single" w:sz="4" w:space="0" w:color="auto"/>
            </w:tcBorders>
          </w:tcPr>
          <w:p w:rsidR="00DC4648" w:rsidRDefault="00DC4648" w:rsidP="00386D38">
            <w:pPr>
              <w:spacing w:line="280" w:lineRule="exact"/>
              <w:rPr>
                <w:rFonts w:ascii="仿宋" w:hAnsi="仿宋" w:cs="宋体"/>
                <w:kern w:val="0"/>
                <w:sz w:val="24"/>
                <w:szCs w:val="24"/>
              </w:rPr>
            </w:pPr>
            <w:r>
              <w:rPr>
                <w:rFonts w:ascii="仿宋" w:hAnsi="仿宋" w:cs="宋体" w:hint="eastAsia"/>
                <w:kern w:val="0"/>
                <w:sz w:val="24"/>
                <w:szCs w:val="24"/>
              </w:rPr>
              <w:t>□是</w:t>
            </w:r>
            <w:r>
              <w:rPr>
                <w:rFonts w:ascii="仿宋" w:hAnsi="仿宋" w:cs="宋体" w:hint="eastAsia"/>
                <w:kern w:val="0"/>
                <w:sz w:val="24"/>
                <w:szCs w:val="24"/>
              </w:rPr>
              <w:br/>
              <w:t>□否</w:t>
            </w:r>
          </w:p>
        </w:tc>
        <w:tc>
          <w:tcPr>
            <w:tcW w:w="4792"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 xml:space="preserve">　</w:t>
            </w:r>
          </w:p>
        </w:tc>
      </w:tr>
    </w:tbl>
    <w:p w:rsidR="00DC4648" w:rsidRDefault="00DC4648" w:rsidP="00DC4648">
      <w:pPr>
        <w:rPr>
          <w:rFonts w:ascii="仿宋" w:hAnsi="仿宋"/>
          <w:sz w:val="24"/>
          <w:szCs w:val="24"/>
        </w:rPr>
      </w:pPr>
    </w:p>
    <w:p w:rsidR="00DC4648" w:rsidRDefault="00DC4648" w:rsidP="00DC4648">
      <w:pPr>
        <w:rPr>
          <w:rFonts w:ascii="仿宋" w:hAnsi="仿宋"/>
          <w:sz w:val="24"/>
          <w:szCs w:val="24"/>
        </w:rPr>
      </w:pPr>
      <w:r>
        <w:rPr>
          <w:rFonts w:ascii="仿宋" w:hAnsi="仿宋" w:hint="eastAsia"/>
          <w:sz w:val="24"/>
          <w:szCs w:val="24"/>
        </w:rPr>
        <w:t>四、食品安全规章制度（齐全性、符合性、合理性）</w:t>
      </w:r>
    </w:p>
    <w:tbl>
      <w:tblPr>
        <w:tblW w:w="0" w:type="auto"/>
        <w:jc w:val="center"/>
        <w:tblLayout w:type="fixed"/>
        <w:tblLook w:val="0000"/>
      </w:tblPr>
      <w:tblGrid>
        <w:gridCol w:w="780"/>
        <w:gridCol w:w="2496"/>
        <w:gridCol w:w="4299"/>
        <w:gridCol w:w="1688"/>
        <w:gridCol w:w="4792"/>
      </w:tblGrid>
      <w:tr w:rsidR="00DC4648" w:rsidTr="00386D38">
        <w:trPr>
          <w:trHeight w:val="570"/>
          <w:jc w:val="center"/>
        </w:trPr>
        <w:tc>
          <w:tcPr>
            <w:tcW w:w="78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cs="宋体"/>
                <w:b/>
                <w:kern w:val="0"/>
                <w:sz w:val="24"/>
                <w:szCs w:val="24"/>
              </w:rPr>
            </w:pPr>
            <w:r>
              <w:rPr>
                <w:rFonts w:ascii="仿宋" w:hAnsi="仿宋" w:cs="宋体" w:hint="eastAsia"/>
                <w:b/>
                <w:kern w:val="0"/>
                <w:sz w:val="24"/>
                <w:szCs w:val="24"/>
              </w:rPr>
              <w:lastRenderedPageBreak/>
              <w:t>序号</w:t>
            </w:r>
          </w:p>
        </w:tc>
        <w:tc>
          <w:tcPr>
            <w:tcW w:w="2496" w:type="dxa"/>
            <w:tcBorders>
              <w:top w:val="single" w:sz="4" w:space="0" w:color="auto"/>
              <w:left w:val="nil"/>
              <w:bottom w:val="single" w:sz="4" w:space="0" w:color="auto"/>
              <w:right w:val="single" w:sz="4" w:space="0" w:color="auto"/>
            </w:tcBorders>
            <w:vAlign w:val="center"/>
          </w:tcPr>
          <w:p w:rsidR="00DC4648" w:rsidRDefault="00DC4648" w:rsidP="00386D38">
            <w:pPr>
              <w:widowControl/>
              <w:jc w:val="center"/>
              <w:rPr>
                <w:rFonts w:ascii="仿宋" w:hAnsi="仿宋" w:cs="宋体"/>
                <w:b/>
                <w:kern w:val="0"/>
                <w:sz w:val="24"/>
                <w:szCs w:val="24"/>
              </w:rPr>
            </w:pPr>
            <w:r>
              <w:rPr>
                <w:rFonts w:ascii="仿宋" w:hAnsi="仿宋" w:cs="宋体" w:hint="eastAsia"/>
                <w:b/>
                <w:kern w:val="0"/>
                <w:sz w:val="24"/>
                <w:szCs w:val="24"/>
              </w:rPr>
              <w:t>项目</w:t>
            </w:r>
          </w:p>
        </w:tc>
        <w:tc>
          <w:tcPr>
            <w:tcW w:w="4299" w:type="dxa"/>
            <w:tcBorders>
              <w:top w:val="single" w:sz="4" w:space="0" w:color="auto"/>
              <w:left w:val="nil"/>
              <w:bottom w:val="single" w:sz="4" w:space="0" w:color="auto"/>
              <w:right w:val="single" w:sz="4" w:space="0" w:color="auto"/>
            </w:tcBorders>
            <w:vAlign w:val="center"/>
          </w:tcPr>
          <w:p w:rsidR="00DC4648" w:rsidRDefault="00DC4648" w:rsidP="00386D38">
            <w:pPr>
              <w:widowControl/>
              <w:jc w:val="center"/>
              <w:rPr>
                <w:rFonts w:ascii="仿宋" w:hAnsi="仿宋" w:cs="宋体"/>
                <w:b/>
                <w:kern w:val="0"/>
                <w:sz w:val="24"/>
                <w:szCs w:val="24"/>
              </w:rPr>
            </w:pPr>
            <w:r>
              <w:rPr>
                <w:rFonts w:ascii="仿宋" w:hAnsi="仿宋" w:cs="宋体" w:hint="eastAsia"/>
                <w:b/>
                <w:kern w:val="0"/>
                <w:sz w:val="24"/>
                <w:szCs w:val="24"/>
              </w:rPr>
              <w:t>自查内容</w:t>
            </w:r>
          </w:p>
        </w:tc>
        <w:tc>
          <w:tcPr>
            <w:tcW w:w="1688" w:type="dxa"/>
            <w:tcBorders>
              <w:top w:val="single" w:sz="4" w:space="0" w:color="auto"/>
              <w:left w:val="nil"/>
              <w:bottom w:val="single" w:sz="4" w:space="0" w:color="auto"/>
              <w:right w:val="single" w:sz="4" w:space="0" w:color="auto"/>
            </w:tcBorders>
            <w:vAlign w:val="center"/>
          </w:tcPr>
          <w:p w:rsidR="00DC4648" w:rsidRDefault="00DC4648" w:rsidP="00386D38">
            <w:pPr>
              <w:widowControl/>
              <w:jc w:val="center"/>
              <w:rPr>
                <w:rFonts w:ascii="仿宋" w:hAnsi="仿宋" w:cs="宋体"/>
                <w:b/>
                <w:kern w:val="0"/>
                <w:sz w:val="24"/>
                <w:szCs w:val="24"/>
              </w:rPr>
            </w:pPr>
            <w:r>
              <w:rPr>
                <w:rFonts w:ascii="仿宋" w:hAnsi="仿宋" w:cs="宋体" w:hint="eastAsia"/>
                <w:kern w:val="0"/>
                <w:sz w:val="24"/>
                <w:szCs w:val="24"/>
              </w:rPr>
              <w:t>是否符合通则、细则要求</w:t>
            </w:r>
          </w:p>
        </w:tc>
        <w:tc>
          <w:tcPr>
            <w:tcW w:w="4792" w:type="dxa"/>
            <w:tcBorders>
              <w:top w:val="single" w:sz="4" w:space="0" w:color="auto"/>
              <w:left w:val="nil"/>
              <w:bottom w:val="single" w:sz="4" w:space="0" w:color="auto"/>
              <w:right w:val="single" w:sz="4" w:space="0" w:color="auto"/>
            </w:tcBorders>
            <w:vAlign w:val="center"/>
          </w:tcPr>
          <w:p w:rsidR="00DC4648" w:rsidRDefault="00DC4648" w:rsidP="00386D38">
            <w:pPr>
              <w:widowControl/>
              <w:jc w:val="center"/>
              <w:rPr>
                <w:rFonts w:ascii="仿宋" w:hAnsi="仿宋" w:cs="宋体"/>
                <w:b/>
                <w:kern w:val="0"/>
                <w:sz w:val="24"/>
                <w:szCs w:val="24"/>
              </w:rPr>
            </w:pPr>
            <w:r>
              <w:rPr>
                <w:rFonts w:ascii="仿宋" w:hAnsi="仿宋" w:cs="宋体" w:hint="eastAsia"/>
                <w:b/>
                <w:kern w:val="0"/>
                <w:sz w:val="24"/>
                <w:szCs w:val="24"/>
              </w:rPr>
              <w:t>变化情况描述（</w:t>
            </w:r>
            <w:r>
              <w:rPr>
                <w:rFonts w:ascii="仿宋" w:hAnsi="仿宋" w:cs="宋体" w:hint="eastAsia"/>
                <w:kern w:val="0"/>
                <w:sz w:val="24"/>
                <w:szCs w:val="24"/>
              </w:rPr>
              <w:t>变更或延续换证时填写</w:t>
            </w:r>
            <w:r>
              <w:rPr>
                <w:rFonts w:ascii="仿宋" w:hAnsi="仿宋" w:cs="宋体" w:hint="eastAsia"/>
                <w:b/>
                <w:kern w:val="0"/>
                <w:sz w:val="24"/>
                <w:szCs w:val="24"/>
              </w:rPr>
              <w:t>）</w:t>
            </w:r>
          </w:p>
        </w:tc>
      </w:tr>
      <w:tr w:rsidR="00DC4648" w:rsidTr="00386D38">
        <w:trPr>
          <w:trHeight w:val="570"/>
          <w:jc w:val="center"/>
        </w:trPr>
        <w:tc>
          <w:tcPr>
            <w:tcW w:w="78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1</w:t>
            </w:r>
          </w:p>
        </w:tc>
        <w:tc>
          <w:tcPr>
            <w:tcW w:w="2496" w:type="dxa"/>
            <w:tcBorders>
              <w:top w:val="single" w:sz="4" w:space="0" w:color="auto"/>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组织领导及岗位职责</w:t>
            </w:r>
          </w:p>
        </w:tc>
        <w:tc>
          <w:tcPr>
            <w:tcW w:w="4299" w:type="dxa"/>
            <w:tcBorders>
              <w:top w:val="single" w:sz="4" w:space="0" w:color="auto"/>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 xml:space="preserve">应明确质量安全负责人及其岗位职责。 </w:t>
            </w:r>
          </w:p>
        </w:tc>
        <w:tc>
          <w:tcPr>
            <w:tcW w:w="1688" w:type="dxa"/>
            <w:tcBorders>
              <w:top w:val="single" w:sz="4" w:space="0" w:color="auto"/>
              <w:left w:val="nil"/>
              <w:bottom w:val="single" w:sz="4" w:space="0" w:color="auto"/>
              <w:right w:val="single" w:sz="4" w:space="0" w:color="auto"/>
            </w:tcBorders>
          </w:tcPr>
          <w:p w:rsidR="00DC4648" w:rsidRDefault="00DC4648" w:rsidP="00386D38">
            <w:pPr>
              <w:spacing w:line="280" w:lineRule="exact"/>
              <w:rPr>
                <w:rFonts w:ascii="仿宋" w:hAnsi="仿宋" w:cs="宋体"/>
                <w:kern w:val="0"/>
                <w:sz w:val="24"/>
                <w:szCs w:val="24"/>
              </w:rPr>
            </w:pPr>
            <w:r>
              <w:rPr>
                <w:rFonts w:ascii="仿宋" w:hAnsi="仿宋" w:cs="宋体" w:hint="eastAsia"/>
                <w:kern w:val="0"/>
                <w:sz w:val="24"/>
                <w:szCs w:val="24"/>
              </w:rPr>
              <w:t>□是</w:t>
            </w:r>
            <w:r>
              <w:rPr>
                <w:rFonts w:ascii="仿宋" w:hAnsi="仿宋" w:cs="宋体" w:hint="eastAsia"/>
                <w:kern w:val="0"/>
                <w:sz w:val="24"/>
                <w:szCs w:val="24"/>
              </w:rPr>
              <w:br/>
              <w:t>□否</w:t>
            </w:r>
          </w:p>
        </w:tc>
        <w:tc>
          <w:tcPr>
            <w:tcW w:w="4792" w:type="dxa"/>
            <w:tcBorders>
              <w:top w:val="single" w:sz="4" w:space="0" w:color="auto"/>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p>
        </w:tc>
      </w:tr>
      <w:tr w:rsidR="00DC4648" w:rsidTr="00386D38">
        <w:trPr>
          <w:trHeight w:val="570"/>
          <w:jc w:val="center"/>
        </w:trPr>
        <w:tc>
          <w:tcPr>
            <w:tcW w:w="780" w:type="dxa"/>
            <w:tcBorders>
              <w:top w:val="nil"/>
              <w:left w:val="single" w:sz="4" w:space="0" w:color="auto"/>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2</w:t>
            </w:r>
          </w:p>
        </w:tc>
        <w:tc>
          <w:tcPr>
            <w:tcW w:w="2496"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全过程管理制度</w:t>
            </w:r>
          </w:p>
        </w:tc>
        <w:tc>
          <w:tcPr>
            <w:tcW w:w="4299"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 xml:space="preserve">应制定生产过程质量管理制度及相应的考核办法。 </w:t>
            </w:r>
          </w:p>
        </w:tc>
        <w:tc>
          <w:tcPr>
            <w:tcW w:w="1688" w:type="dxa"/>
            <w:tcBorders>
              <w:top w:val="nil"/>
              <w:left w:val="nil"/>
              <w:bottom w:val="single" w:sz="4" w:space="0" w:color="auto"/>
              <w:right w:val="single" w:sz="4" w:space="0" w:color="auto"/>
            </w:tcBorders>
          </w:tcPr>
          <w:p w:rsidR="00DC4648" w:rsidRDefault="00DC4648" w:rsidP="00386D38">
            <w:pPr>
              <w:spacing w:line="280" w:lineRule="exact"/>
              <w:rPr>
                <w:rFonts w:ascii="仿宋" w:hAnsi="仿宋" w:cs="宋体"/>
                <w:kern w:val="0"/>
                <w:sz w:val="24"/>
                <w:szCs w:val="24"/>
              </w:rPr>
            </w:pPr>
            <w:r>
              <w:rPr>
                <w:rFonts w:ascii="仿宋" w:hAnsi="仿宋" w:cs="宋体" w:hint="eastAsia"/>
                <w:kern w:val="0"/>
                <w:sz w:val="24"/>
                <w:szCs w:val="24"/>
              </w:rPr>
              <w:t>□是</w:t>
            </w:r>
            <w:r>
              <w:rPr>
                <w:rFonts w:ascii="仿宋" w:hAnsi="仿宋" w:cs="宋体" w:hint="eastAsia"/>
                <w:kern w:val="0"/>
                <w:sz w:val="24"/>
                <w:szCs w:val="24"/>
              </w:rPr>
              <w:br/>
              <w:t>□否</w:t>
            </w:r>
          </w:p>
        </w:tc>
        <w:tc>
          <w:tcPr>
            <w:tcW w:w="4792"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 xml:space="preserve">　</w:t>
            </w:r>
          </w:p>
        </w:tc>
      </w:tr>
      <w:tr w:rsidR="00DC4648" w:rsidTr="00386D38">
        <w:trPr>
          <w:trHeight w:val="570"/>
          <w:jc w:val="center"/>
        </w:trPr>
        <w:tc>
          <w:tcPr>
            <w:tcW w:w="78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3</w:t>
            </w:r>
          </w:p>
        </w:tc>
        <w:tc>
          <w:tcPr>
            <w:tcW w:w="2496" w:type="dxa"/>
            <w:tcBorders>
              <w:top w:val="single" w:sz="4" w:space="0" w:color="auto"/>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不合格品及产品召回</w:t>
            </w:r>
          </w:p>
        </w:tc>
        <w:tc>
          <w:tcPr>
            <w:tcW w:w="4299" w:type="dxa"/>
            <w:tcBorders>
              <w:top w:val="single" w:sz="4" w:space="0" w:color="auto"/>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应制定不合格品及产品召回管理制度。</w:t>
            </w:r>
          </w:p>
        </w:tc>
        <w:tc>
          <w:tcPr>
            <w:tcW w:w="1688" w:type="dxa"/>
            <w:tcBorders>
              <w:top w:val="single" w:sz="4" w:space="0" w:color="auto"/>
              <w:left w:val="nil"/>
              <w:bottom w:val="single" w:sz="4" w:space="0" w:color="auto"/>
              <w:right w:val="single" w:sz="4" w:space="0" w:color="auto"/>
            </w:tcBorders>
          </w:tcPr>
          <w:p w:rsidR="00DC4648" w:rsidRDefault="00DC4648" w:rsidP="00386D38">
            <w:pPr>
              <w:spacing w:line="280" w:lineRule="exact"/>
              <w:rPr>
                <w:rFonts w:ascii="仿宋" w:hAnsi="仿宋" w:cs="宋体"/>
                <w:kern w:val="0"/>
                <w:sz w:val="24"/>
                <w:szCs w:val="24"/>
              </w:rPr>
            </w:pPr>
            <w:r>
              <w:rPr>
                <w:rFonts w:ascii="仿宋" w:hAnsi="仿宋" w:cs="宋体" w:hint="eastAsia"/>
                <w:kern w:val="0"/>
                <w:sz w:val="24"/>
                <w:szCs w:val="24"/>
              </w:rPr>
              <w:t>□是</w:t>
            </w:r>
            <w:r>
              <w:rPr>
                <w:rFonts w:ascii="仿宋" w:hAnsi="仿宋" w:cs="宋体" w:hint="eastAsia"/>
                <w:kern w:val="0"/>
                <w:sz w:val="24"/>
                <w:szCs w:val="24"/>
              </w:rPr>
              <w:br/>
              <w:t>□否</w:t>
            </w:r>
          </w:p>
        </w:tc>
        <w:tc>
          <w:tcPr>
            <w:tcW w:w="4792" w:type="dxa"/>
            <w:tcBorders>
              <w:top w:val="single" w:sz="4" w:space="0" w:color="auto"/>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 xml:space="preserve">　</w:t>
            </w:r>
          </w:p>
        </w:tc>
      </w:tr>
      <w:tr w:rsidR="00DC4648" w:rsidTr="00386D38">
        <w:trPr>
          <w:trHeight w:val="570"/>
          <w:jc w:val="center"/>
        </w:trPr>
        <w:tc>
          <w:tcPr>
            <w:tcW w:w="780" w:type="dxa"/>
            <w:tcBorders>
              <w:top w:val="nil"/>
              <w:left w:val="single" w:sz="4" w:space="0" w:color="auto"/>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4</w:t>
            </w:r>
          </w:p>
        </w:tc>
        <w:tc>
          <w:tcPr>
            <w:tcW w:w="2496"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食品安全自查</w:t>
            </w:r>
          </w:p>
        </w:tc>
        <w:tc>
          <w:tcPr>
            <w:tcW w:w="4299"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应制</w:t>
            </w:r>
            <w:proofErr w:type="gramStart"/>
            <w:r>
              <w:rPr>
                <w:rFonts w:ascii="仿宋" w:hAnsi="仿宋" w:cs="宋体" w:hint="eastAsia"/>
                <w:kern w:val="0"/>
                <w:sz w:val="24"/>
                <w:szCs w:val="24"/>
              </w:rPr>
              <w:t>定食品</w:t>
            </w:r>
            <w:proofErr w:type="gramEnd"/>
            <w:r>
              <w:rPr>
                <w:rFonts w:ascii="仿宋" w:hAnsi="仿宋" w:cs="宋体" w:hint="eastAsia"/>
                <w:kern w:val="0"/>
                <w:sz w:val="24"/>
                <w:szCs w:val="24"/>
              </w:rPr>
              <w:t>安全自查管理制度。</w:t>
            </w:r>
          </w:p>
        </w:tc>
        <w:tc>
          <w:tcPr>
            <w:tcW w:w="1688" w:type="dxa"/>
            <w:tcBorders>
              <w:top w:val="nil"/>
              <w:left w:val="nil"/>
              <w:bottom w:val="single" w:sz="4" w:space="0" w:color="auto"/>
              <w:right w:val="single" w:sz="4" w:space="0" w:color="auto"/>
            </w:tcBorders>
          </w:tcPr>
          <w:p w:rsidR="00DC4648" w:rsidRDefault="00DC4648" w:rsidP="00386D38">
            <w:pPr>
              <w:spacing w:line="280" w:lineRule="exact"/>
              <w:rPr>
                <w:rFonts w:ascii="仿宋" w:hAnsi="仿宋" w:cs="宋体"/>
                <w:kern w:val="0"/>
                <w:sz w:val="24"/>
                <w:szCs w:val="24"/>
              </w:rPr>
            </w:pPr>
            <w:r>
              <w:rPr>
                <w:rFonts w:ascii="仿宋" w:hAnsi="仿宋" w:cs="宋体" w:hint="eastAsia"/>
                <w:kern w:val="0"/>
                <w:sz w:val="24"/>
                <w:szCs w:val="24"/>
              </w:rPr>
              <w:t>□是</w:t>
            </w:r>
            <w:r>
              <w:rPr>
                <w:rFonts w:ascii="仿宋" w:hAnsi="仿宋" w:cs="宋体" w:hint="eastAsia"/>
                <w:kern w:val="0"/>
                <w:sz w:val="24"/>
                <w:szCs w:val="24"/>
              </w:rPr>
              <w:br/>
              <w:t>□否</w:t>
            </w:r>
          </w:p>
        </w:tc>
        <w:tc>
          <w:tcPr>
            <w:tcW w:w="4792"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 xml:space="preserve">　</w:t>
            </w:r>
          </w:p>
        </w:tc>
      </w:tr>
    </w:tbl>
    <w:p w:rsidR="00DC4648" w:rsidRDefault="00DC4648" w:rsidP="00DC4648">
      <w:pPr>
        <w:rPr>
          <w:rFonts w:ascii="仿宋" w:hAnsi="仿宋"/>
          <w:sz w:val="24"/>
          <w:szCs w:val="24"/>
        </w:rPr>
      </w:pPr>
    </w:p>
    <w:p w:rsidR="00DC4648" w:rsidRDefault="00DC4648" w:rsidP="00DC4648">
      <w:pPr>
        <w:rPr>
          <w:rFonts w:ascii="仿宋" w:hAnsi="仿宋"/>
          <w:sz w:val="24"/>
          <w:szCs w:val="24"/>
        </w:rPr>
      </w:pPr>
      <w:r>
        <w:rPr>
          <w:rFonts w:ascii="仿宋" w:hAnsi="仿宋" w:hint="eastAsia"/>
          <w:sz w:val="24"/>
          <w:szCs w:val="24"/>
        </w:rPr>
        <w:t>五、生产工艺和设备布局</w:t>
      </w:r>
    </w:p>
    <w:tbl>
      <w:tblPr>
        <w:tblW w:w="0" w:type="auto"/>
        <w:jc w:val="center"/>
        <w:tblLayout w:type="fixed"/>
        <w:tblLook w:val="0000"/>
      </w:tblPr>
      <w:tblGrid>
        <w:gridCol w:w="780"/>
        <w:gridCol w:w="2496"/>
        <w:gridCol w:w="4299"/>
        <w:gridCol w:w="1688"/>
        <w:gridCol w:w="4792"/>
      </w:tblGrid>
      <w:tr w:rsidR="00DC4648" w:rsidTr="00386D38">
        <w:trPr>
          <w:trHeight w:val="285"/>
          <w:jc w:val="center"/>
        </w:trPr>
        <w:tc>
          <w:tcPr>
            <w:tcW w:w="78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spacing w:line="280" w:lineRule="exact"/>
              <w:jc w:val="center"/>
              <w:rPr>
                <w:rFonts w:ascii="仿宋" w:hAnsi="仿宋" w:cs="宋体"/>
                <w:b/>
                <w:kern w:val="0"/>
                <w:sz w:val="24"/>
                <w:szCs w:val="24"/>
              </w:rPr>
            </w:pPr>
            <w:r>
              <w:rPr>
                <w:rFonts w:ascii="仿宋" w:hAnsi="仿宋" w:cs="宋体" w:hint="eastAsia"/>
                <w:b/>
                <w:kern w:val="0"/>
                <w:sz w:val="24"/>
                <w:szCs w:val="24"/>
              </w:rPr>
              <w:t>序号</w:t>
            </w:r>
          </w:p>
        </w:tc>
        <w:tc>
          <w:tcPr>
            <w:tcW w:w="2496" w:type="dxa"/>
            <w:tcBorders>
              <w:top w:val="single" w:sz="4" w:space="0" w:color="auto"/>
              <w:left w:val="nil"/>
              <w:bottom w:val="single" w:sz="4" w:space="0" w:color="auto"/>
              <w:right w:val="single" w:sz="4" w:space="0" w:color="auto"/>
            </w:tcBorders>
            <w:vAlign w:val="center"/>
          </w:tcPr>
          <w:p w:rsidR="00DC4648" w:rsidRDefault="00DC4648" w:rsidP="00386D38">
            <w:pPr>
              <w:widowControl/>
              <w:spacing w:line="280" w:lineRule="exact"/>
              <w:jc w:val="center"/>
              <w:rPr>
                <w:rFonts w:ascii="仿宋" w:hAnsi="仿宋" w:cs="宋体"/>
                <w:b/>
                <w:kern w:val="0"/>
                <w:sz w:val="24"/>
                <w:szCs w:val="24"/>
              </w:rPr>
            </w:pPr>
            <w:r>
              <w:rPr>
                <w:rFonts w:ascii="仿宋" w:hAnsi="仿宋" w:cs="宋体" w:hint="eastAsia"/>
                <w:b/>
                <w:kern w:val="0"/>
                <w:sz w:val="24"/>
                <w:szCs w:val="24"/>
              </w:rPr>
              <w:t>项目</w:t>
            </w:r>
          </w:p>
        </w:tc>
        <w:tc>
          <w:tcPr>
            <w:tcW w:w="4299" w:type="dxa"/>
            <w:tcBorders>
              <w:top w:val="single" w:sz="4" w:space="0" w:color="auto"/>
              <w:left w:val="nil"/>
              <w:bottom w:val="single" w:sz="4" w:space="0" w:color="auto"/>
              <w:right w:val="single" w:sz="4" w:space="0" w:color="auto"/>
            </w:tcBorders>
            <w:vAlign w:val="center"/>
          </w:tcPr>
          <w:p w:rsidR="00DC4648" w:rsidRDefault="00DC4648" w:rsidP="00386D38">
            <w:pPr>
              <w:widowControl/>
              <w:spacing w:line="280" w:lineRule="exact"/>
              <w:jc w:val="center"/>
              <w:rPr>
                <w:rFonts w:ascii="仿宋" w:hAnsi="仿宋" w:cs="宋体"/>
                <w:b/>
                <w:kern w:val="0"/>
                <w:sz w:val="24"/>
                <w:szCs w:val="24"/>
              </w:rPr>
            </w:pPr>
            <w:r>
              <w:rPr>
                <w:rFonts w:ascii="仿宋" w:hAnsi="仿宋" w:cs="宋体" w:hint="eastAsia"/>
                <w:b/>
                <w:kern w:val="0"/>
                <w:sz w:val="24"/>
                <w:szCs w:val="24"/>
              </w:rPr>
              <w:t>自查内容</w:t>
            </w:r>
          </w:p>
        </w:tc>
        <w:tc>
          <w:tcPr>
            <w:tcW w:w="1688" w:type="dxa"/>
            <w:tcBorders>
              <w:top w:val="single" w:sz="4" w:space="0" w:color="auto"/>
              <w:left w:val="nil"/>
              <w:bottom w:val="single" w:sz="4" w:space="0" w:color="auto"/>
              <w:right w:val="single" w:sz="4" w:space="0" w:color="auto"/>
            </w:tcBorders>
            <w:vAlign w:val="center"/>
          </w:tcPr>
          <w:p w:rsidR="00DC4648" w:rsidRDefault="00DC4648" w:rsidP="00386D38">
            <w:pPr>
              <w:widowControl/>
              <w:spacing w:line="280" w:lineRule="exact"/>
              <w:jc w:val="center"/>
              <w:rPr>
                <w:rFonts w:ascii="仿宋" w:hAnsi="仿宋" w:cs="宋体"/>
                <w:b/>
                <w:kern w:val="0"/>
                <w:sz w:val="24"/>
                <w:szCs w:val="24"/>
              </w:rPr>
            </w:pPr>
            <w:r>
              <w:rPr>
                <w:rFonts w:ascii="仿宋" w:hAnsi="仿宋" w:cs="宋体" w:hint="eastAsia"/>
                <w:kern w:val="0"/>
                <w:sz w:val="24"/>
                <w:szCs w:val="24"/>
              </w:rPr>
              <w:t>是否符合通则、细则要求</w:t>
            </w:r>
          </w:p>
        </w:tc>
        <w:tc>
          <w:tcPr>
            <w:tcW w:w="4792" w:type="dxa"/>
            <w:tcBorders>
              <w:top w:val="single" w:sz="4" w:space="0" w:color="auto"/>
              <w:left w:val="nil"/>
              <w:bottom w:val="single" w:sz="4" w:space="0" w:color="auto"/>
              <w:right w:val="single" w:sz="4" w:space="0" w:color="auto"/>
            </w:tcBorders>
            <w:vAlign w:val="center"/>
          </w:tcPr>
          <w:p w:rsidR="00DC4648" w:rsidRDefault="00DC4648" w:rsidP="00386D38">
            <w:pPr>
              <w:widowControl/>
              <w:spacing w:line="280" w:lineRule="exact"/>
              <w:jc w:val="center"/>
              <w:rPr>
                <w:rFonts w:ascii="仿宋" w:hAnsi="仿宋" w:cs="宋体"/>
                <w:b/>
                <w:kern w:val="0"/>
                <w:sz w:val="24"/>
                <w:szCs w:val="24"/>
              </w:rPr>
            </w:pPr>
            <w:r>
              <w:rPr>
                <w:rFonts w:ascii="仿宋" w:hAnsi="仿宋" w:cs="宋体" w:hint="eastAsia"/>
                <w:b/>
                <w:kern w:val="0"/>
                <w:sz w:val="24"/>
                <w:szCs w:val="24"/>
              </w:rPr>
              <w:t>变化情况描述（</w:t>
            </w:r>
            <w:r>
              <w:rPr>
                <w:rFonts w:ascii="仿宋" w:hAnsi="仿宋" w:cs="宋体" w:hint="eastAsia"/>
                <w:kern w:val="0"/>
                <w:sz w:val="24"/>
                <w:szCs w:val="24"/>
              </w:rPr>
              <w:t>变更或延续换证时填写</w:t>
            </w:r>
            <w:r>
              <w:rPr>
                <w:rFonts w:ascii="仿宋" w:hAnsi="仿宋" w:cs="宋体" w:hint="eastAsia"/>
                <w:b/>
                <w:kern w:val="0"/>
                <w:sz w:val="24"/>
                <w:szCs w:val="24"/>
              </w:rPr>
              <w:t>）</w:t>
            </w:r>
          </w:p>
        </w:tc>
      </w:tr>
      <w:tr w:rsidR="00DC4648" w:rsidTr="00386D38">
        <w:trPr>
          <w:trHeight w:val="570"/>
          <w:jc w:val="center"/>
        </w:trPr>
        <w:tc>
          <w:tcPr>
            <w:tcW w:w="780" w:type="dxa"/>
            <w:tcBorders>
              <w:top w:val="nil"/>
              <w:left w:val="single" w:sz="4" w:space="0" w:color="auto"/>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1</w:t>
            </w:r>
          </w:p>
        </w:tc>
        <w:tc>
          <w:tcPr>
            <w:tcW w:w="2496"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工艺流程、产品配方、作业指导书齐全、合理情况</w:t>
            </w:r>
          </w:p>
        </w:tc>
        <w:tc>
          <w:tcPr>
            <w:tcW w:w="4299"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生产过程中所需的各种产品配方、工艺规程、作业指导书等工艺文件应齐全、并与实际生产操作一致。</w:t>
            </w:r>
          </w:p>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 xml:space="preserve">有无调整、修订？ </w:t>
            </w:r>
            <w:r>
              <w:rPr>
                <w:rFonts w:ascii="仿宋" w:hAnsi="仿宋" w:cs="宋体" w:hint="eastAsia"/>
                <w:b/>
                <w:kern w:val="0"/>
                <w:sz w:val="24"/>
                <w:szCs w:val="24"/>
              </w:rPr>
              <w:t>（</w:t>
            </w:r>
            <w:r>
              <w:rPr>
                <w:rFonts w:ascii="仿宋" w:hAnsi="仿宋" w:cs="宋体" w:hint="eastAsia"/>
                <w:kern w:val="0"/>
                <w:sz w:val="24"/>
                <w:szCs w:val="24"/>
              </w:rPr>
              <w:t>变更或延续换证时自查</w:t>
            </w:r>
            <w:r>
              <w:rPr>
                <w:rFonts w:ascii="仿宋" w:hAnsi="仿宋" w:cs="宋体" w:hint="eastAsia"/>
                <w:b/>
                <w:kern w:val="0"/>
                <w:sz w:val="24"/>
                <w:szCs w:val="24"/>
              </w:rPr>
              <w:t>）</w:t>
            </w:r>
            <w:r>
              <w:rPr>
                <w:rFonts w:ascii="仿宋" w:hAnsi="仿宋" w:cs="宋体"/>
                <w:kern w:val="0"/>
                <w:sz w:val="24"/>
                <w:szCs w:val="24"/>
              </w:rPr>
              <w:t xml:space="preserve"> </w:t>
            </w:r>
            <w:r>
              <w:rPr>
                <w:rFonts w:ascii="仿宋" w:hAnsi="仿宋" w:cs="宋体" w:hint="eastAsia"/>
                <w:kern w:val="0"/>
                <w:sz w:val="24"/>
                <w:szCs w:val="24"/>
              </w:rPr>
              <w:t xml:space="preserve">   </w:t>
            </w:r>
          </w:p>
        </w:tc>
        <w:tc>
          <w:tcPr>
            <w:tcW w:w="1688" w:type="dxa"/>
            <w:tcBorders>
              <w:top w:val="nil"/>
              <w:left w:val="nil"/>
              <w:bottom w:val="single" w:sz="4" w:space="0" w:color="auto"/>
              <w:right w:val="single" w:sz="4" w:space="0" w:color="auto"/>
            </w:tcBorders>
          </w:tcPr>
          <w:p w:rsidR="00DC4648" w:rsidRDefault="00DC4648" w:rsidP="00386D38">
            <w:pPr>
              <w:spacing w:line="280" w:lineRule="exact"/>
              <w:rPr>
                <w:rFonts w:ascii="仿宋" w:hAnsi="仿宋" w:cs="宋体"/>
                <w:kern w:val="0"/>
                <w:sz w:val="24"/>
                <w:szCs w:val="24"/>
              </w:rPr>
            </w:pPr>
            <w:r>
              <w:rPr>
                <w:rFonts w:ascii="仿宋" w:hAnsi="仿宋" w:cs="宋体" w:hint="eastAsia"/>
                <w:kern w:val="0"/>
                <w:sz w:val="24"/>
                <w:szCs w:val="24"/>
              </w:rPr>
              <w:t>□是</w:t>
            </w:r>
            <w:r>
              <w:rPr>
                <w:rFonts w:ascii="仿宋" w:hAnsi="仿宋" w:cs="宋体" w:hint="eastAsia"/>
                <w:kern w:val="0"/>
                <w:sz w:val="24"/>
                <w:szCs w:val="24"/>
              </w:rPr>
              <w:br/>
              <w:t>□否</w:t>
            </w:r>
          </w:p>
        </w:tc>
        <w:tc>
          <w:tcPr>
            <w:tcW w:w="4792"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p>
        </w:tc>
      </w:tr>
      <w:tr w:rsidR="00DC4648" w:rsidTr="00386D38">
        <w:trPr>
          <w:trHeight w:val="570"/>
          <w:jc w:val="center"/>
        </w:trPr>
        <w:tc>
          <w:tcPr>
            <w:tcW w:w="780" w:type="dxa"/>
            <w:tcBorders>
              <w:top w:val="nil"/>
              <w:left w:val="single" w:sz="4" w:space="0" w:color="auto"/>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2</w:t>
            </w:r>
          </w:p>
        </w:tc>
        <w:tc>
          <w:tcPr>
            <w:tcW w:w="2496"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食品添加剂、食品营养强化剂、药食同源物质及新食品原料等使用情况</w:t>
            </w:r>
          </w:p>
        </w:tc>
        <w:tc>
          <w:tcPr>
            <w:tcW w:w="4299"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产品</w:t>
            </w:r>
            <w:r>
              <w:rPr>
                <w:rFonts w:ascii="仿宋" w:hAnsi="仿宋" w:cs="宋体"/>
                <w:kern w:val="0"/>
                <w:sz w:val="24"/>
                <w:szCs w:val="24"/>
              </w:rPr>
              <w:t>配方中食品添加剂的使用</w:t>
            </w:r>
            <w:r>
              <w:rPr>
                <w:rFonts w:ascii="仿宋" w:hAnsi="仿宋" w:cs="宋体" w:hint="eastAsia"/>
                <w:kern w:val="0"/>
                <w:sz w:val="24"/>
                <w:szCs w:val="24"/>
              </w:rPr>
              <w:t>应</w:t>
            </w:r>
            <w:r>
              <w:rPr>
                <w:rFonts w:ascii="仿宋" w:hAnsi="仿宋" w:cs="宋体"/>
                <w:kern w:val="0"/>
                <w:sz w:val="24"/>
                <w:szCs w:val="24"/>
              </w:rPr>
              <w:t>符合GB2760、GB14880</w:t>
            </w:r>
            <w:r>
              <w:rPr>
                <w:rFonts w:ascii="仿宋" w:hAnsi="仿宋" w:cs="宋体" w:hint="eastAsia"/>
                <w:kern w:val="0"/>
                <w:sz w:val="24"/>
                <w:szCs w:val="24"/>
              </w:rPr>
              <w:t>、药食同源物质及新食品原料</w:t>
            </w:r>
            <w:r>
              <w:rPr>
                <w:rFonts w:ascii="仿宋" w:hAnsi="仿宋" w:cs="宋体"/>
                <w:kern w:val="0"/>
                <w:sz w:val="24"/>
                <w:szCs w:val="24"/>
              </w:rPr>
              <w:t>等要求</w:t>
            </w:r>
            <w:r>
              <w:rPr>
                <w:rFonts w:ascii="仿宋" w:hAnsi="仿宋" w:cs="宋体" w:hint="eastAsia"/>
                <w:kern w:val="0"/>
                <w:sz w:val="24"/>
                <w:szCs w:val="24"/>
              </w:rPr>
              <w:t>。</w:t>
            </w:r>
          </w:p>
        </w:tc>
        <w:tc>
          <w:tcPr>
            <w:tcW w:w="1688" w:type="dxa"/>
            <w:tcBorders>
              <w:top w:val="nil"/>
              <w:left w:val="nil"/>
              <w:bottom w:val="single" w:sz="4" w:space="0" w:color="auto"/>
              <w:right w:val="single" w:sz="4" w:space="0" w:color="auto"/>
            </w:tcBorders>
          </w:tcPr>
          <w:p w:rsidR="00DC4648" w:rsidRDefault="00DC4648" w:rsidP="00386D38">
            <w:pPr>
              <w:spacing w:line="280" w:lineRule="exact"/>
              <w:rPr>
                <w:rFonts w:ascii="仿宋" w:hAnsi="仿宋" w:cs="宋体"/>
                <w:kern w:val="0"/>
                <w:sz w:val="24"/>
                <w:szCs w:val="24"/>
              </w:rPr>
            </w:pPr>
            <w:r>
              <w:rPr>
                <w:rFonts w:ascii="仿宋" w:hAnsi="仿宋" w:cs="宋体" w:hint="eastAsia"/>
                <w:kern w:val="0"/>
                <w:sz w:val="24"/>
                <w:szCs w:val="24"/>
              </w:rPr>
              <w:t>□是</w:t>
            </w:r>
            <w:r>
              <w:rPr>
                <w:rFonts w:ascii="仿宋" w:hAnsi="仿宋" w:cs="宋体" w:hint="eastAsia"/>
                <w:kern w:val="0"/>
                <w:sz w:val="24"/>
                <w:szCs w:val="24"/>
              </w:rPr>
              <w:br/>
              <w:t>□否</w:t>
            </w:r>
          </w:p>
        </w:tc>
        <w:tc>
          <w:tcPr>
            <w:tcW w:w="4792"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 xml:space="preserve">　</w:t>
            </w:r>
          </w:p>
        </w:tc>
      </w:tr>
      <w:tr w:rsidR="00DC4648" w:rsidTr="00386D38">
        <w:trPr>
          <w:trHeight w:val="726"/>
          <w:jc w:val="center"/>
        </w:trPr>
        <w:tc>
          <w:tcPr>
            <w:tcW w:w="780" w:type="dxa"/>
            <w:tcBorders>
              <w:top w:val="nil"/>
              <w:left w:val="single" w:sz="4" w:space="0" w:color="auto"/>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5</w:t>
            </w:r>
          </w:p>
        </w:tc>
        <w:tc>
          <w:tcPr>
            <w:tcW w:w="2496"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食品及相关标准的齐全、有效、合法情况</w:t>
            </w:r>
          </w:p>
        </w:tc>
        <w:tc>
          <w:tcPr>
            <w:tcW w:w="4299"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 xml:space="preserve">食品及相关标准应收集齐全、有效、合法。 </w:t>
            </w:r>
          </w:p>
        </w:tc>
        <w:tc>
          <w:tcPr>
            <w:tcW w:w="1688" w:type="dxa"/>
            <w:tcBorders>
              <w:top w:val="nil"/>
              <w:left w:val="nil"/>
              <w:bottom w:val="single" w:sz="4" w:space="0" w:color="auto"/>
              <w:right w:val="single" w:sz="4" w:space="0" w:color="auto"/>
            </w:tcBorders>
          </w:tcPr>
          <w:p w:rsidR="00DC4648" w:rsidRDefault="00DC4648" w:rsidP="00386D38">
            <w:pPr>
              <w:spacing w:line="280" w:lineRule="exact"/>
              <w:rPr>
                <w:rFonts w:ascii="仿宋" w:hAnsi="仿宋" w:cs="宋体"/>
                <w:kern w:val="0"/>
                <w:sz w:val="24"/>
                <w:szCs w:val="24"/>
              </w:rPr>
            </w:pPr>
            <w:r>
              <w:rPr>
                <w:rFonts w:ascii="仿宋" w:hAnsi="仿宋" w:cs="宋体" w:hint="eastAsia"/>
                <w:kern w:val="0"/>
                <w:sz w:val="24"/>
                <w:szCs w:val="24"/>
              </w:rPr>
              <w:t>□是</w:t>
            </w:r>
            <w:r>
              <w:rPr>
                <w:rFonts w:ascii="仿宋" w:hAnsi="仿宋" w:cs="宋体" w:hint="eastAsia"/>
                <w:kern w:val="0"/>
                <w:sz w:val="24"/>
                <w:szCs w:val="24"/>
              </w:rPr>
              <w:br/>
              <w:t>□否</w:t>
            </w:r>
          </w:p>
        </w:tc>
        <w:tc>
          <w:tcPr>
            <w:tcW w:w="4792"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 xml:space="preserve">　</w:t>
            </w:r>
          </w:p>
        </w:tc>
      </w:tr>
      <w:tr w:rsidR="00DC4648" w:rsidTr="00386D38">
        <w:trPr>
          <w:trHeight w:val="570"/>
          <w:jc w:val="center"/>
        </w:trPr>
        <w:tc>
          <w:tcPr>
            <w:tcW w:w="780" w:type="dxa"/>
            <w:tcBorders>
              <w:top w:val="nil"/>
              <w:left w:val="single" w:sz="4" w:space="0" w:color="auto"/>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6</w:t>
            </w:r>
          </w:p>
        </w:tc>
        <w:tc>
          <w:tcPr>
            <w:tcW w:w="2496"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生产过程管理情况</w:t>
            </w:r>
          </w:p>
        </w:tc>
        <w:tc>
          <w:tcPr>
            <w:tcW w:w="4299"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 xml:space="preserve">生产过程质量管理考核记录应完整。配料、投料记录等关键控制点控制记录应完整、规范。 </w:t>
            </w:r>
          </w:p>
        </w:tc>
        <w:tc>
          <w:tcPr>
            <w:tcW w:w="1688" w:type="dxa"/>
            <w:tcBorders>
              <w:top w:val="nil"/>
              <w:left w:val="nil"/>
              <w:bottom w:val="single" w:sz="4" w:space="0" w:color="auto"/>
              <w:right w:val="single" w:sz="4" w:space="0" w:color="auto"/>
            </w:tcBorders>
          </w:tcPr>
          <w:p w:rsidR="00DC4648" w:rsidRDefault="00DC4648" w:rsidP="00386D38">
            <w:pPr>
              <w:spacing w:line="280" w:lineRule="exact"/>
              <w:rPr>
                <w:rFonts w:ascii="仿宋" w:hAnsi="仿宋" w:cs="宋体"/>
                <w:kern w:val="0"/>
                <w:sz w:val="24"/>
                <w:szCs w:val="24"/>
              </w:rPr>
            </w:pPr>
            <w:r>
              <w:rPr>
                <w:rFonts w:ascii="仿宋" w:hAnsi="仿宋" w:cs="宋体" w:hint="eastAsia"/>
                <w:kern w:val="0"/>
                <w:sz w:val="24"/>
                <w:szCs w:val="24"/>
              </w:rPr>
              <w:t>□是</w:t>
            </w:r>
            <w:r>
              <w:rPr>
                <w:rFonts w:ascii="仿宋" w:hAnsi="仿宋" w:cs="宋体" w:hint="eastAsia"/>
                <w:kern w:val="0"/>
                <w:sz w:val="24"/>
                <w:szCs w:val="24"/>
              </w:rPr>
              <w:br/>
              <w:t>□否</w:t>
            </w:r>
          </w:p>
        </w:tc>
        <w:tc>
          <w:tcPr>
            <w:tcW w:w="4792"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 xml:space="preserve">　</w:t>
            </w:r>
          </w:p>
        </w:tc>
      </w:tr>
      <w:tr w:rsidR="00DC4648" w:rsidTr="00386D38">
        <w:trPr>
          <w:trHeight w:val="570"/>
          <w:jc w:val="center"/>
        </w:trPr>
        <w:tc>
          <w:tcPr>
            <w:tcW w:w="78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lastRenderedPageBreak/>
              <w:t>7</w:t>
            </w:r>
          </w:p>
        </w:tc>
        <w:tc>
          <w:tcPr>
            <w:tcW w:w="2496" w:type="dxa"/>
            <w:tcBorders>
              <w:top w:val="single" w:sz="4" w:space="0" w:color="auto"/>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产品防护</w:t>
            </w:r>
          </w:p>
        </w:tc>
        <w:tc>
          <w:tcPr>
            <w:tcW w:w="4299" w:type="dxa"/>
            <w:tcBorders>
              <w:top w:val="single" w:sz="4" w:space="0" w:color="auto"/>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应制定在食品原料、半成品及成品运输过程中有效防止食品污染、损坏或变质的制度；内容应合理。应采取有效措施，防止食品污染、损坏和变质。</w:t>
            </w:r>
          </w:p>
        </w:tc>
        <w:tc>
          <w:tcPr>
            <w:tcW w:w="1688" w:type="dxa"/>
            <w:tcBorders>
              <w:top w:val="single" w:sz="4" w:space="0" w:color="auto"/>
              <w:left w:val="nil"/>
              <w:bottom w:val="single" w:sz="4" w:space="0" w:color="auto"/>
              <w:right w:val="single" w:sz="4" w:space="0" w:color="auto"/>
            </w:tcBorders>
          </w:tcPr>
          <w:p w:rsidR="00DC4648" w:rsidRDefault="00DC4648" w:rsidP="00386D38">
            <w:pPr>
              <w:spacing w:line="280" w:lineRule="exact"/>
              <w:rPr>
                <w:rFonts w:ascii="仿宋" w:hAnsi="仿宋" w:cs="宋体"/>
                <w:kern w:val="0"/>
                <w:sz w:val="24"/>
                <w:szCs w:val="24"/>
              </w:rPr>
            </w:pPr>
            <w:r>
              <w:rPr>
                <w:rFonts w:ascii="仿宋" w:hAnsi="仿宋" w:cs="宋体" w:hint="eastAsia"/>
                <w:kern w:val="0"/>
                <w:sz w:val="24"/>
                <w:szCs w:val="24"/>
              </w:rPr>
              <w:t>□是</w:t>
            </w:r>
            <w:r>
              <w:rPr>
                <w:rFonts w:ascii="仿宋" w:hAnsi="仿宋" w:cs="宋体" w:hint="eastAsia"/>
                <w:kern w:val="0"/>
                <w:sz w:val="24"/>
                <w:szCs w:val="24"/>
              </w:rPr>
              <w:br/>
              <w:t>□否</w:t>
            </w:r>
          </w:p>
        </w:tc>
        <w:tc>
          <w:tcPr>
            <w:tcW w:w="4792" w:type="dxa"/>
            <w:tcBorders>
              <w:top w:val="single" w:sz="4" w:space="0" w:color="auto"/>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 xml:space="preserve">　</w:t>
            </w:r>
          </w:p>
        </w:tc>
      </w:tr>
      <w:tr w:rsidR="00DC4648" w:rsidTr="00386D38">
        <w:trPr>
          <w:trHeight w:val="570"/>
          <w:jc w:val="center"/>
        </w:trPr>
        <w:tc>
          <w:tcPr>
            <w:tcW w:w="780" w:type="dxa"/>
            <w:tcBorders>
              <w:top w:val="nil"/>
              <w:left w:val="single" w:sz="4" w:space="0" w:color="auto"/>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8</w:t>
            </w:r>
          </w:p>
        </w:tc>
        <w:tc>
          <w:tcPr>
            <w:tcW w:w="2496"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产品检验</w:t>
            </w:r>
          </w:p>
        </w:tc>
        <w:tc>
          <w:tcPr>
            <w:tcW w:w="4299"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 xml:space="preserve">应制定产品质量检验制度以及检测设备管理制度；内容应全面。过程检验和出厂检验记录应真实、完整，带*检验项目应齐全。 </w:t>
            </w:r>
          </w:p>
        </w:tc>
        <w:tc>
          <w:tcPr>
            <w:tcW w:w="1688" w:type="dxa"/>
            <w:tcBorders>
              <w:top w:val="nil"/>
              <w:left w:val="nil"/>
              <w:bottom w:val="single" w:sz="4" w:space="0" w:color="auto"/>
              <w:right w:val="single" w:sz="4" w:space="0" w:color="auto"/>
            </w:tcBorders>
          </w:tcPr>
          <w:p w:rsidR="00DC4648" w:rsidRDefault="00DC4648" w:rsidP="00386D38">
            <w:pPr>
              <w:spacing w:line="280" w:lineRule="exact"/>
              <w:rPr>
                <w:rFonts w:ascii="仿宋" w:hAnsi="仿宋" w:cs="宋体"/>
                <w:kern w:val="0"/>
                <w:sz w:val="24"/>
                <w:szCs w:val="24"/>
              </w:rPr>
            </w:pPr>
            <w:r>
              <w:rPr>
                <w:rFonts w:ascii="仿宋" w:hAnsi="仿宋" w:cs="宋体" w:hint="eastAsia"/>
                <w:kern w:val="0"/>
                <w:sz w:val="24"/>
                <w:szCs w:val="24"/>
              </w:rPr>
              <w:t>□是</w:t>
            </w:r>
            <w:r>
              <w:rPr>
                <w:rFonts w:ascii="仿宋" w:hAnsi="仿宋" w:cs="宋体" w:hint="eastAsia"/>
                <w:kern w:val="0"/>
                <w:sz w:val="24"/>
                <w:szCs w:val="24"/>
              </w:rPr>
              <w:br/>
              <w:t>□否</w:t>
            </w:r>
          </w:p>
        </w:tc>
        <w:tc>
          <w:tcPr>
            <w:tcW w:w="4792" w:type="dxa"/>
            <w:tcBorders>
              <w:top w:val="nil"/>
              <w:left w:val="nil"/>
              <w:bottom w:val="single" w:sz="4" w:space="0" w:color="auto"/>
              <w:right w:val="single" w:sz="4" w:space="0" w:color="auto"/>
            </w:tcBorders>
            <w:vAlign w:val="center"/>
          </w:tcPr>
          <w:p w:rsidR="00DC4648" w:rsidRDefault="00DC4648" w:rsidP="00386D38">
            <w:pPr>
              <w:widowControl/>
              <w:spacing w:line="280" w:lineRule="exact"/>
              <w:jc w:val="left"/>
              <w:rPr>
                <w:rFonts w:ascii="仿宋" w:hAnsi="仿宋" w:cs="宋体"/>
                <w:kern w:val="0"/>
                <w:sz w:val="24"/>
                <w:szCs w:val="24"/>
              </w:rPr>
            </w:pPr>
            <w:r>
              <w:rPr>
                <w:rFonts w:ascii="仿宋" w:hAnsi="仿宋" w:cs="宋体" w:hint="eastAsia"/>
                <w:kern w:val="0"/>
                <w:sz w:val="24"/>
                <w:szCs w:val="24"/>
              </w:rPr>
              <w:t xml:space="preserve">　</w:t>
            </w:r>
          </w:p>
        </w:tc>
      </w:tr>
    </w:tbl>
    <w:p w:rsidR="00DC4648" w:rsidRDefault="00DC4648" w:rsidP="00DC4648">
      <w:pPr>
        <w:spacing w:line="400" w:lineRule="exact"/>
        <w:rPr>
          <w:rFonts w:ascii="仿宋" w:hAnsi="仿宋"/>
          <w:sz w:val="24"/>
          <w:szCs w:val="24"/>
        </w:rPr>
      </w:pPr>
      <w:r>
        <w:rPr>
          <w:rFonts w:ascii="仿宋" w:hAnsi="仿宋" w:hint="eastAsia"/>
          <w:b/>
          <w:sz w:val="24"/>
          <w:szCs w:val="24"/>
        </w:rPr>
        <w:t xml:space="preserve">  </w:t>
      </w:r>
    </w:p>
    <w:p w:rsidR="00DC4648" w:rsidRDefault="00DC4648" w:rsidP="00DC4648">
      <w:pPr>
        <w:spacing w:line="400" w:lineRule="exact"/>
        <w:ind w:firstLineChars="198" w:firstLine="475"/>
        <w:rPr>
          <w:rFonts w:ascii="仿宋" w:hAnsi="仿宋"/>
          <w:sz w:val="24"/>
          <w:szCs w:val="24"/>
        </w:rPr>
      </w:pPr>
    </w:p>
    <w:p w:rsidR="00DC4648" w:rsidRDefault="00DC4648" w:rsidP="00DC4648">
      <w:pPr>
        <w:spacing w:line="400" w:lineRule="exact"/>
        <w:rPr>
          <w:rFonts w:ascii="仿宋" w:hAnsi="仿宋"/>
          <w:sz w:val="24"/>
          <w:szCs w:val="24"/>
        </w:rPr>
      </w:pPr>
    </w:p>
    <w:p w:rsidR="00DC4648" w:rsidRDefault="00DC4648" w:rsidP="00DC4648">
      <w:pPr>
        <w:spacing w:line="400" w:lineRule="exact"/>
        <w:rPr>
          <w:rFonts w:ascii="仿宋" w:hAnsi="仿宋"/>
          <w:sz w:val="24"/>
          <w:szCs w:val="24"/>
        </w:rPr>
      </w:pPr>
      <w:r>
        <w:rPr>
          <w:rFonts w:ascii="仿宋" w:hAnsi="仿宋" w:hint="eastAsia"/>
          <w:sz w:val="24"/>
          <w:szCs w:val="24"/>
        </w:rPr>
        <w:t xml:space="preserve">                                               企业法人代表或负责人签名、单位盖章：</w:t>
      </w:r>
    </w:p>
    <w:p w:rsidR="00DC4648" w:rsidRDefault="00DC4648" w:rsidP="00DC4648">
      <w:pPr>
        <w:widowControl/>
        <w:jc w:val="left"/>
        <w:rPr>
          <w:rFonts w:ascii="仿宋" w:hAnsi="仿宋"/>
          <w:sz w:val="24"/>
          <w:szCs w:val="24"/>
        </w:rPr>
      </w:pPr>
    </w:p>
    <w:p w:rsidR="00DC4648" w:rsidRDefault="00DC4648" w:rsidP="00DC4648">
      <w:pPr>
        <w:rPr>
          <w:rFonts w:ascii="仿宋" w:hAnsi="仿宋"/>
          <w:sz w:val="24"/>
          <w:szCs w:val="24"/>
        </w:rPr>
        <w:sectPr w:rsidR="00DC4648">
          <w:pgSz w:w="16838" w:h="11906" w:orient="landscape"/>
          <w:pgMar w:top="1800" w:right="1440" w:bottom="1800" w:left="1440" w:header="851" w:footer="992" w:gutter="0"/>
          <w:cols w:space="720"/>
          <w:docGrid w:linePitch="312"/>
        </w:sectPr>
      </w:pPr>
    </w:p>
    <w:p w:rsidR="00DC4648" w:rsidRDefault="00DC4648" w:rsidP="00DC4648">
      <w:pPr>
        <w:spacing w:line="600" w:lineRule="exact"/>
        <w:outlineLvl w:val="0"/>
        <w:rPr>
          <w:rFonts w:ascii="黑体" w:eastAsia="黑体" w:hAnsi="黑体"/>
        </w:rPr>
      </w:pPr>
      <w:r>
        <w:rPr>
          <w:rFonts w:ascii="黑体" w:eastAsia="黑体" w:hAnsi="黑体" w:hint="eastAsia"/>
        </w:rPr>
        <w:lastRenderedPageBreak/>
        <w:t>附件2</w:t>
      </w:r>
    </w:p>
    <w:p w:rsidR="00DC4648" w:rsidRDefault="00DC4648" w:rsidP="00DC4648">
      <w:pPr>
        <w:spacing w:line="560" w:lineRule="exact"/>
        <w:jc w:val="center"/>
        <w:rPr>
          <w:rFonts w:ascii="仿宋" w:hAnsi="仿宋"/>
          <w:sz w:val="24"/>
          <w:szCs w:val="24"/>
        </w:rPr>
      </w:pPr>
      <w:r>
        <w:rPr>
          <w:rFonts w:ascii="仿宋" w:hAnsi="仿宋" w:hint="eastAsia"/>
          <w:sz w:val="24"/>
          <w:szCs w:val="24"/>
        </w:rPr>
        <w:t>食品经营许可现场核查表</w:t>
      </w:r>
    </w:p>
    <w:p w:rsidR="00DC4648" w:rsidRDefault="00DC4648" w:rsidP="00DC4648">
      <w:pPr>
        <w:spacing w:line="560" w:lineRule="exact"/>
        <w:jc w:val="center"/>
        <w:rPr>
          <w:rFonts w:ascii="仿宋" w:hAnsi="仿宋"/>
          <w:sz w:val="24"/>
          <w:szCs w:val="24"/>
        </w:rPr>
      </w:pPr>
      <w:r>
        <w:rPr>
          <w:rFonts w:ascii="仿宋" w:hAnsi="仿宋" w:hint="eastAsia"/>
          <w:sz w:val="24"/>
          <w:szCs w:val="24"/>
        </w:rPr>
        <w:t>(本核</w:t>
      </w:r>
      <w:r>
        <w:rPr>
          <w:rFonts w:ascii="仿宋" w:hAnsi="仿宋" w:cs="宋体" w:hint="eastAsia"/>
          <w:sz w:val="24"/>
          <w:szCs w:val="24"/>
        </w:rPr>
        <w:t>查</w:t>
      </w:r>
      <w:r>
        <w:rPr>
          <w:rFonts w:ascii="仿宋" w:hAnsi="仿宋" w:cs="MS Mincho" w:hint="eastAsia"/>
          <w:sz w:val="24"/>
          <w:szCs w:val="24"/>
        </w:rPr>
        <w:t>表适用于食品</w:t>
      </w:r>
      <w:r>
        <w:rPr>
          <w:rFonts w:ascii="仿宋" w:hAnsi="仿宋" w:cs="宋体" w:hint="eastAsia"/>
          <w:sz w:val="24"/>
          <w:szCs w:val="24"/>
        </w:rPr>
        <w:t>销</w:t>
      </w:r>
      <w:r>
        <w:rPr>
          <w:rFonts w:ascii="仿宋" w:hAnsi="仿宋" w:cs="MS Mincho" w:hint="eastAsia"/>
          <w:sz w:val="24"/>
          <w:szCs w:val="24"/>
        </w:rPr>
        <w:t>售</w:t>
      </w:r>
      <w:r>
        <w:rPr>
          <w:rFonts w:ascii="仿宋" w:hAnsi="仿宋" w:hint="eastAsia"/>
          <w:sz w:val="24"/>
          <w:szCs w:val="24"/>
        </w:rPr>
        <w:t>)</w:t>
      </w:r>
    </w:p>
    <w:p w:rsidR="00DC4648" w:rsidRDefault="00DC4648" w:rsidP="00DC4648">
      <w:pPr>
        <w:spacing w:line="560" w:lineRule="exact"/>
        <w:jc w:val="center"/>
        <w:rPr>
          <w:rFonts w:ascii="仿宋" w:hAnsi="仿宋"/>
          <w:sz w:val="24"/>
          <w:szCs w:val="24"/>
        </w:rPr>
      </w:pPr>
    </w:p>
    <w:p w:rsidR="00DC4648" w:rsidRDefault="00DC4648" w:rsidP="00DC4648">
      <w:pPr>
        <w:spacing w:line="560" w:lineRule="exact"/>
        <w:jc w:val="center"/>
        <w:rPr>
          <w:rFonts w:ascii="仿宋" w:hAnsi="仿宋"/>
          <w:sz w:val="24"/>
          <w:szCs w:val="24"/>
        </w:rPr>
      </w:pPr>
    </w:p>
    <w:p w:rsidR="00DC4648" w:rsidRDefault="00DC4648" w:rsidP="00DC4648">
      <w:pPr>
        <w:widowControl/>
        <w:tabs>
          <w:tab w:val="left" w:pos="8460"/>
        </w:tabs>
        <w:ind w:leftChars="500" w:left="1600" w:firstLineChars="450" w:firstLine="1080"/>
        <w:jc w:val="left"/>
        <w:rPr>
          <w:rFonts w:ascii="仿宋" w:hAnsi="仿宋"/>
          <w:kern w:val="0"/>
          <w:sz w:val="24"/>
          <w:szCs w:val="24"/>
        </w:rPr>
      </w:pPr>
      <w:r>
        <w:rPr>
          <w:rFonts w:ascii="仿宋" w:hAnsi="仿宋"/>
          <w:kern w:val="0"/>
          <w:sz w:val="24"/>
          <w:szCs w:val="24"/>
        </w:rPr>
        <w:t>经营者名称：</w:t>
      </w:r>
      <w:r>
        <w:rPr>
          <w:rFonts w:ascii="仿宋" w:hAnsi="仿宋"/>
          <w:kern w:val="0"/>
          <w:sz w:val="24"/>
          <w:szCs w:val="24"/>
          <w:u w:val="single"/>
        </w:rPr>
        <w:t xml:space="preserve">　　　　　　　　　　　　　　　　　　</w:t>
      </w:r>
      <w:r>
        <w:rPr>
          <w:rFonts w:ascii="宋体" w:hAnsi="宋体" w:cs="宋体" w:hint="eastAsia"/>
          <w:kern w:val="0"/>
          <w:sz w:val="24"/>
          <w:szCs w:val="24"/>
          <w:u w:val="single"/>
        </w:rPr>
        <w:t> </w:t>
      </w:r>
    </w:p>
    <w:p w:rsidR="00DC4648" w:rsidRDefault="00DC4648" w:rsidP="00DC4648">
      <w:pPr>
        <w:widowControl/>
        <w:tabs>
          <w:tab w:val="left" w:pos="8640"/>
        </w:tabs>
        <w:ind w:leftChars="500" w:left="1600" w:firstLineChars="450" w:firstLine="1080"/>
        <w:jc w:val="left"/>
        <w:rPr>
          <w:rFonts w:ascii="仿宋" w:hAnsi="仿宋"/>
          <w:kern w:val="0"/>
          <w:sz w:val="24"/>
          <w:szCs w:val="24"/>
          <w:u w:val="single"/>
        </w:rPr>
      </w:pPr>
      <w:r>
        <w:rPr>
          <w:rFonts w:ascii="仿宋" w:hAnsi="仿宋"/>
          <w:kern w:val="0"/>
          <w:sz w:val="24"/>
          <w:szCs w:val="24"/>
        </w:rPr>
        <w:t>经营场所：</w:t>
      </w:r>
      <w:r>
        <w:rPr>
          <w:rFonts w:ascii="仿宋" w:hAnsi="仿宋"/>
          <w:kern w:val="0"/>
          <w:sz w:val="24"/>
          <w:szCs w:val="24"/>
          <w:u w:val="single"/>
        </w:rPr>
        <w:t xml:space="preserve">　　　　　　　　　　　　　　　　　</w:t>
      </w:r>
      <w:r>
        <w:rPr>
          <w:rFonts w:ascii="仿宋" w:hAnsi="仿宋" w:hint="eastAsia"/>
          <w:kern w:val="0"/>
          <w:sz w:val="24"/>
          <w:szCs w:val="24"/>
          <w:u w:val="single"/>
        </w:rPr>
        <w:t xml:space="preserve">  </w:t>
      </w:r>
      <w:r>
        <w:rPr>
          <w:rFonts w:ascii="仿宋" w:hAnsi="仿宋"/>
          <w:kern w:val="0"/>
          <w:sz w:val="24"/>
          <w:szCs w:val="24"/>
          <w:u w:val="single"/>
        </w:rPr>
        <w:t xml:space="preserve">　</w:t>
      </w:r>
      <w:r>
        <w:rPr>
          <w:rFonts w:ascii="宋体" w:hAnsi="宋体" w:cs="宋体" w:hint="eastAsia"/>
          <w:kern w:val="0"/>
          <w:sz w:val="24"/>
          <w:szCs w:val="24"/>
          <w:u w:val="single"/>
        </w:rPr>
        <w:t> </w:t>
      </w:r>
    </w:p>
    <w:p w:rsidR="00DC4648" w:rsidRDefault="00DC4648" w:rsidP="00DC4648">
      <w:pPr>
        <w:widowControl/>
        <w:tabs>
          <w:tab w:val="left" w:pos="8640"/>
        </w:tabs>
        <w:ind w:leftChars="500" w:left="1600" w:firstLineChars="450" w:firstLine="1080"/>
        <w:jc w:val="left"/>
        <w:rPr>
          <w:rFonts w:ascii="仿宋" w:hAnsi="仿宋"/>
          <w:kern w:val="0"/>
          <w:sz w:val="24"/>
          <w:szCs w:val="24"/>
          <w:u w:val="single"/>
        </w:rPr>
      </w:pPr>
      <w:r>
        <w:rPr>
          <w:rFonts w:ascii="仿宋" w:hAnsi="仿宋" w:hint="eastAsia"/>
          <w:kern w:val="0"/>
          <w:sz w:val="24"/>
          <w:szCs w:val="24"/>
        </w:rPr>
        <w:t>仓库</w:t>
      </w:r>
      <w:r>
        <w:rPr>
          <w:rFonts w:ascii="仿宋" w:hAnsi="仿宋"/>
          <w:kern w:val="0"/>
          <w:sz w:val="24"/>
          <w:szCs w:val="24"/>
        </w:rPr>
        <w:t>地址：</w:t>
      </w:r>
      <w:r>
        <w:rPr>
          <w:rFonts w:ascii="仿宋" w:hAnsi="仿宋"/>
          <w:kern w:val="0"/>
          <w:sz w:val="24"/>
          <w:szCs w:val="24"/>
          <w:u w:val="single"/>
        </w:rPr>
        <w:t xml:space="preserve">　　　　　　　　　　　　　　　　</w:t>
      </w:r>
      <w:r>
        <w:rPr>
          <w:rFonts w:ascii="仿宋" w:hAnsi="仿宋" w:hint="eastAsia"/>
          <w:kern w:val="0"/>
          <w:sz w:val="24"/>
          <w:szCs w:val="24"/>
          <w:u w:val="single"/>
        </w:rPr>
        <w:t xml:space="preserve">  </w:t>
      </w:r>
      <w:r>
        <w:rPr>
          <w:rFonts w:ascii="仿宋" w:hAnsi="仿宋"/>
          <w:kern w:val="0"/>
          <w:sz w:val="24"/>
          <w:szCs w:val="24"/>
          <w:u w:val="single"/>
        </w:rPr>
        <w:t xml:space="preserve">　　</w:t>
      </w:r>
      <w:r>
        <w:rPr>
          <w:rFonts w:ascii="宋体" w:hAnsi="宋体" w:cs="宋体" w:hint="eastAsia"/>
          <w:kern w:val="0"/>
          <w:sz w:val="24"/>
          <w:szCs w:val="24"/>
          <w:u w:val="single"/>
        </w:rPr>
        <w:t> </w:t>
      </w:r>
    </w:p>
    <w:p w:rsidR="00DC4648" w:rsidRDefault="00DC4648" w:rsidP="00DC4648">
      <w:pPr>
        <w:widowControl/>
        <w:tabs>
          <w:tab w:val="left" w:pos="8640"/>
        </w:tabs>
        <w:ind w:leftChars="500" w:left="1600" w:firstLineChars="450" w:firstLine="1080"/>
        <w:jc w:val="left"/>
        <w:rPr>
          <w:rFonts w:ascii="仿宋" w:hAnsi="仿宋"/>
          <w:kern w:val="0"/>
          <w:sz w:val="24"/>
          <w:szCs w:val="24"/>
        </w:rPr>
      </w:pPr>
      <w:r>
        <w:rPr>
          <w:rFonts w:ascii="仿宋" w:hAnsi="仿宋"/>
          <w:kern w:val="0"/>
          <w:sz w:val="24"/>
          <w:szCs w:val="24"/>
        </w:rPr>
        <w:t>法定代表人（负责人）：</w:t>
      </w:r>
      <w:r>
        <w:rPr>
          <w:rFonts w:ascii="仿宋" w:hAnsi="仿宋"/>
          <w:kern w:val="0"/>
          <w:sz w:val="24"/>
          <w:szCs w:val="24"/>
          <w:u w:val="single"/>
        </w:rPr>
        <w:t xml:space="preserve">　　　　　　　　　　　　　</w:t>
      </w:r>
      <w:r>
        <w:rPr>
          <w:rFonts w:ascii="宋体" w:hAnsi="宋体" w:cs="宋体" w:hint="eastAsia"/>
          <w:kern w:val="0"/>
          <w:sz w:val="24"/>
          <w:szCs w:val="24"/>
          <w:u w:val="single"/>
        </w:rPr>
        <w:t> </w:t>
      </w:r>
    </w:p>
    <w:p w:rsidR="00DC4648" w:rsidRDefault="00DC4648" w:rsidP="00DC4648">
      <w:pPr>
        <w:widowControl/>
        <w:tabs>
          <w:tab w:val="left" w:pos="3060"/>
          <w:tab w:val="left" w:pos="7200"/>
          <w:tab w:val="left" w:pos="8460"/>
          <w:tab w:val="left" w:pos="8581"/>
        </w:tabs>
        <w:ind w:leftChars="500" w:left="1600" w:firstLineChars="450" w:firstLine="1080"/>
        <w:jc w:val="left"/>
        <w:rPr>
          <w:rFonts w:ascii="仿宋" w:hAnsi="仿宋"/>
          <w:kern w:val="0"/>
          <w:sz w:val="24"/>
          <w:szCs w:val="24"/>
        </w:rPr>
      </w:pPr>
      <w:r>
        <w:rPr>
          <w:rFonts w:ascii="仿宋" w:hAnsi="仿宋"/>
          <w:kern w:val="0"/>
          <w:sz w:val="24"/>
          <w:szCs w:val="24"/>
        </w:rPr>
        <w:t>核查日期：</w:t>
      </w:r>
      <w:r>
        <w:rPr>
          <w:rFonts w:ascii="仿宋" w:hAnsi="仿宋" w:hint="eastAsia"/>
          <w:kern w:val="0"/>
          <w:sz w:val="24"/>
          <w:szCs w:val="24"/>
        </w:rPr>
        <w:t xml:space="preserve"> </w:t>
      </w:r>
      <w:r>
        <w:rPr>
          <w:rFonts w:ascii="仿宋" w:hAnsi="仿宋"/>
          <w:kern w:val="0"/>
          <w:sz w:val="24"/>
          <w:szCs w:val="24"/>
          <w:u w:val="single"/>
        </w:rPr>
        <w:t xml:space="preserve">　    </w:t>
      </w:r>
      <w:r>
        <w:rPr>
          <w:rFonts w:ascii="宋体" w:hAnsi="宋体" w:cs="宋体" w:hint="eastAsia"/>
          <w:kern w:val="0"/>
          <w:sz w:val="24"/>
          <w:szCs w:val="24"/>
          <w:u w:val="single"/>
        </w:rPr>
        <w:t> </w:t>
      </w:r>
      <w:r>
        <w:rPr>
          <w:rFonts w:ascii="仿宋" w:hAnsi="仿宋"/>
          <w:kern w:val="0"/>
          <w:sz w:val="24"/>
          <w:szCs w:val="24"/>
        </w:rPr>
        <w:t>年</w:t>
      </w:r>
      <w:r>
        <w:rPr>
          <w:rFonts w:ascii="仿宋" w:hAnsi="仿宋"/>
          <w:kern w:val="0"/>
          <w:sz w:val="24"/>
          <w:szCs w:val="24"/>
          <w:u w:val="single"/>
        </w:rPr>
        <w:t xml:space="preserve">　　</w:t>
      </w:r>
      <w:proofErr w:type="gramStart"/>
      <w:r>
        <w:rPr>
          <w:rFonts w:ascii="仿宋" w:hAnsi="仿宋"/>
          <w:kern w:val="0"/>
          <w:sz w:val="24"/>
          <w:szCs w:val="24"/>
          <w:u w:val="single"/>
        </w:rPr>
        <w:t xml:space="preserve">　</w:t>
      </w:r>
      <w:proofErr w:type="gramEnd"/>
      <w:r>
        <w:rPr>
          <w:rFonts w:ascii="宋体" w:hAnsi="宋体" w:cs="宋体" w:hint="eastAsia"/>
          <w:kern w:val="0"/>
          <w:sz w:val="24"/>
          <w:szCs w:val="24"/>
          <w:u w:val="single"/>
        </w:rPr>
        <w:t> </w:t>
      </w:r>
      <w:r>
        <w:rPr>
          <w:rFonts w:ascii="仿宋" w:hAnsi="仿宋"/>
          <w:kern w:val="0"/>
          <w:sz w:val="24"/>
          <w:szCs w:val="24"/>
        </w:rPr>
        <w:t>月</w:t>
      </w:r>
      <w:r>
        <w:rPr>
          <w:rFonts w:ascii="仿宋" w:hAnsi="仿宋"/>
          <w:kern w:val="0"/>
          <w:sz w:val="24"/>
          <w:szCs w:val="24"/>
          <w:u w:val="single"/>
        </w:rPr>
        <w:t xml:space="preserve">　　</w:t>
      </w:r>
      <w:proofErr w:type="gramStart"/>
      <w:r>
        <w:rPr>
          <w:rFonts w:ascii="仿宋" w:hAnsi="仿宋"/>
          <w:kern w:val="0"/>
          <w:sz w:val="24"/>
          <w:szCs w:val="24"/>
          <w:u w:val="single"/>
        </w:rPr>
        <w:t xml:space="preserve">　</w:t>
      </w:r>
      <w:proofErr w:type="gramEnd"/>
      <w:r>
        <w:rPr>
          <w:rFonts w:ascii="宋体" w:hAnsi="宋体" w:cs="宋体" w:hint="eastAsia"/>
          <w:kern w:val="0"/>
          <w:sz w:val="24"/>
          <w:szCs w:val="24"/>
          <w:u w:val="single"/>
        </w:rPr>
        <w:t> </w:t>
      </w:r>
      <w:r>
        <w:rPr>
          <w:rFonts w:ascii="仿宋" w:hAnsi="仿宋"/>
          <w:kern w:val="0"/>
          <w:sz w:val="24"/>
          <w:szCs w:val="24"/>
        </w:rPr>
        <w:t>日</w:t>
      </w:r>
    </w:p>
    <w:p w:rsidR="00DC4648" w:rsidRDefault="00DC4648" w:rsidP="00DC4648">
      <w:pPr>
        <w:widowControl/>
        <w:tabs>
          <w:tab w:val="left" w:pos="3060"/>
          <w:tab w:val="left" w:pos="7200"/>
          <w:tab w:val="left" w:pos="8460"/>
          <w:tab w:val="left" w:pos="8581"/>
        </w:tabs>
        <w:ind w:leftChars="500" w:left="1600"/>
        <w:jc w:val="left"/>
        <w:rPr>
          <w:rFonts w:ascii="仿宋" w:hAnsi="仿宋"/>
          <w:kern w:val="0"/>
          <w:sz w:val="24"/>
          <w:szCs w:val="24"/>
        </w:rPr>
      </w:pPr>
    </w:p>
    <w:p w:rsidR="00DC4648" w:rsidRDefault="00DC4648" w:rsidP="00DC4648">
      <w:pPr>
        <w:widowControl/>
        <w:tabs>
          <w:tab w:val="left" w:pos="3060"/>
          <w:tab w:val="left" w:pos="7200"/>
          <w:tab w:val="left" w:pos="8460"/>
          <w:tab w:val="left" w:pos="8581"/>
        </w:tabs>
        <w:ind w:leftChars="500" w:left="1600"/>
        <w:jc w:val="left"/>
        <w:rPr>
          <w:rFonts w:ascii="仿宋" w:hAnsi="仿宋"/>
          <w:kern w:val="0"/>
          <w:sz w:val="24"/>
          <w:szCs w:val="24"/>
        </w:rPr>
      </w:pPr>
    </w:p>
    <w:p w:rsidR="00DC4648" w:rsidRDefault="00DC4648" w:rsidP="00DC4648">
      <w:pPr>
        <w:rPr>
          <w:rFonts w:ascii="仿宋_GB2312" w:eastAsia="仿宋_GB2312"/>
          <w:sz w:val="24"/>
        </w:rPr>
      </w:pPr>
      <w:r>
        <w:rPr>
          <w:rFonts w:ascii="仿宋_GB2312" w:eastAsia="仿宋_GB2312" w:hint="eastAsia"/>
          <w:sz w:val="24"/>
        </w:rPr>
        <w:t>主体业态：□食品销售经营者(□批发经营者  □零售经营者 □批零兼营经营者)</w:t>
      </w:r>
    </w:p>
    <w:p w:rsidR="00DC4648" w:rsidRDefault="00DC4648" w:rsidP="00DC4648">
      <w:pPr>
        <w:rPr>
          <w:rFonts w:ascii="仿宋_GB2312" w:eastAsia="仿宋_GB2312"/>
          <w:sz w:val="24"/>
        </w:rPr>
      </w:pPr>
      <w:r>
        <w:rPr>
          <w:rFonts w:ascii="仿宋_GB2312" w:eastAsia="仿宋_GB2312" w:hint="eastAsia"/>
          <w:sz w:val="24"/>
        </w:rPr>
        <w:t>经营项目：□1.预包装食品销售（□含冷藏冷冻食品  □不含冷藏冷冻食品）</w:t>
      </w:r>
    </w:p>
    <w:p w:rsidR="00DC4648" w:rsidRDefault="00DC4648" w:rsidP="00DC4648">
      <w:pPr>
        <w:ind w:firstLineChars="500" w:firstLine="1200"/>
        <w:rPr>
          <w:rFonts w:ascii="仿宋_GB2312" w:eastAsia="仿宋_GB2312"/>
          <w:sz w:val="24"/>
        </w:rPr>
      </w:pPr>
      <w:r>
        <w:rPr>
          <w:rFonts w:ascii="仿宋_GB2312" w:eastAsia="仿宋_GB2312" w:hint="eastAsia"/>
          <w:sz w:val="24"/>
        </w:rPr>
        <w:t>□2.散装食品销售（□含冷藏冷冻食品  □不含冷藏冷冻食品）</w:t>
      </w:r>
    </w:p>
    <w:p w:rsidR="00DC4648" w:rsidRDefault="00DC4648" w:rsidP="00DC4648">
      <w:pPr>
        <w:rPr>
          <w:rFonts w:ascii="仿宋_GB2312" w:eastAsia="仿宋_GB2312"/>
          <w:sz w:val="24"/>
        </w:rPr>
      </w:pPr>
      <w:r>
        <w:rPr>
          <w:rFonts w:ascii="仿宋_GB2312" w:eastAsia="仿宋_GB2312" w:hint="eastAsia"/>
          <w:sz w:val="24"/>
        </w:rPr>
        <w:t xml:space="preserve">          □3.特殊食品销售（□保健食品  □特殊医学用途配方食品  □婴幼儿配方乳粉  □其他婴幼儿配方食品）</w:t>
      </w:r>
    </w:p>
    <w:p w:rsidR="00DC4648" w:rsidRDefault="00DC4648" w:rsidP="00DC4648">
      <w:pPr>
        <w:ind w:firstLineChars="500" w:firstLine="1200"/>
        <w:rPr>
          <w:rFonts w:ascii="仿宋_GB2312" w:eastAsia="仿宋_GB2312"/>
          <w:sz w:val="24"/>
        </w:rPr>
      </w:pPr>
      <w:r>
        <w:rPr>
          <w:rFonts w:ascii="仿宋_GB2312" w:eastAsia="仿宋_GB2312" w:hint="eastAsia"/>
          <w:sz w:val="24"/>
        </w:rPr>
        <w:t>□4.其他类食品销售（按品种填写                                  ）</w:t>
      </w:r>
    </w:p>
    <w:p w:rsidR="00DC4648" w:rsidRDefault="00DC4648" w:rsidP="00DC4648">
      <w:pPr>
        <w:rPr>
          <w:rFonts w:ascii="仿宋_GB2312" w:eastAsia="仿宋_GB2312"/>
          <w:sz w:val="24"/>
        </w:rPr>
      </w:pPr>
    </w:p>
    <w:tbl>
      <w:tblPr>
        <w:tblW w:w="1417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540"/>
        <w:gridCol w:w="1080"/>
        <w:gridCol w:w="60"/>
        <w:gridCol w:w="1995"/>
        <w:gridCol w:w="11"/>
        <w:gridCol w:w="5812"/>
        <w:gridCol w:w="2409"/>
        <w:gridCol w:w="993"/>
        <w:gridCol w:w="1275"/>
      </w:tblGrid>
      <w:tr w:rsidR="00DC4648" w:rsidTr="00386D38">
        <w:trPr>
          <w:trHeight w:val="650"/>
          <w:jc w:val="center"/>
        </w:trPr>
        <w:tc>
          <w:tcPr>
            <w:tcW w:w="540" w:type="dxa"/>
            <w:tcMar>
              <w:top w:w="0" w:type="dxa"/>
              <w:left w:w="108" w:type="dxa"/>
              <w:bottom w:w="0" w:type="dxa"/>
              <w:right w:w="108" w:type="dxa"/>
            </w:tcMar>
            <w:vAlign w:val="center"/>
          </w:tcPr>
          <w:p w:rsidR="00DC4648" w:rsidRDefault="00DC4648" w:rsidP="00386D38">
            <w:pPr>
              <w:spacing w:line="300" w:lineRule="exact"/>
              <w:jc w:val="center"/>
              <w:rPr>
                <w:rFonts w:ascii="仿宋_GB2312" w:eastAsia="仿宋_GB2312"/>
                <w:sz w:val="21"/>
                <w:szCs w:val="21"/>
              </w:rPr>
            </w:pPr>
            <w:r>
              <w:rPr>
                <w:rFonts w:ascii="仿宋_GB2312" w:eastAsia="仿宋_GB2312" w:hint="eastAsia"/>
                <w:sz w:val="21"/>
                <w:szCs w:val="21"/>
              </w:rPr>
              <w:t>序号</w:t>
            </w:r>
          </w:p>
        </w:tc>
        <w:tc>
          <w:tcPr>
            <w:tcW w:w="1140" w:type="dxa"/>
            <w:gridSpan w:val="2"/>
            <w:tcMar>
              <w:top w:w="0" w:type="dxa"/>
              <w:left w:w="108" w:type="dxa"/>
              <w:bottom w:w="0" w:type="dxa"/>
              <w:right w:w="108" w:type="dxa"/>
            </w:tcMar>
            <w:vAlign w:val="center"/>
          </w:tcPr>
          <w:p w:rsidR="00DC4648" w:rsidRDefault="00DC4648" w:rsidP="00386D38">
            <w:pPr>
              <w:spacing w:line="300" w:lineRule="exact"/>
              <w:jc w:val="center"/>
              <w:rPr>
                <w:rFonts w:ascii="仿宋_GB2312" w:eastAsia="仿宋_GB2312"/>
                <w:sz w:val="21"/>
                <w:szCs w:val="21"/>
              </w:rPr>
            </w:pPr>
            <w:r>
              <w:rPr>
                <w:rFonts w:ascii="仿宋_GB2312" w:eastAsia="仿宋_GB2312" w:hint="eastAsia"/>
                <w:sz w:val="21"/>
                <w:szCs w:val="21"/>
              </w:rPr>
              <w:t>核查项目</w:t>
            </w:r>
          </w:p>
        </w:tc>
        <w:tc>
          <w:tcPr>
            <w:tcW w:w="1995" w:type="dxa"/>
            <w:tcMar>
              <w:top w:w="0" w:type="dxa"/>
              <w:left w:w="108" w:type="dxa"/>
              <w:bottom w:w="0" w:type="dxa"/>
              <w:right w:w="108" w:type="dxa"/>
            </w:tcMar>
            <w:vAlign w:val="center"/>
          </w:tcPr>
          <w:p w:rsidR="00DC4648" w:rsidRDefault="00DC4648" w:rsidP="00386D38">
            <w:pPr>
              <w:spacing w:line="300" w:lineRule="exact"/>
              <w:jc w:val="center"/>
              <w:rPr>
                <w:rFonts w:ascii="仿宋_GB2312" w:eastAsia="仿宋_GB2312"/>
                <w:sz w:val="21"/>
                <w:szCs w:val="21"/>
              </w:rPr>
            </w:pPr>
            <w:r>
              <w:rPr>
                <w:rFonts w:ascii="仿宋_GB2312" w:eastAsia="仿宋_GB2312" w:hint="eastAsia"/>
                <w:sz w:val="21"/>
                <w:szCs w:val="21"/>
              </w:rPr>
              <w:t>核查内容</w:t>
            </w:r>
          </w:p>
        </w:tc>
        <w:tc>
          <w:tcPr>
            <w:tcW w:w="8232" w:type="dxa"/>
            <w:gridSpan w:val="3"/>
            <w:tcMar>
              <w:top w:w="0" w:type="dxa"/>
              <w:left w:w="108" w:type="dxa"/>
              <w:bottom w:w="0" w:type="dxa"/>
              <w:right w:w="108" w:type="dxa"/>
            </w:tcMar>
            <w:vAlign w:val="center"/>
          </w:tcPr>
          <w:p w:rsidR="00DC4648" w:rsidRDefault="00DC4648" w:rsidP="00386D38">
            <w:pPr>
              <w:spacing w:line="300" w:lineRule="exact"/>
              <w:jc w:val="center"/>
              <w:rPr>
                <w:rFonts w:ascii="仿宋_GB2312" w:eastAsia="仿宋_GB2312"/>
                <w:sz w:val="21"/>
                <w:szCs w:val="21"/>
              </w:rPr>
            </w:pPr>
            <w:r>
              <w:rPr>
                <w:rFonts w:ascii="仿宋_GB2312" w:eastAsia="仿宋_GB2312" w:hint="eastAsia"/>
                <w:sz w:val="21"/>
                <w:szCs w:val="21"/>
              </w:rPr>
              <w:t>核查标准</w:t>
            </w:r>
          </w:p>
        </w:tc>
        <w:tc>
          <w:tcPr>
            <w:tcW w:w="993" w:type="dxa"/>
            <w:vAlign w:val="center"/>
          </w:tcPr>
          <w:p w:rsidR="00DC4648" w:rsidRDefault="00DC4648" w:rsidP="00386D38">
            <w:pPr>
              <w:spacing w:line="300" w:lineRule="exact"/>
              <w:jc w:val="center"/>
              <w:rPr>
                <w:rFonts w:ascii="仿宋_GB2312" w:eastAsia="仿宋_GB2312"/>
                <w:sz w:val="21"/>
                <w:szCs w:val="21"/>
              </w:rPr>
            </w:pPr>
            <w:r>
              <w:rPr>
                <w:rFonts w:ascii="仿宋_GB2312" w:eastAsia="仿宋_GB2312" w:hint="eastAsia"/>
                <w:sz w:val="21"/>
                <w:szCs w:val="21"/>
              </w:rPr>
              <w:t>核查项目</w:t>
            </w:r>
          </w:p>
          <w:p w:rsidR="00DC4648" w:rsidRDefault="00DC4648" w:rsidP="00386D38">
            <w:pPr>
              <w:spacing w:line="300" w:lineRule="exact"/>
              <w:jc w:val="center"/>
              <w:rPr>
                <w:rFonts w:ascii="仿宋_GB2312" w:eastAsia="仿宋_GB2312"/>
                <w:sz w:val="21"/>
                <w:szCs w:val="21"/>
              </w:rPr>
            </w:pPr>
            <w:r>
              <w:rPr>
                <w:rFonts w:ascii="仿宋_GB2312" w:eastAsia="仿宋_GB2312" w:hint="eastAsia"/>
                <w:sz w:val="21"/>
                <w:szCs w:val="21"/>
              </w:rPr>
              <w:t>的重要性</w:t>
            </w:r>
          </w:p>
        </w:tc>
        <w:tc>
          <w:tcPr>
            <w:tcW w:w="1275" w:type="dxa"/>
            <w:tcMar>
              <w:top w:w="0" w:type="dxa"/>
              <w:left w:w="108" w:type="dxa"/>
              <w:bottom w:w="0" w:type="dxa"/>
              <w:right w:w="108" w:type="dxa"/>
            </w:tcMar>
            <w:vAlign w:val="center"/>
          </w:tcPr>
          <w:p w:rsidR="00DC4648" w:rsidRDefault="00DC4648" w:rsidP="00386D38">
            <w:pPr>
              <w:spacing w:line="300" w:lineRule="exact"/>
              <w:jc w:val="center"/>
              <w:rPr>
                <w:rFonts w:ascii="仿宋_GB2312" w:eastAsia="仿宋_GB2312"/>
                <w:sz w:val="21"/>
                <w:szCs w:val="21"/>
              </w:rPr>
            </w:pPr>
            <w:r>
              <w:rPr>
                <w:rFonts w:ascii="仿宋_GB2312" w:eastAsia="仿宋_GB2312" w:hint="eastAsia"/>
                <w:sz w:val="21"/>
                <w:szCs w:val="21"/>
              </w:rPr>
              <w:t>评价意见</w:t>
            </w:r>
          </w:p>
        </w:tc>
      </w:tr>
      <w:tr w:rsidR="00DC4648" w:rsidTr="00386D38">
        <w:trPr>
          <w:trHeight w:val="720"/>
          <w:jc w:val="center"/>
        </w:trPr>
        <w:tc>
          <w:tcPr>
            <w:tcW w:w="540" w:type="dxa"/>
            <w:tcMar>
              <w:top w:w="0" w:type="dxa"/>
              <w:left w:w="108" w:type="dxa"/>
              <w:bottom w:w="0" w:type="dxa"/>
              <w:right w:w="108" w:type="dxa"/>
            </w:tcMar>
            <w:vAlign w:val="center"/>
          </w:tcPr>
          <w:p w:rsidR="00DC4648" w:rsidRDefault="00DC4648" w:rsidP="00386D38">
            <w:pPr>
              <w:spacing w:line="300" w:lineRule="exact"/>
              <w:jc w:val="center"/>
              <w:rPr>
                <w:rFonts w:ascii="仿宋_GB2312" w:eastAsia="仿宋_GB2312"/>
                <w:sz w:val="21"/>
                <w:szCs w:val="21"/>
              </w:rPr>
            </w:pPr>
            <w:r>
              <w:rPr>
                <w:rFonts w:ascii="仿宋_GB2312" w:eastAsia="仿宋_GB2312" w:hint="eastAsia"/>
                <w:sz w:val="21"/>
                <w:szCs w:val="21"/>
              </w:rPr>
              <w:t>1</w:t>
            </w:r>
          </w:p>
        </w:tc>
        <w:tc>
          <w:tcPr>
            <w:tcW w:w="1140" w:type="dxa"/>
            <w:gridSpan w:val="2"/>
            <w:tcMar>
              <w:top w:w="0" w:type="dxa"/>
              <w:left w:w="108" w:type="dxa"/>
              <w:bottom w:w="0" w:type="dxa"/>
              <w:right w:w="108" w:type="dxa"/>
            </w:tcMar>
            <w:vAlign w:val="center"/>
          </w:tcPr>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人员管理</w:t>
            </w:r>
          </w:p>
        </w:tc>
        <w:tc>
          <w:tcPr>
            <w:tcW w:w="1995" w:type="dxa"/>
            <w:tcMar>
              <w:top w:w="0" w:type="dxa"/>
              <w:left w:w="108" w:type="dxa"/>
              <w:bottom w:w="0" w:type="dxa"/>
              <w:right w:w="108" w:type="dxa"/>
            </w:tcMar>
            <w:vAlign w:val="center"/>
          </w:tcPr>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有食品安全专业技术人员和管理人员</w:t>
            </w:r>
          </w:p>
        </w:tc>
        <w:tc>
          <w:tcPr>
            <w:tcW w:w="8232" w:type="dxa"/>
            <w:gridSpan w:val="3"/>
            <w:tcMar>
              <w:top w:w="0" w:type="dxa"/>
              <w:left w:w="108" w:type="dxa"/>
              <w:bottom w:w="0" w:type="dxa"/>
              <w:right w:w="108" w:type="dxa"/>
            </w:tcMar>
            <w:vAlign w:val="center"/>
          </w:tcPr>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食品经营企业应当根据经营需要配备专职或兼职食品安全专业技术人员从事食品质量检验或食品安全检查等工作。从业人员熟悉食品安全知识并经过食品安全知识培训。</w:t>
            </w:r>
          </w:p>
        </w:tc>
        <w:tc>
          <w:tcPr>
            <w:tcW w:w="993" w:type="dxa"/>
            <w:vAlign w:val="center"/>
          </w:tcPr>
          <w:p w:rsidR="00DC4648" w:rsidRDefault="00DC4648" w:rsidP="00386D38">
            <w:pPr>
              <w:spacing w:line="300" w:lineRule="exact"/>
              <w:jc w:val="center"/>
              <w:rPr>
                <w:rFonts w:ascii="宋体" w:hAnsi="宋体"/>
                <w:sz w:val="21"/>
                <w:szCs w:val="21"/>
              </w:rPr>
            </w:pPr>
            <w:r>
              <w:rPr>
                <w:rFonts w:ascii="宋体" w:hAnsi="宋体" w:hint="eastAsia"/>
                <w:sz w:val="21"/>
                <w:szCs w:val="21"/>
              </w:rPr>
              <w:t>***</w:t>
            </w:r>
          </w:p>
        </w:tc>
        <w:tc>
          <w:tcPr>
            <w:tcW w:w="1275" w:type="dxa"/>
            <w:tcMar>
              <w:top w:w="0" w:type="dxa"/>
              <w:left w:w="108" w:type="dxa"/>
              <w:bottom w:w="0" w:type="dxa"/>
              <w:right w:w="108" w:type="dxa"/>
            </w:tcMar>
            <w:vAlign w:val="center"/>
          </w:tcPr>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□符合</w:t>
            </w:r>
          </w:p>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□不符合</w:t>
            </w:r>
          </w:p>
        </w:tc>
      </w:tr>
      <w:tr w:rsidR="00DC4648" w:rsidTr="00386D38">
        <w:trPr>
          <w:trHeight w:val="1683"/>
          <w:jc w:val="center"/>
        </w:trPr>
        <w:tc>
          <w:tcPr>
            <w:tcW w:w="540" w:type="dxa"/>
            <w:vMerge w:val="restart"/>
            <w:tcMar>
              <w:top w:w="0" w:type="dxa"/>
              <w:left w:w="108" w:type="dxa"/>
              <w:bottom w:w="0" w:type="dxa"/>
              <w:right w:w="108" w:type="dxa"/>
            </w:tcMar>
            <w:vAlign w:val="center"/>
          </w:tcPr>
          <w:p w:rsidR="00DC4648" w:rsidRDefault="00DC4648" w:rsidP="00386D38">
            <w:pPr>
              <w:spacing w:line="300" w:lineRule="exact"/>
              <w:jc w:val="center"/>
              <w:rPr>
                <w:rFonts w:ascii="仿宋_GB2312" w:eastAsia="仿宋_GB2312"/>
                <w:sz w:val="21"/>
                <w:szCs w:val="21"/>
              </w:rPr>
            </w:pPr>
            <w:r>
              <w:rPr>
                <w:rFonts w:ascii="仿宋_GB2312" w:eastAsia="仿宋_GB2312" w:hint="eastAsia"/>
                <w:sz w:val="21"/>
                <w:szCs w:val="21"/>
              </w:rPr>
              <w:lastRenderedPageBreak/>
              <w:t>2</w:t>
            </w:r>
          </w:p>
        </w:tc>
        <w:tc>
          <w:tcPr>
            <w:tcW w:w="1140" w:type="dxa"/>
            <w:gridSpan w:val="2"/>
            <w:vMerge w:val="restart"/>
            <w:tcMar>
              <w:top w:w="0" w:type="dxa"/>
              <w:left w:w="108" w:type="dxa"/>
              <w:bottom w:w="0" w:type="dxa"/>
              <w:right w:w="108" w:type="dxa"/>
            </w:tcMar>
            <w:vAlign w:val="center"/>
          </w:tcPr>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场地要求</w:t>
            </w:r>
          </w:p>
        </w:tc>
        <w:tc>
          <w:tcPr>
            <w:tcW w:w="1995" w:type="dxa"/>
            <w:tcMar>
              <w:top w:w="0" w:type="dxa"/>
              <w:left w:w="108" w:type="dxa"/>
              <w:bottom w:w="0" w:type="dxa"/>
              <w:right w:w="108" w:type="dxa"/>
            </w:tcMar>
            <w:vAlign w:val="center"/>
          </w:tcPr>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食品销售场所和贮存场所的选址和管理</w:t>
            </w:r>
          </w:p>
        </w:tc>
        <w:tc>
          <w:tcPr>
            <w:tcW w:w="8232" w:type="dxa"/>
            <w:gridSpan w:val="3"/>
            <w:tcMar>
              <w:top w:w="0" w:type="dxa"/>
              <w:left w:w="108" w:type="dxa"/>
              <w:bottom w:w="0" w:type="dxa"/>
              <w:right w:w="108" w:type="dxa"/>
            </w:tcMar>
            <w:vAlign w:val="center"/>
          </w:tcPr>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(1)食品经营者应当具有与销售的食品品种、数量相适应的食品销售和贮存场所。食品经营场所和食品贮存场所不得设在易受到污染的区域，应与有毒、有害污染源有效分隔。</w:t>
            </w:r>
          </w:p>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(2)食品经营场所和食品贮存场所应当与生活区分（隔）开。</w:t>
            </w:r>
          </w:p>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(3)利用自动售货设备从事食品销售的，放置自动售货设备的地点应当具备食品贮存的必要条件，符合食品标签标识所标注的贮存条件。</w:t>
            </w:r>
          </w:p>
        </w:tc>
        <w:tc>
          <w:tcPr>
            <w:tcW w:w="993" w:type="dxa"/>
            <w:vAlign w:val="center"/>
          </w:tcPr>
          <w:p w:rsidR="00DC4648" w:rsidRDefault="00DC4648" w:rsidP="00386D38">
            <w:pPr>
              <w:spacing w:line="300" w:lineRule="exact"/>
              <w:jc w:val="center"/>
              <w:rPr>
                <w:rFonts w:ascii="宋体" w:hAnsi="宋体"/>
                <w:sz w:val="21"/>
                <w:szCs w:val="21"/>
              </w:rPr>
            </w:pPr>
            <w:r>
              <w:rPr>
                <w:rFonts w:ascii="宋体" w:hAnsi="宋体" w:hint="eastAsia"/>
                <w:sz w:val="21"/>
                <w:szCs w:val="21"/>
              </w:rPr>
              <w:t>***</w:t>
            </w:r>
          </w:p>
        </w:tc>
        <w:tc>
          <w:tcPr>
            <w:tcW w:w="1275" w:type="dxa"/>
            <w:tcMar>
              <w:top w:w="0" w:type="dxa"/>
              <w:left w:w="108" w:type="dxa"/>
              <w:bottom w:w="0" w:type="dxa"/>
              <w:right w:w="108" w:type="dxa"/>
            </w:tcMar>
            <w:vAlign w:val="center"/>
          </w:tcPr>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□符合</w:t>
            </w:r>
          </w:p>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□不符合</w:t>
            </w:r>
          </w:p>
        </w:tc>
      </w:tr>
      <w:tr w:rsidR="00DC4648" w:rsidTr="00386D38">
        <w:trPr>
          <w:trHeight w:val="621"/>
          <w:jc w:val="center"/>
        </w:trPr>
        <w:tc>
          <w:tcPr>
            <w:tcW w:w="540" w:type="dxa"/>
            <w:vMerge/>
            <w:tcMar>
              <w:top w:w="0" w:type="dxa"/>
              <w:left w:w="108" w:type="dxa"/>
              <w:bottom w:w="0" w:type="dxa"/>
              <w:right w:w="108" w:type="dxa"/>
            </w:tcMar>
            <w:vAlign w:val="center"/>
          </w:tcPr>
          <w:p w:rsidR="00DC4648" w:rsidRDefault="00DC4648" w:rsidP="00386D38">
            <w:pPr>
              <w:spacing w:line="300" w:lineRule="exact"/>
              <w:jc w:val="center"/>
              <w:rPr>
                <w:rFonts w:ascii="仿宋_GB2312" w:eastAsia="仿宋_GB2312"/>
                <w:sz w:val="21"/>
                <w:szCs w:val="21"/>
              </w:rPr>
            </w:pPr>
          </w:p>
        </w:tc>
        <w:tc>
          <w:tcPr>
            <w:tcW w:w="1140" w:type="dxa"/>
            <w:gridSpan w:val="2"/>
            <w:vMerge/>
            <w:tcMar>
              <w:top w:w="0" w:type="dxa"/>
              <w:left w:w="108" w:type="dxa"/>
              <w:bottom w:w="0" w:type="dxa"/>
              <w:right w:w="108" w:type="dxa"/>
            </w:tcMar>
            <w:vAlign w:val="center"/>
          </w:tcPr>
          <w:p w:rsidR="00DC4648" w:rsidRDefault="00DC4648" w:rsidP="00386D38">
            <w:pPr>
              <w:spacing w:line="300" w:lineRule="exact"/>
              <w:rPr>
                <w:rFonts w:ascii="仿宋_GB2312" w:eastAsia="仿宋_GB2312"/>
                <w:sz w:val="21"/>
                <w:szCs w:val="21"/>
              </w:rPr>
            </w:pPr>
          </w:p>
        </w:tc>
        <w:tc>
          <w:tcPr>
            <w:tcW w:w="1995" w:type="dxa"/>
            <w:tcMar>
              <w:top w:w="0" w:type="dxa"/>
              <w:left w:w="108" w:type="dxa"/>
              <w:bottom w:w="0" w:type="dxa"/>
              <w:right w:w="108" w:type="dxa"/>
            </w:tcMar>
            <w:vAlign w:val="center"/>
          </w:tcPr>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食品销售场所布局</w:t>
            </w:r>
          </w:p>
        </w:tc>
        <w:tc>
          <w:tcPr>
            <w:tcW w:w="8232" w:type="dxa"/>
            <w:gridSpan w:val="3"/>
            <w:tcMar>
              <w:top w:w="0" w:type="dxa"/>
              <w:left w:w="108" w:type="dxa"/>
              <w:bottom w:w="0" w:type="dxa"/>
              <w:right w:w="108" w:type="dxa"/>
            </w:tcMar>
            <w:vAlign w:val="center"/>
          </w:tcPr>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销售场所布局合理，食品销售区域和非食品销售区域分开设置，生食区域和熟食区域分开，待加工食品区域与直接入口食品区域分开，经营水产品的区域与其他食品经营区域分开，防止交叉污染。</w:t>
            </w:r>
          </w:p>
        </w:tc>
        <w:tc>
          <w:tcPr>
            <w:tcW w:w="993" w:type="dxa"/>
            <w:vAlign w:val="center"/>
          </w:tcPr>
          <w:p w:rsidR="00DC4648" w:rsidRDefault="00DC4648" w:rsidP="00386D38">
            <w:pPr>
              <w:spacing w:line="300" w:lineRule="exact"/>
              <w:jc w:val="center"/>
              <w:rPr>
                <w:rFonts w:ascii="宋体" w:hAnsi="宋体"/>
                <w:sz w:val="21"/>
                <w:szCs w:val="21"/>
              </w:rPr>
            </w:pPr>
            <w:r>
              <w:rPr>
                <w:rFonts w:ascii="宋体" w:hAnsi="宋体" w:hint="eastAsia"/>
                <w:sz w:val="21"/>
                <w:szCs w:val="21"/>
              </w:rPr>
              <w:t>***</w:t>
            </w:r>
          </w:p>
        </w:tc>
        <w:tc>
          <w:tcPr>
            <w:tcW w:w="1275" w:type="dxa"/>
            <w:tcMar>
              <w:top w:w="0" w:type="dxa"/>
              <w:left w:w="108" w:type="dxa"/>
              <w:bottom w:w="0" w:type="dxa"/>
              <w:right w:w="108" w:type="dxa"/>
            </w:tcMar>
            <w:vAlign w:val="center"/>
          </w:tcPr>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□符合</w:t>
            </w:r>
          </w:p>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□不符合</w:t>
            </w:r>
          </w:p>
        </w:tc>
      </w:tr>
      <w:tr w:rsidR="00DC4648" w:rsidTr="00386D38">
        <w:trPr>
          <w:trHeight w:val="956"/>
          <w:jc w:val="center"/>
        </w:trPr>
        <w:tc>
          <w:tcPr>
            <w:tcW w:w="540" w:type="dxa"/>
            <w:vMerge w:val="restart"/>
            <w:tcMar>
              <w:top w:w="0" w:type="dxa"/>
              <w:left w:w="108" w:type="dxa"/>
              <w:bottom w:w="0" w:type="dxa"/>
              <w:right w:w="108" w:type="dxa"/>
            </w:tcMar>
            <w:vAlign w:val="center"/>
          </w:tcPr>
          <w:p w:rsidR="00DC4648" w:rsidRDefault="00DC4648" w:rsidP="00386D38">
            <w:pPr>
              <w:spacing w:line="300" w:lineRule="exact"/>
              <w:jc w:val="center"/>
              <w:rPr>
                <w:rFonts w:ascii="仿宋_GB2312" w:eastAsia="仿宋_GB2312"/>
                <w:sz w:val="21"/>
                <w:szCs w:val="21"/>
              </w:rPr>
            </w:pPr>
            <w:r>
              <w:rPr>
                <w:rFonts w:ascii="仿宋_GB2312" w:eastAsia="仿宋_GB2312" w:hint="eastAsia"/>
                <w:sz w:val="21"/>
                <w:szCs w:val="21"/>
              </w:rPr>
              <w:t>3</w:t>
            </w:r>
          </w:p>
        </w:tc>
        <w:tc>
          <w:tcPr>
            <w:tcW w:w="1140" w:type="dxa"/>
            <w:gridSpan w:val="2"/>
            <w:vMerge w:val="restart"/>
            <w:tcMar>
              <w:top w:w="0" w:type="dxa"/>
              <w:left w:w="108" w:type="dxa"/>
              <w:bottom w:w="0" w:type="dxa"/>
              <w:right w:w="108" w:type="dxa"/>
            </w:tcMar>
            <w:vAlign w:val="center"/>
          </w:tcPr>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设施要求</w:t>
            </w:r>
          </w:p>
        </w:tc>
        <w:tc>
          <w:tcPr>
            <w:tcW w:w="1995" w:type="dxa"/>
            <w:tcMar>
              <w:top w:w="0" w:type="dxa"/>
              <w:left w:w="108" w:type="dxa"/>
              <w:bottom w:w="0" w:type="dxa"/>
              <w:right w:w="108" w:type="dxa"/>
            </w:tcMar>
            <w:vAlign w:val="center"/>
          </w:tcPr>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有与销售食品品种、规模相适应的销售设施和设备。</w:t>
            </w:r>
          </w:p>
        </w:tc>
        <w:tc>
          <w:tcPr>
            <w:tcW w:w="8232" w:type="dxa"/>
            <w:gridSpan w:val="3"/>
            <w:tcMar>
              <w:top w:w="0" w:type="dxa"/>
              <w:left w:w="108" w:type="dxa"/>
              <w:bottom w:w="0" w:type="dxa"/>
              <w:right w:w="108" w:type="dxa"/>
            </w:tcMar>
            <w:vAlign w:val="center"/>
          </w:tcPr>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与食品表面接触的设备、工具和容器，应使用安全、无毒、无异味、防吸收、耐腐蚀且可承受反复清洗和消毒的材料制作，易于清洁和保养。</w:t>
            </w:r>
          </w:p>
        </w:tc>
        <w:tc>
          <w:tcPr>
            <w:tcW w:w="993" w:type="dxa"/>
            <w:vAlign w:val="center"/>
          </w:tcPr>
          <w:p w:rsidR="00DC4648" w:rsidRDefault="00DC4648" w:rsidP="00386D38">
            <w:pPr>
              <w:spacing w:line="300" w:lineRule="exact"/>
              <w:jc w:val="center"/>
              <w:rPr>
                <w:rFonts w:ascii="宋体" w:hAnsi="宋体"/>
                <w:sz w:val="21"/>
                <w:szCs w:val="21"/>
              </w:rPr>
            </w:pPr>
            <w:r>
              <w:rPr>
                <w:rFonts w:ascii="宋体" w:hAnsi="宋体" w:hint="eastAsia"/>
                <w:sz w:val="21"/>
                <w:szCs w:val="21"/>
              </w:rPr>
              <w:t>***</w:t>
            </w:r>
          </w:p>
        </w:tc>
        <w:tc>
          <w:tcPr>
            <w:tcW w:w="1275" w:type="dxa"/>
            <w:tcMar>
              <w:top w:w="0" w:type="dxa"/>
              <w:left w:w="108" w:type="dxa"/>
              <w:bottom w:w="0" w:type="dxa"/>
              <w:right w:w="108" w:type="dxa"/>
            </w:tcMar>
            <w:vAlign w:val="center"/>
          </w:tcPr>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□符合</w:t>
            </w:r>
          </w:p>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□不符合</w:t>
            </w:r>
          </w:p>
        </w:tc>
      </w:tr>
      <w:tr w:rsidR="00DC4648" w:rsidTr="00386D38">
        <w:trPr>
          <w:trHeight w:val="691"/>
          <w:jc w:val="center"/>
        </w:trPr>
        <w:tc>
          <w:tcPr>
            <w:tcW w:w="540" w:type="dxa"/>
            <w:vMerge/>
            <w:tcMar>
              <w:top w:w="0" w:type="dxa"/>
              <w:left w:w="108" w:type="dxa"/>
              <w:bottom w:w="0" w:type="dxa"/>
              <w:right w:w="108" w:type="dxa"/>
            </w:tcMar>
            <w:vAlign w:val="center"/>
          </w:tcPr>
          <w:p w:rsidR="00DC4648" w:rsidRDefault="00DC4648" w:rsidP="00386D38">
            <w:pPr>
              <w:spacing w:line="300" w:lineRule="exact"/>
              <w:jc w:val="center"/>
              <w:rPr>
                <w:rFonts w:ascii="仿宋_GB2312" w:eastAsia="仿宋_GB2312"/>
                <w:sz w:val="21"/>
                <w:szCs w:val="21"/>
              </w:rPr>
            </w:pPr>
          </w:p>
        </w:tc>
        <w:tc>
          <w:tcPr>
            <w:tcW w:w="1140" w:type="dxa"/>
            <w:gridSpan w:val="2"/>
            <w:vMerge/>
            <w:tcMar>
              <w:top w:w="0" w:type="dxa"/>
              <w:left w:w="108" w:type="dxa"/>
              <w:bottom w:w="0" w:type="dxa"/>
              <w:right w:w="108" w:type="dxa"/>
            </w:tcMar>
            <w:vAlign w:val="center"/>
          </w:tcPr>
          <w:p w:rsidR="00DC4648" w:rsidRDefault="00DC4648" w:rsidP="00386D38">
            <w:pPr>
              <w:spacing w:line="300" w:lineRule="exact"/>
              <w:rPr>
                <w:rFonts w:ascii="仿宋_GB2312" w:eastAsia="仿宋_GB2312"/>
                <w:sz w:val="21"/>
                <w:szCs w:val="21"/>
              </w:rPr>
            </w:pPr>
          </w:p>
        </w:tc>
        <w:tc>
          <w:tcPr>
            <w:tcW w:w="1995" w:type="dxa"/>
            <w:tcMar>
              <w:top w:w="0" w:type="dxa"/>
              <w:left w:w="108" w:type="dxa"/>
              <w:bottom w:w="0" w:type="dxa"/>
              <w:right w:w="108" w:type="dxa"/>
            </w:tcMar>
            <w:vAlign w:val="center"/>
          </w:tcPr>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申请销售有温度控制要求食品的</w:t>
            </w:r>
          </w:p>
        </w:tc>
        <w:tc>
          <w:tcPr>
            <w:tcW w:w="8232" w:type="dxa"/>
            <w:gridSpan w:val="3"/>
            <w:tcMar>
              <w:top w:w="0" w:type="dxa"/>
              <w:left w:w="108" w:type="dxa"/>
              <w:bottom w:w="0" w:type="dxa"/>
              <w:right w:w="108" w:type="dxa"/>
            </w:tcMar>
            <w:vAlign w:val="center"/>
          </w:tcPr>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应配备与经营品种、数量相适应的冷藏、热藏、冷冻设备，设备应当保证食品贮存销售所需的温度要求。</w:t>
            </w:r>
          </w:p>
        </w:tc>
        <w:tc>
          <w:tcPr>
            <w:tcW w:w="993" w:type="dxa"/>
            <w:vAlign w:val="center"/>
          </w:tcPr>
          <w:p w:rsidR="00DC4648" w:rsidRDefault="00DC4648" w:rsidP="00386D38">
            <w:pPr>
              <w:spacing w:line="300" w:lineRule="exact"/>
              <w:jc w:val="center"/>
              <w:rPr>
                <w:rFonts w:ascii="宋体" w:hAnsi="宋体"/>
                <w:sz w:val="21"/>
                <w:szCs w:val="21"/>
              </w:rPr>
            </w:pPr>
            <w:r>
              <w:rPr>
                <w:rFonts w:ascii="宋体" w:hAnsi="宋体" w:hint="eastAsia"/>
                <w:sz w:val="21"/>
                <w:szCs w:val="21"/>
              </w:rPr>
              <w:t>***</w:t>
            </w:r>
          </w:p>
        </w:tc>
        <w:tc>
          <w:tcPr>
            <w:tcW w:w="1275" w:type="dxa"/>
            <w:tcMar>
              <w:top w:w="0" w:type="dxa"/>
              <w:left w:w="108" w:type="dxa"/>
              <w:bottom w:w="0" w:type="dxa"/>
              <w:right w:w="108" w:type="dxa"/>
            </w:tcMar>
            <w:vAlign w:val="center"/>
          </w:tcPr>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□符合</w:t>
            </w:r>
          </w:p>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□不符合</w:t>
            </w:r>
          </w:p>
        </w:tc>
      </w:tr>
      <w:tr w:rsidR="00DC4648" w:rsidTr="00386D38">
        <w:trPr>
          <w:trHeight w:val="300"/>
          <w:jc w:val="center"/>
        </w:trPr>
        <w:tc>
          <w:tcPr>
            <w:tcW w:w="540" w:type="dxa"/>
            <w:vMerge/>
            <w:tcMar>
              <w:top w:w="0" w:type="dxa"/>
              <w:left w:w="108" w:type="dxa"/>
              <w:bottom w:w="0" w:type="dxa"/>
              <w:right w:w="108" w:type="dxa"/>
            </w:tcMar>
            <w:vAlign w:val="center"/>
          </w:tcPr>
          <w:p w:rsidR="00DC4648" w:rsidRDefault="00DC4648" w:rsidP="00386D38">
            <w:pPr>
              <w:spacing w:line="300" w:lineRule="exact"/>
              <w:jc w:val="center"/>
              <w:rPr>
                <w:rFonts w:ascii="仿宋_GB2312" w:eastAsia="仿宋_GB2312"/>
                <w:sz w:val="21"/>
                <w:szCs w:val="21"/>
              </w:rPr>
            </w:pPr>
          </w:p>
        </w:tc>
        <w:tc>
          <w:tcPr>
            <w:tcW w:w="1140" w:type="dxa"/>
            <w:gridSpan w:val="2"/>
            <w:vMerge/>
            <w:tcMar>
              <w:top w:w="0" w:type="dxa"/>
              <w:left w:w="108" w:type="dxa"/>
              <w:bottom w:w="0" w:type="dxa"/>
              <w:right w:w="108" w:type="dxa"/>
            </w:tcMar>
            <w:vAlign w:val="center"/>
          </w:tcPr>
          <w:p w:rsidR="00DC4648" w:rsidRDefault="00DC4648" w:rsidP="00386D38">
            <w:pPr>
              <w:spacing w:line="300" w:lineRule="exact"/>
              <w:rPr>
                <w:rFonts w:ascii="仿宋_GB2312" w:eastAsia="仿宋_GB2312"/>
                <w:sz w:val="21"/>
                <w:szCs w:val="21"/>
              </w:rPr>
            </w:pPr>
          </w:p>
        </w:tc>
        <w:tc>
          <w:tcPr>
            <w:tcW w:w="1995" w:type="dxa"/>
            <w:tcMar>
              <w:top w:w="0" w:type="dxa"/>
              <w:left w:w="108" w:type="dxa"/>
              <w:bottom w:w="0" w:type="dxa"/>
              <w:right w:w="108" w:type="dxa"/>
            </w:tcMar>
            <w:vAlign w:val="center"/>
          </w:tcPr>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有食品安全防护设施设备</w:t>
            </w:r>
          </w:p>
        </w:tc>
        <w:tc>
          <w:tcPr>
            <w:tcW w:w="8232" w:type="dxa"/>
            <w:gridSpan w:val="3"/>
            <w:tcMar>
              <w:top w:w="0" w:type="dxa"/>
              <w:left w:w="108" w:type="dxa"/>
              <w:bottom w:w="0" w:type="dxa"/>
              <w:right w:w="108" w:type="dxa"/>
            </w:tcMar>
            <w:vAlign w:val="center"/>
          </w:tcPr>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食品经营者应当根据经营项目设置相应的防腐、防尘、防蝇、防鼠、防虫等设施，并配有货架等摆放设备。</w:t>
            </w:r>
          </w:p>
        </w:tc>
        <w:tc>
          <w:tcPr>
            <w:tcW w:w="993" w:type="dxa"/>
            <w:vAlign w:val="center"/>
          </w:tcPr>
          <w:p w:rsidR="00DC4648" w:rsidRDefault="00DC4648" w:rsidP="00386D38">
            <w:pPr>
              <w:spacing w:line="300" w:lineRule="exact"/>
              <w:jc w:val="center"/>
              <w:rPr>
                <w:rFonts w:ascii="宋体" w:hAnsi="宋体"/>
                <w:sz w:val="21"/>
                <w:szCs w:val="21"/>
              </w:rPr>
            </w:pPr>
            <w:r>
              <w:rPr>
                <w:rFonts w:ascii="宋体" w:hAnsi="宋体" w:hint="eastAsia"/>
                <w:sz w:val="21"/>
                <w:szCs w:val="21"/>
              </w:rPr>
              <w:t>***</w:t>
            </w:r>
          </w:p>
        </w:tc>
        <w:tc>
          <w:tcPr>
            <w:tcW w:w="1275" w:type="dxa"/>
            <w:tcMar>
              <w:top w:w="0" w:type="dxa"/>
              <w:left w:w="108" w:type="dxa"/>
              <w:bottom w:w="0" w:type="dxa"/>
              <w:right w:w="108" w:type="dxa"/>
            </w:tcMar>
            <w:vAlign w:val="center"/>
          </w:tcPr>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□符合</w:t>
            </w:r>
          </w:p>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□不符合</w:t>
            </w:r>
          </w:p>
        </w:tc>
      </w:tr>
      <w:tr w:rsidR="00DC4648" w:rsidTr="00386D38">
        <w:trPr>
          <w:trHeight w:val="1251"/>
          <w:jc w:val="center"/>
        </w:trPr>
        <w:tc>
          <w:tcPr>
            <w:tcW w:w="540" w:type="dxa"/>
            <w:tcMar>
              <w:top w:w="0" w:type="dxa"/>
              <w:left w:w="108" w:type="dxa"/>
              <w:bottom w:w="0" w:type="dxa"/>
              <w:right w:w="108" w:type="dxa"/>
            </w:tcMar>
            <w:vAlign w:val="center"/>
          </w:tcPr>
          <w:p w:rsidR="00DC4648" w:rsidRDefault="00DC4648" w:rsidP="00386D38">
            <w:pPr>
              <w:spacing w:line="300" w:lineRule="exact"/>
              <w:jc w:val="center"/>
              <w:rPr>
                <w:rFonts w:ascii="仿宋_GB2312" w:eastAsia="仿宋_GB2312"/>
                <w:sz w:val="21"/>
                <w:szCs w:val="21"/>
              </w:rPr>
            </w:pPr>
            <w:r>
              <w:rPr>
                <w:rFonts w:ascii="仿宋_GB2312" w:eastAsia="仿宋_GB2312" w:hint="eastAsia"/>
                <w:sz w:val="21"/>
                <w:szCs w:val="21"/>
              </w:rPr>
              <w:t>4</w:t>
            </w:r>
          </w:p>
        </w:tc>
        <w:tc>
          <w:tcPr>
            <w:tcW w:w="1140" w:type="dxa"/>
            <w:gridSpan w:val="2"/>
            <w:tcMar>
              <w:top w:w="0" w:type="dxa"/>
              <w:left w:w="108" w:type="dxa"/>
              <w:bottom w:w="0" w:type="dxa"/>
              <w:right w:w="108" w:type="dxa"/>
            </w:tcMar>
            <w:vAlign w:val="center"/>
          </w:tcPr>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制度建立</w:t>
            </w:r>
          </w:p>
        </w:tc>
        <w:tc>
          <w:tcPr>
            <w:tcW w:w="1995" w:type="dxa"/>
            <w:tcMar>
              <w:top w:w="0" w:type="dxa"/>
              <w:left w:w="108" w:type="dxa"/>
              <w:bottom w:w="0" w:type="dxa"/>
              <w:right w:w="108" w:type="dxa"/>
            </w:tcMar>
            <w:vAlign w:val="center"/>
          </w:tcPr>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有保证食品安全的规章制度</w:t>
            </w:r>
          </w:p>
        </w:tc>
        <w:tc>
          <w:tcPr>
            <w:tcW w:w="8232" w:type="dxa"/>
            <w:gridSpan w:val="3"/>
            <w:tcMar>
              <w:top w:w="0" w:type="dxa"/>
              <w:left w:w="108" w:type="dxa"/>
              <w:bottom w:w="0" w:type="dxa"/>
              <w:right w:w="108" w:type="dxa"/>
            </w:tcMar>
          </w:tcPr>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(1)食品经营者应当建立从业人员健康制度、进货查验制度、食品安全自查制度。</w:t>
            </w:r>
          </w:p>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(2)食品经营企业同时建立以下食品安全的管理制度：食品经营人员培训制度、食品安全管理员制度，食品安全自检自查与报告制度、食品经营过程与控制制度、场所及设施设备清洗消毒和维修保养制度、进货查验记录制度、食品贮存管理制度、废弃物处置制度、食品安全突发事件应急处置方案。</w:t>
            </w:r>
          </w:p>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从事食品批发业务的经营企业应当建立食品销售记录制度。利用自动售货设备从事食品销售的建立自动售货设备定期检查、维护制度。</w:t>
            </w:r>
          </w:p>
        </w:tc>
        <w:tc>
          <w:tcPr>
            <w:tcW w:w="993" w:type="dxa"/>
            <w:vAlign w:val="center"/>
          </w:tcPr>
          <w:p w:rsidR="00DC4648" w:rsidRDefault="00DC4648" w:rsidP="00386D38">
            <w:pPr>
              <w:spacing w:line="300" w:lineRule="exact"/>
              <w:jc w:val="center"/>
              <w:rPr>
                <w:rFonts w:ascii="宋体" w:hAnsi="宋体"/>
                <w:sz w:val="21"/>
                <w:szCs w:val="21"/>
              </w:rPr>
            </w:pPr>
            <w:r>
              <w:rPr>
                <w:rFonts w:ascii="宋体" w:hAnsi="宋体" w:hint="eastAsia"/>
                <w:sz w:val="21"/>
                <w:szCs w:val="21"/>
              </w:rPr>
              <w:t>***</w:t>
            </w:r>
          </w:p>
        </w:tc>
        <w:tc>
          <w:tcPr>
            <w:tcW w:w="1275" w:type="dxa"/>
            <w:tcMar>
              <w:top w:w="0" w:type="dxa"/>
              <w:left w:w="108" w:type="dxa"/>
              <w:bottom w:w="0" w:type="dxa"/>
              <w:right w:w="108" w:type="dxa"/>
            </w:tcMar>
            <w:vAlign w:val="center"/>
          </w:tcPr>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□符合</w:t>
            </w:r>
          </w:p>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□不符合</w:t>
            </w:r>
          </w:p>
        </w:tc>
      </w:tr>
      <w:tr w:rsidR="00DC4648" w:rsidTr="00386D38">
        <w:trPr>
          <w:trHeight w:val="456"/>
          <w:jc w:val="center"/>
        </w:trPr>
        <w:tc>
          <w:tcPr>
            <w:tcW w:w="14175" w:type="dxa"/>
            <w:gridSpan w:val="9"/>
            <w:tcMar>
              <w:top w:w="0" w:type="dxa"/>
              <w:left w:w="108" w:type="dxa"/>
              <w:bottom w:w="0" w:type="dxa"/>
              <w:right w:w="108" w:type="dxa"/>
            </w:tcMar>
            <w:vAlign w:val="center"/>
          </w:tcPr>
          <w:p w:rsidR="00DC4648" w:rsidRDefault="00DC4648" w:rsidP="00386D38">
            <w:pPr>
              <w:spacing w:line="300" w:lineRule="exact"/>
              <w:jc w:val="center"/>
              <w:rPr>
                <w:rFonts w:ascii="仿宋_GB2312" w:eastAsia="仿宋_GB2312"/>
                <w:sz w:val="21"/>
                <w:szCs w:val="21"/>
              </w:rPr>
            </w:pPr>
            <w:r>
              <w:rPr>
                <w:rFonts w:ascii="仿宋_GB2312" w:eastAsia="仿宋_GB2312" w:hint="eastAsia"/>
                <w:sz w:val="21"/>
                <w:szCs w:val="21"/>
              </w:rPr>
              <w:t>食品经营者在申请行政许可时申请经营项目含有以下内容的，须在对应核查内容前的“□”选择，并按照核查标准实施核查，贮存场所、人员及食品安全管理制度等均应当符合上表1至4核查内容的通用要求；申请经营项目</w:t>
            </w:r>
            <w:proofErr w:type="gramStart"/>
            <w:r>
              <w:rPr>
                <w:rFonts w:ascii="仿宋_GB2312" w:eastAsia="仿宋_GB2312" w:hint="eastAsia"/>
                <w:sz w:val="21"/>
                <w:szCs w:val="21"/>
              </w:rPr>
              <w:t>不</w:t>
            </w:r>
            <w:proofErr w:type="gramEnd"/>
            <w:r>
              <w:rPr>
                <w:rFonts w:ascii="仿宋_GB2312" w:eastAsia="仿宋_GB2312" w:hint="eastAsia"/>
                <w:sz w:val="21"/>
                <w:szCs w:val="21"/>
              </w:rPr>
              <w:t>含有以下内容的，请选择：□经营项目</w:t>
            </w:r>
            <w:proofErr w:type="gramStart"/>
            <w:r>
              <w:rPr>
                <w:rFonts w:ascii="仿宋_GB2312" w:eastAsia="仿宋_GB2312" w:hint="eastAsia"/>
                <w:sz w:val="21"/>
                <w:szCs w:val="21"/>
              </w:rPr>
              <w:t>不</w:t>
            </w:r>
            <w:proofErr w:type="gramEnd"/>
            <w:r>
              <w:rPr>
                <w:rFonts w:ascii="仿宋_GB2312" w:eastAsia="仿宋_GB2312" w:hint="eastAsia"/>
                <w:sz w:val="21"/>
                <w:szCs w:val="21"/>
              </w:rPr>
              <w:t>含有以下许可内容。</w:t>
            </w:r>
          </w:p>
        </w:tc>
      </w:tr>
      <w:tr w:rsidR="00DC4648" w:rsidTr="00386D38">
        <w:trPr>
          <w:trHeight w:val="1858"/>
          <w:jc w:val="center"/>
        </w:trPr>
        <w:tc>
          <w:tcPr>
            <w:tcW w:w="540" w:type="dxa"/>
            <w:tcMar>
              <w:top w:w="0" w:type="dxa"/>
              <w:left w:w="108" w:type="dxa"/>
              <w:bottom w:w="0" w:type="dxa"/>
              <w:right w:w="108" w:type="dxa"/>
            </w:tcMar>
            <w:vAlign w:val="center"/>
          </w:tcPr>
          <w:p w:rsidR="00DC4648" w:rsidRDefault="00DC4648" w:rsidP="00386D38">
            <w:pPr>
              <w:spacing w:line="300" w:lineRule="exact"/>
              <w:jc w:val="center"/>
              <w:rPr>
                <w:rFonts w:ascii="仿宋_GB2312" w:eastAsia="仿宋_GB2312"/>
                <w:sz w:val="21"/>
                <w:szCs w:val="21"/>
              </w:rPr>
            </w:pPr>
            <w:r>
              <w:rPr>
                <w:rFonts w:ascii="仿宋_GB2312" w:eastAsia="仿宋_GB2312" w:hint="eastAsia"/>
                <w:sz w:val="21"/>
                <w:szCs w:val="21"/>
              </w:rPr>
              <w:lastRenderedPageBreak/>
              <w:t>□</w:t>
            </w:r>
          </w:p>
        </w:tc>
        <w:tc>
          <w:tcPr>
            <w:tcW w:w="1080" w:type="dxa"/>
            <w:tcMar>
              <w:top w:w="0" w:type="dxa"/>
              <w:left w:w="108" w:type="dxa"/>
              <w:bottom w:w="0" w:type="dxa"/>
              <w:right w:w="108" w:type="dxa"/>
            </w:tcMar>
            <w:vAlign w:val="center"/>
          </w:tcPr>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散装食品</w:t>
            </w:r>
          </w:p>
        </w:tc>
        <w:tc>
          <w:tcPr>
            <w:tcW w:w="2066" w:type="dxa"/>
            <w:gridSpan w:val="3"/>
            <w:tcMar>
              <w:top w:w="0" w:type="dxa"/>
              <w:left w:w="108" w:type="dxa"/>
              <w:bottom w:w="0" w:type="dxa"/>
              <w:right w:w="108" w:type="dxa"/>
            </w:tcMar>
            <w:vAlign w:val="center"/>
          </w:tcPr>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经营项目含有散装食品销售的</w:t>
            </w:r>
          </w:p>
        </w:tc>
        <w:tc>
          <w:tcPr>
            <w:tcW w:w="8221" w:type="dxa"/>
            <w:gridSpan w:val="2"/>
            <w:tcMar>
              <w:top w:w="0" w:type="dxa"/>
              <w:left w:w="108" w:type="dxa"/>
              <w:bottom w:w="0" w:type="dxa"/>
              <w:right w:w="108" w:type="dxa"/>
            </w:tcMar>
            <w:vAlign w:val="center"/>
          </w:tcPr>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（1）申请散装食品销售的经营者应当配备与其经营的食品品种相适应的洗涤消毒设施。</w:t>
            </w:r>
          </w:p>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（2）散装食品应有明显的区域或隔离措施，生鲜畜禽、水产品与散装直接入口食品应有一定距离的物理隔离。</w:t>
            </w:r>
          </w:p>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（3）直接入口的散装食品应当有防尘防蝇等设施，直接接触食品的工具、容器和包装材料等应当具有符合食品安全标准的产品合格证明，直接接触食品的从业人员应当具有健康证明。</w:t>
            </w:r>
          </w:p>
        </w:tc>
        <w:tc>
          <w:tcPr>
            <w:tcW w:w="993" w:type="dxa"/>
            <w:vAlign w:val="center"/>
          </w:tcPr>
          <w:p w:rsidR="00DC4648" w:rsidRDefault="00DC4648" w:rsidP="00386D38">
            <w:pPr>
              <w:spacing w:line="300" w:lineRule="exact"/>
              <w:jc w:val="center"/>
              <w:rPr>
                <w:rFonts w:ascii="宋体" w:hAnsi="宋体"/>
                <w:sz w:val="21"/>
                <w:szCs w:val="21"/>
              </w:rPr>
            </w:pPr>
            <w:r>
              <w:rPr>
                <w:rFonts w:ascii="宋体" w:hAnsi="宋体" w:hint="eastAsia"/>
                <w:sz w:val="21"/>
                <w:szCs w:val="21"/>
              </w:rPr>
              <w:t>***</w:t>
            </w:r>
          </w:p>
        </w:tc>
        <w:tc>
          <w:tcPr>
            <w:tcW w:w="1275" w:type="dxa"/>
            <w:tcMar>
              <w:top w:w="0" w:type="dxa"/>
              <w:left w:w="108" w:type="dxa"/>
              <w:bottom w:w="0" w:type="dxa"/>
              <w:right w:w="108" w:type="dxa"/>
            </w:tcMar>
            <w:vAlign w:val="center"/>
          </w:tcPr>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□符合</w:t>
            </w:r>
          </w:p>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□不符合</w:t>
            </w:r>
          </w:p>
        </w:tc>
      </w:tr>
      <w:tr w:rsidR="00DC4648" w:rsidTr="00386D38">
        <w:trPr>
          <w:trHeight w:val="1830"/>
          <w:jc w:val="center"/>
        </w:trPr>
        <w:tc>
          <w:tcPr>
            <w:tcW w:w="540" w:type="dxa"/>
            <w:tcMar>
              <w:top w:w="0" w:type="dxa"/>
              <w:left w:w="108" w:type="dxa"/>
              <w:bottom w:w="0" w:type="dxa"/>
              <w:right w:w="108" w:type="dxa"/>
            </w:tcMar>
            <w:vAlign w:val="center"/>
          </w:tcPr>
          <w:p w:rsidR="00DC4648" w:rsidRDefault="00DC4648" w:rsidP="00386D38">
            <w:pPr>
              <w:spacing w:line="300" w:lineRule="exact"/>
              <w:jc w:val="center"/>
              <w:rPr>
                <w:rFonts w:ascii="仿宋_GB2312" w:eastAsia="仿宋_GB2312"/>
                <w:sz w:val="21"/>
                <w:szCs w:val="21"/>
              </w:rPr>
            </w:pPr>
            <w:r>
              <w:rPr>
                <w:rFonts w:ascii="仿宋_GB2312" w:eastAsia="仿宋_GB2312" w:hint="eastAsia"/>
                <w:sz w:val="21"/>
                <w:szCs w:val="21"/>
              </w:rPr>
              <w:t>□</w:t>
            </w:r>
          </w:p>
        </w:tc>
        <w:tc>
          <w:tcPr>
            <w:tcW w:w="1080" w:type="dxa"/>
            <w:tcMar>
              <w:top w:w="0" w:type="dxa"/>
              <w:left w:w="108" w:type="dxa"/>
              <w:bottom w:w="0" w:type="dxa"/>
              <w:right w:w="108" w:type="dxa"/>
            </w:tcMar>
            <w:vAlign w:val="center"/>
          </w:tcPr>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特殊食品</w:t>
            </w:r>
          </w:p>
        </w:tc>
        <w:tc>
          <w:tcPr>
            <w:tcW w:w="2066" w:type="dxa"/>
            <w:gridSpan w:val="3"/>
            <w:tcMar>
              <w:top w:w="0" w:type="dxa"/>
              <w:left w:w="108" w:type="dxa"/>
              <w:bottom w:w="0" w:type="dxa"/>
              <w:right w:w="108" w:type="dxa"/>
            </w:tcMar>
            <w:vAlign w:val="center"/>
          </w:tcPr>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经营项目含有保健品销售、特殊医学用途配方食品销售、婴幼儿配方乳粉销售、婴幼儿配方食品销售的</w:t>
            </w:r>
          </w:p>
        </w:tc>
        <w:tc>
          <w:tcPr>
            <w:tcW w:w="8221" w:type="dxa"/>
            <w:gridSpan w:val="2"/>
            <w:tcMar>
              <w:top w:w="0" w:type="dxa"/>
              <w:left w:w="108" w:type="dxa"/>
              <w:bottom w:w="0" w:type="dxa"/>
              <w:right w:w="108" w:type="dxa"/>
            </w:tcMar>
            <w:vAlign w:val="center"/>
          </w:tcPr>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1、申请保健食品销售、特殊医学用途配方食品销售、婴幼儿配方乳粉销售、婴幼儿配方食品销售的，应当在经营场所划定专门的区域或柜台、货架摆放、销售。</w:t>
            </w:r>
          </w:p>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2、申请保健食品销售、特殊医学用途配方食品销售、婴幼儿配方乳粉销售、婴幼儿配方食品销售的，应当分别设立提示牌，注明“****销售专区（或专柜）”字样，提示牌为绿底白字，字体为黑体，字体大小可根据设立的专柜或专区的空间大小而定。</w:t>
            </w:r>
          </w:p>
        </w:tc>
        <w:tc>
          <w:tcPr>
            <w:tcW w:w="993" w:type="dxa"/>
            <w:vAlign w:val="center"/>
          </w:tcPr>
          <w:p w:rsidR="00DC4648" w:rsidRDefault="00DC4648" w:rsidP="00386D38">
            <w:pPr>
              <w:spacing w:line="300" w:lineRule="exact"/>
              <w:jc w:val="center"/>
              <w:rPr>
                <w:rFonts w:ascii="宋体" w:hAnsi="宋体"/>
                <w:sz w:val="21"/>
                <w:szCs w:val="21"/>
              </w:rPr>
            </w:pPr>
            <w:r>
              <w:rPr>
                <w:rFonts w:ascii="宋体" w:hAnsi="宋体" w:hint="eastAsia"/>
                <w:sz w:val="21"/>
                <w:szCs w:val="21"/>
              </w:rPr>
              <w:t>***</w:t>
            </w:r>
          </w:p>
        </w:tc>
        <w:tc>
          <w:tcPr>
            <w:tcW w:w="1275" w:type="dxa"/>
            <w:tcMar>
              <w:top w:w="0" w:type="dxa"/>
              <w:left w:w="108" w:type="dxa"/>
              <w:bottom w:w="0" w:type="dxa"/>
              <w:right w:w="108" w:type="dxa"/>
            </w:tcMar>
            <w:vAlign w:val="center"/>
          </w:tcPr>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□符合</w:t>
            </w:r>
          </w:p>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□不符合</w:t>
            </w:r>
          </w:p>
        </w:tc>
      </w:tr>
      <w:tr w:rsidR="00DC4648" w:rsidTr="00386D38">
        <w:trPr>
          <w:trHeight w:val="1327"/>
          <w:jc w:val="center"/>
        </w:trPr>
        <w:tc>
          <w:tcPr>
            <w:tcW w:w="1620" w:type="dxa"/>
            <w:gridSpan w:val="2"/>
            <w:tcBorders>
              <w:right w:val="single" w:sz="4" w:space="0" w:color="auto"/>
            </w:tcBorders>
            <w:tcMar>
              <w:top w:w="0" w:type="dxa"/>
              <w:left w:w="108" w:type="dxa"/>
              <w:bottom w:w="0" w:type="dxa"/>
              <w:right w:w="108" w:type="dxa"/>
            </w:tcMar>
            <w:vAlign w:val="center"/>
          </w:tcPr>
          <w:p w:rsidR="00DC4648" w:rsidRDefault="00DC4648" w:rsidP="00386D38">
            <w:pPr>
              <w:spacing w:line="300" w:lineRule="exact"/>
              <w:jc w:val="center"/>
              <w:rPr>
                <w:rFonts w:ascii="仿宋_GB2312" w:eastAsia="仿宋_GB2312"/>
                <w:sz w:val="21"/>
                <w:szCs w:val="21"/>
              </w:rPr>
            </w:pPr>
            <w:r>
              <w:rPr>
                <w:rFonts w:ascii="仿宋_GB2312" w:eastAsia="仿宋_GB2312" w:hint="eastAsia"/>
                <w:sz w:val="21"/>
                <w:szCs w:val="21"/>
              </w:rPr>
              <w:t>核查评价</w:t>
            </w:r>
          </w:p>
        </w:tc>
        <w:tc>
          <w:tcPr>
            <w:tcW w:w="7878" w:type="dxa"/>
            <w:gridSpan w:val="4"/>
            <w:tcBorders>
              <w:left w:val="single" w:sz="4" w:space="0" w:color="auto"/>
              <w:right w:val="single" w:sz="4" w:space="0" w:color="auto"/>
            </w:tcBorders>
            <w:vAlign w:val="center"/>
          </w:tcPr>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 xml:space="preserve">　　</w:t>
            </w:r>
            <w:r>
              <w:rPr>
                <w:rFonts w:ascii="仿宋_GB2312" w:eastAsia="仿宋_GB2312" w:hint="eastAsia"/>
                <w:sz w:val="21"/>
                <w:szCs w:val="21"/>
                <w:u w:val="single"/>
              </w:rPr>
              <w:t xml:space="preserve">　</w:t>
            </w:r>
            <w:r>
              <w:rPr>
                <w:rFonts w:eastAsia="仿宋_GB2312" w:hint="eastAsia"/>
                <w:sz w:val="21"/>
                <w:szCs w:val="21"/>
                <w:u w:val="single"/>
              </w:rPr>
              <w:t> </w:t>
            </w:r>
            <w:r>
              <w:rPr>
                <w:rFonts w:ascii="仿宋_GB2312" w:eastAsia="仿宋_GB2312" w:hint="eastAsia"/>
                <w:sz w:val="21"/>
                <w:szCs w:val="21"/>
                <w:u w:val="single"/>
              </w:rPr>
              <w:t xml:space="preserve"> 　</w:t>
            </w:r>
            <w:r>
              <w:rPr>
                <w:rFonts w:eastAsia="仿宋_GB2312" w:hint="eastAsia"/>
                <w:sz w:val="21"/>
                <w:szCs w:val="21"/>
                <w:u w:val="single"/>
              </w:rPr>
              <w:t> </w:t>
            </w:r>
            <w:r>
              <w:rPr>
                <w:rFonts w:ascii="仿宋_GB2312" w:eastAsia="仿宋_GB2312" w:hint="eastAsia"/>
                <w:sz w:val="21"/>
                <w:szCs w:val="21"/>
              </w:rPr>
              <w:t>食品药品监督管理局核查人员</w:t>
            </w:r>
            <w:r>
              <w:rPr>
                <w:rFonts w:ascii="仿宋_GB2312" w:eastAsia="仿宋_GB2312" w:hint="eastAsia"/>
                <w:sz w:val="21"/>
                <w:szCs w:val="21"/>
                <w:u w:val="single"/>
              </w:rPr>
              <w:t xml:space="preserve">　　   </w:t>
            </w:r>
            <w:r>
              <w:rPr>
                <w:rFonts w:ascii="仿宋_GB2312" w:eastAsia="仿宋_GB2312" w:hint="eastAsia"/>
                <w:sz w:val="21"/>
                <w:szCs w:val="21"/>
              </w:rPr>
              <w:t>、</w:t>
            </w:r>
            <w:r>
              <w:rPr>
                <w:rFonts w:ascii="仿宋_GB2312" w:eastAsia="仿宋_GB2312" w:hint="eastAsia"/>
                <w:sz w:val="21"/>
                <w:szCs w:val="21"/>
                <w:u w:val="single"/>
              </w:rPr>
              <w:t xml:space="preserve">      　</w:t>
            </w:r>
            <w:r>
              <w:rPr>
                <w:rFonts w:ascii="仿宋_GB2312" w:eastAsia="仿宋_GB2312" w:hint="eastAsia"/>
                <w:sz w:val="21"/>
                <w:szCs w:val="21"/>
              </w:rPr>
              <w:t>根据《中华人民共和国食品安全法》、《食品经营许可管理办法》等有关规定，对该单位进行了现场核查。</w:t>
            </w:r>
          </w:p>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 xml:space="preserve">核查意见如下：□应核查的所有项目均符合要求。　　　　</w:t>
            </w:r>
            <w:r>
              <w:rPr>
                <w:rFonts w:eastAsia="仿宋_GB2312" w:hint="eastAsia"/>
                <w:sz w:val="21"/>
                <w:szCs w:val="21"/>
              </w:rPr>
              <w:t> </w:t>
            </w:r>
            <w:r>
              <w:rPr>
                <w:rFonts w:ascii="仿宋_GB2312" w:eastAsia="仿宋_GB2312" w:hint="eastAsia"/>
                <w:sz w:val="21"/>
                <w:szCs w:val="21"/>
              </w:rPr>
              <w:t xml:space="preserve"> </w:t>
            </w:r>
          </w:p>
          <w:p w:rsidR="00DC4648" w:rsidRDefault="00DC4648" w:rsidP="00386D38">
            <w:pPr>
              <w:spacing w:line="300" w:lineRule="exact"/>
              <w:ind w:firstLineChars="700" w:firstLine="1470"/>
              <w:rPr>
                <w:rFonts w:ascii="仿宋_GB2312" w:eastAsia="仿宋_GB2312"/>
                <w:sz w:val="21"/>
                <w:szCs w:val="21"/>
              </w:rPr>
            </w:pPr>
            <w:r>
              <w:rPr>
                <w:rFonts w:ascii="仿宋_GB2312" w:eastAsia="仿宋_GB2312" w:hint="eastAsia"/>
                <w:sz w:val="21"/>
                <w:szCs w:val="21"/>
              </w:rPr>
              <w:t>□应核查项目中第        项不符合要求。</w:t>
            </w:r>
          </w:p>
        </w:tc>
        <w:tc>
          <w:tcPr>
            <w:tcW w:w="4677" w:type="dxa"/>
            <w:gridSpan w:val="3"/>
            <w:tcBorders>
              <w:left w:val="single" w:sz="4" w:space="0" w:color="auto"/>
            </w:tcBorders>
            <w:vAlign w:val="center"/>
          </w:tcPr>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核查人签名：</w:t>
            </w:r>
          </w:p>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日期：</w:t>
            </w:r>
          </w:p>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申请人阅后签名：</w:t>
            </w:r>
          </w:p>
          <w:p w:rsidR="00DC4648" w:rsidRDefault="00DC4648" w:rsidP="00386D38">
            <w:pPr>
              <w:spacing w:line="300" w:lineRule="exact"/>
              <w:rPr>
                <w:rFonts w:ascii="仿宋_GB2312" w:eastAsia="仿宋_GB2312"/>
                <w:sz w:val="21"/>
                <w:szCs w:val="21"/>
              </w:rPr>
            </w:pPr>
            <w:r>
              <w:rPr>
                <w:rFonts w:ascii="仿宋_GB2312" w:eastAsia="仿宋_GB2312" w:hint="eastAsia"/>
                <w:sz w:val="21"/>
                <w:szCs w:val="21"/>
              </w:rPr>
              <w:t>日期：</w:t>
            </w:r>
          </w:p>
        </w:tc>
      </w:tr>
    </w:tbl>
    <w:p w:rsidR="00DC4648" w:rsidRDefault="00DC4648" w:rsidP="00DC4648">
      <w:pPr>
        <w:spacing w:line="300" w:lineRule="exact"/>
        <w:rPr>
          <w:rFonts w:ascii="仿宋" w:hAnsi="仿宋"/>
          <w:sz w:val="21"/>
          <w:szCs w:val="21"/>
        </w:rPr>
      </w:pPr>
      <w:r>
        <w:rPr>
          <w:rFonts w:ascii="仿宋" w:hAnsi="仿宋" w:hint="eastAsia"/>
          <w:sz w:val="21"/>
          <w:szCs w:val="21"/>
        </w:rPr>
        <w:t>注：1.本表每一个核查项目均为关键项，其评价意见为“符合”或“不符合”。</w:t>
      </w:r>
    </w:p>
    <w:p w:rsidR="00DC4648" w:rsidRDefault="00DC4648" w:rsidP="00DC4648">
      <w:pPr>
        <w:spacing w:line="300" w:lineRule="exact"/>
        <w:ind w:firstLineChars="200" w:firstLine="420"/>
        <w:rPr>
          <w:rFonts w:ascii="仿宋" w:hAnsi="仿宋"/>
          <w:sz w:val="21"/>
          <w:szCs w:val="21"/>
        </w:rPr>
      </w:pPr>
      <w:r>
        <w:rPr>
          <w:rFonts w:ascii="仿宋" w:hAnsi="仿宋" w:hint="eastAsia"/>
          <w:sz w:val="21"/>
          <w:szCs w:val="21"/>
        </w:rPr>
        <w:t>2.核查评价意见的确定标准：不符合项目数为0项，为合格；不符合的项目数≥1项，为不合格。</w:t>
      </w:r>
    </w:p>
    <w:p w:rsidR="00DC4648" w:rsidRDefault="00DC4648" w:rsidP="00DC4648">
      <w:pPr>
        <w:spacing w:line="300" w:lineRule="exact"/>
        <w:ind w:firstLineChars="200" w:firstLine="420"/>
        <w:rPr>
          <w:rFonts w:ascii="仿宋_GB2312" w:eastAsia="仿宋_GB2312"/>
        </w:rPr>
      </w:pPr>
      <w:r>
        <w:rPr>
          <w:rFonts w:ascii="仿宋" w:hAnsi="仿宋" w:hint="eastAsia"/>
          <w:sz w:val="21"/>
          <w:szCs w:val="21"/>
        </w:rPr>
        <w:t>3.核查人员应针对不合格的项目提出相应的整改要求，并重新核查。</w:t>
      </w:r>
    </w:p>
    <w:p w:rsidR="00DC4648" w:rsidRDefault="00DC4648" w:rsidP="00DC4648">
      <w:pPr>
        <w:spacing w:line="560" w:lineRule="exact"/>
        <w:jc w:val="center"/>
        <w:rPr>
          <w:rFonts w:ascii="方正小标宋_GBK" w:eastAsia="方正小标宋_GBK" w:hAnsi="华文中宋"/>
          <w:bCs/>
          <w:sz w:val="44"/>
          <w:szCs w:val="44"/>
        </w:rPr>
      </w:pPr>
    </w:p>
    <w:p w:rsidR="00DC4648" w:rsidRDefault="00DC4648" w:rsidP="00DC4648">
      <w:pPr>
        <w:spacing w:line="600" w:lineRule="exact"/>
        <w:outlineLvl w:val="0"/>
        <w:rPr>
          <w:rFonts w:ascii="黑体" w:eastAsia="黑体" w:hAnsi="黑体"/>
        </w:rPr>
      </w:pPr>
    </w:p>
    <w:p w:rsidR="00DC4648" w:rsidRDefault="00DC4648" w:rsidP="00DC4648">
      <w:pPr>
        <w:spacing w:line="600" w:lineRule="exact"/>
        <w:outlineLvl w:val="0"/>
        <w:rPr>
          <w:rFonts w:ascii="黑体" w:eastAsia="黑体" w:hAnsi="黑体"/>
        </w:rPr>
      </w:pPr>
    </w:p>
    <w:p w:rsidR="00DC4648" w:rsidRDefault="00DC4648" w:rsidP="00DC4648">
      <w:pPr>
        <w:spacing w:line="600" w:lineRule="exact"/>
        <w:outlineLvl w:val="0"/>
        <w:rPr>
          <w:rFonts w:ascii="黑体" w:eastAsia="黑体" w:hAnsi="黑体"/>
        </w:rPr>
      </w:pPr>
    </w:p>
    <w:p w:rsidR="00DC4648" w:rsidRDefault="00DC4648" w:rsidP="00DC4648">
      <w:pPr>
        <w:spacing w:line="600" w:lineRule="exact"/>
        <w:outlineLvl w:val="0"/>
        <w:rPr>
          <w:rFonts w:ascii="黑体" w:eastAsia="黑体" w:hAnsi="黑体"/>
        </w:rPr>
      </w:pPr>
      <w:r>
        <w:rPr>
          <w:rFonts w:ascii="黑体" w:eastAsia="黑体" w:hAnsi="黑体" w:hint="eastAsia"/>
        </w:rPr>
        <w:lastRenderedPageBreak/>
        <w:t>附件3</w:t>
      </w:r>
    </w:p>
    <w:p w:rsidR="00DC4648" w:rsidRDefault="00DC4648" w:rsidP="00DC4648">
      <w:pPr>
        <w:snapToGrid w:val="0"/>
        <w:spacing w:line="360" w:lineRule="auto"/>
        <w:rPr>
          <w:rFonts w:ascii="方正仿宋简体" w:eastAsia="方正仿宋简体" w:hAnsi="方正大标宋简体"/>
          <w:sz w:val="48"/>
          <w:szCs w:val="48"/>
        </w:rPr>
      </w:pPr>
    </w:p>
    <w:p w:rsidR="00DC4648" w:rsidRDefault="00DC4648" w:rsidP="00DC4648">
      <w:pPr>
        <w:spacing w:line="60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食品生产许可现场核查表</w:t>
      </w:r>
    </w:p>
    <w:p w:rsidR="00DC4648" w:rsidRDefault="00DC4648" w:rsidP="00DC4648">
      <w:pPr>
        <w:adjustRightInd w:val="0"/>
        <w:snapToGrid w:val="0"/>
        <w:spacing w:line="360" w:lineRule="auto"/>
        <w:ind w:rightChars="-14" w:right="-45" w:firstLineChars="877" w:firstLine="2806"/>
        <w:jc w:val="left"/>
        <w:rPr>
          <w:rFonts w:ascii="方正仿宋简体" w:eastAsia="方正仿宋简体"/>
        </w:rPr>
      </w:pPr>
    </w:p>
    <w:p w:rsidR="00DC4648" w:rsidRDefault="00DC4648" w:rsidP="00DC4648">
      <w:pPr>
        <w:adjustRightInd w:val="0"/>
        <w:snapToGrid w:val="0"/>
        <w:spacing w:beforeLines="100" w:line="600" w:lineRule="exact"/>
        <w:ind w:firstLineChars="800" w:firstLine="1920"/>
        <w:jc w:val="left"/>
        <w:rPr>
          <w:rFonts w:ascii="仿宋" w:hAnsi="仿宋"/>
          <w:sz w:val="24"/>
          <w:szCs w:val="24"/>
          <w:u w:val="single"/>
        </w:rPr>
      </w:pPr>
      <w:r>
        <w:rPr>
          <w:rFonts w:ascii="仿宋" w:hAnsi="仿宋" w:hint="eastAsia"/>
          <w:sz w:val="24"/>
          <w:szCs w:val="24"/>
        </w:rPr>
        <w:t>申请人名称：</w:t>
      </w:r>
      <w:r>
        <w:rPr>
          <w:rFonts w:ascii="仿宋" w:hAnsi="仿宋" w:hint="eastAsia"/>
          <w:sz w:val="24"/>
          <w:szCs w:val="24"/>
          <w:u w:val="single"/>
        </w:rPr>
        <w:t xml:space="preserve">                                                              </w:t>
      </w:r>
    </w:p>
    <w:p w:rsidR="00DC4648" w:rsidRDefault="00DC4648" w:rsidP="00DC4648">
      <w:pPr>
        <w:adjustRightInd w:val="0"/>
        <w:snapToGrid w:val="0"/>
        <w:spacing w:beforeLines="100" w:line="600" w:lineRule="exact"/>
        <w:ind w:firstLineChars="800" w:firstLine="1920"/>
        <w:jc w:val="left"/>
        <w:rPr>
          <w:rFonts w:ascii="仿宋" w:hAnsi="仿宋"/>
          <w:sz w:val="24"/>
          <w:szCs w:val="24"/>
          <w:u w:val="single"/>
        </w:rPr>
      </w:pPr>
      <w:r>
        <w:rPr>
          <w:rFonts w:ascii="仿宋" w:hAnsi="仿宋" w:hint="eastAsia"/>
          <w:sz w:val="24"/>
          <w:szCs w:val="24"/>
        </w:rPr>
        <w:t>食品类别及类别名称：</w:t>
      </w:r>
      <w:r>
        <w:rPr>
          <w:rFonts w:ascii="仿宋" w:hAnsi="仿宋" w:hint="eastAsia"/>
          <w:sz w:val="24"/>
          <w:szCs w:val="24"/>
          <w:u w:val="single"/>
        </w:rPr>
        <w:t xml:space="preserve">                                                        </w:t>
      </w:r>
    </w:p>
    <w:p w:rsidR="00DC4648" w:rsidRDefault="00DC4648" w:rsidP="00DC4648">
      <w:pPr>
        <w:adjustRightInd w:val="0"/>
        <w:snapToGrid w:val="0"/>
        <w:spacing w:beforeLines="100" w:line="600" w:lineRule="exact"/>
        <w:ind w:firstLineChars="800" w:firstLine="1920"/>
        <w:jc w:val="left"/>
        <w:rPr>
          <w:rFonts w:ascii="仿宋" w:hAnsi="仿宋"/>
          <w:sz w:val="24"/>
          <w:szCs w:val="24"/>
          <w:u w:val="single"/>
        </w:rPr>
      </w:pPr>
      <w:r>
        <w:rPr>
          <w:rFonts w:ascii="仿宋" w:hAnsi="仿宋" w:hint="eastAsia"/>
          <w:sz w:val="24"/>
          <w:szCs w:val="24"/>
        </w:rPr>
        <w:t>生产场所地址：</w:t>
      </w:r>
      <w:r>
        <w:rPr>
          <w:rFonts w:ascii="仿宋" w:hAnsi="仿宋" w:hint="eastAsia"/>
          <w:sz w:val="24"/>
          <w:szCs w:val="24"/>
          <w:u w:val="single"/>
        </w:rPr>
        <w:t xml:space="preserve">                                                              </w:t>
      </w:r>
    </w:p>
    <w:p w:rsidR="00DC4648" w:rsidRDefault="00DC4648" w:rsidP="00DC4648">
      <w:pPr>
        <w:adjustRightInd w:val="0"/>
        <w:spacing w:beforeLines="100" w:line="600" w:lineRule="exact"/>
        <w:ind w:firstLineChars="800" w:firstLine="1920"/>
        <w:jc w:val="left"/>
        <w:rPr>
          <w:rFonts w:ascii="仿宋" w:hAnsi="仿宋"/>
          <w:sz w:val="24"/>
          <w:szCs w:val="24"/>
        </w:rPr>
      </w:pPr>
      <w:r>
        <w:rPr>
          <w:rFonts w:ascii="仿宋" w:hAnsi="仿宋" w:hint="eastAsia"/>
          <w:sz w:val="24"/>
          <w:szCs w:val="24"/>
        </w:rPr>
        <w:t>核查日期：</w:t>
      </w:r>
      <w:r>
        <w:rPr>
          <w:rFonts w:ascii="仿宋" w:hAnsi="仿宋" w:hint="eastAsia"/>
          <w:sz w:val="24"/>
          <w:szCs w:val="24"/>
          <w:u w:val="single"/>
        </w:rPr>
        <w:t xml:space="preserve">                 年               月              日</w:t>
      </w:r>
    </w:p>
    <w:p w:rsidR="00DC4648" w:rsidRDefault="00DC4648" w:rsidP="00DC4648">
      <w:pPr>
        <w:widowControl/>
        <w:jc w:val="left"/>
        <w:rPr>
          <w:rFonts w:ascii="仿宋" w:hAnsi="仿宋" w:cs="方正小标宋简体"/>
          <w:sz w:val="24"/>
          <w:szCs w:val="24"/>
        </w:rPr>
        <w:sectPr w:rsidR="00DC4648">
          <w:pgSz w:w="16838" w:h="11906" w:orient="landscape"/>
          <w:pgMar w:top="1701" w:right="1701" w:bottom="1701" w:left="1701" w:header="1134" w:footer="1134" w:gutter="0"/>
          <w:cols w:space="720"/>
        </w:sectPr>
      </w:pPr>
    </w:p>
    <w:p w:rsidR="00DC4648" w:rsidRDefault="00DC4648" w:rsidP="00DC4648">
      <w:pPr>
        <w:spacing w:line="600" w:lineRule="exact"/>
        <w:rPr>
          <w:rFonts w:ascii="仿宋" w:hAnsi="仿宋" w:cs="方正小标宋简体"/>
          <w:sz w:val="24"/>
          <w:szCs w:val="24"/>
        </w:rPr>
      </w:pPr>
    </w:p>
    <w:tbl>
      <w:tblPr>
        <w:tblW w:w="13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701"/>
        <w:gridCol w:w="4537"/>
        <w:gridCol w:w="1701"/>
        <w:gridCol w:w="2978"/>
        <w:gridCol w:w="1985"/>
      </w:tblGrid>
      <w:tr w:rsidR="00DC4648" w:rsidTr="00386D38">
        <w:trPr>
          <w:cantSplit/>
          <w:trHeight w:val="737"/>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spacing w:line="400" w:lineRule="exact"/>
              <w:jc w:val="center"/>
              <w:rPr>
                <w:rFonts w:ascii="仿宋" w:hAnsi="仿宋"/>
                <w:sz w:val="24"/>
                <w:szCs w:val="24"/>
              </w:rPr>
            </w:pPr>
            <w:r>
              <w:rPr>
                <w:rFonts w:ascii="仿宋" w:hAnsi="仿宋" w:hint="eastAsia"/>
                <w:sz w:val="24"/>
                <w:szCs w:val="24"/>
              </w:rPr>
              <w:t>核</w:t>
            </w:r>
          </w:p>
          <w:p w:rsidR="00DC4648" w:rsidRDefault="00DC4648" w:rsidP="00386D38">
            <w:pPr>
              <w:spacing w:line="400" w:lineRule="exact"/>
              <w:jc w:val="center"/>
              <w:rPr>
                <w:rFonts w:ascii="仿宋" w:hAnsi="仿宋"/>
                <w:sz w:val="24"/>
                <w:szCs w:val="24"/>
              </w:rPr>
            </w:pPr>
            <w:r>
              <w:rPr>
                <w:rFonts w:ascii="仿宋" w:hAnsi="仿宋" w:hint="eastAsia"/>
                <w:sz w:val="24"/>
                <w:szCs w:val="24"/>
              </w:rPr>
              <w:t>查</w:t>
            </w:r>
          </w:p>
          <w:p w:rsidR="00DC4648" w:rsidRDefault="00DC4648" w:rsidP="00386D38">
            <w:pPr>
              <w:spacing w:line="400" w:lineRule="exact"/>
              <w:jc w:val="center"/>
              <w:rPr>
                <w:rFonts w:ascii="仿宋" w:hAnsi="仿宋"/>
                <w:sz w:val="24"/>
                <w:szCs w:val="24"/>
              </w:rPr>
            </w:pPr>
            <w:r>
              <w:rPr>
                <w:rFonts w:ascii="仿宋" w:hAnsi="仿宋" w:hint="eastAsia"/>
                <w:sz w:val="24"/>
                <w:szCs w:val="24"/>
              </w:rPr>
              <w:t>组</w:t>
            </w:r>
          </w:p>
          <w:p w:rsidR="00DC4648" w:rsidRDefault="00DC4648" w:rsidP="00386D38">
            <w:pPr>
              <w:spacing w:line="400" w:lineRule="exact"/>
              <w:jc w:val="center"/>
              <w:rPr>
                <w:rFonts w:ascii="仿宋" w:hAnsi="仿宋"/>
                <w:sz w:val="24"/>
                <w:szCs w:val="24"/>
              </w:rPr>
            </w:pPr>
            <w:r>
              <w:rPr>
                <w:rFonts w:ascii="仿宋" w:hAnsi="仿宋" w:hint="eastAsia"/>
                <w:sz w:val="24"/>
                <w:szCs w:val="24"/>
              </w:rPr>
              <w:t>成</w:t>
            </w:r>
          </w:p>
          <w:p w:rsidR="00DC4648" w:rsidRDefault="00DC4648" w:rsidP="00386D38">
            <w:pPr>
              <w:spacing w:line="400" w:lineRule="exact"/>
              <w:jc w:val="center"/>
              <w:rPr>
                <w:rFonts w:ascii="仿宋" w:hAnsi="仿宋"/>
                <w:sz w:val="24"/>
                <w:szCs w:val="24"/>
              </w:rPr>
            </w:pPr>
            <w:r>
              <w:rPr>
                <w:rFonts w:ascii="仿宋" w:hAnsi="仿宋" w:hint="eastAsia"/>
                <w:sz w:val="24"/>
                <w:szCs w:val="24"/>
              </w:rPr>
              <w:t>员</w:t>
            </w:r>
          </w:p>
        </w:tc>
        <w:tc>
          <w:tcPr>
            <w:tcW w:w="1701"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spacing w:line="400" w:lineRule="exact"/>
              <w:jc w:val="center"/>
              <w:rPr>
                <w:rFonts w:ascii="仿宋" w:hAnsi="仿宋"/>
                <w:sz w:val="24"/>
                <w:szCs w:val="24"/>
              </w:rPr>
            </w:pPr>
            <w:r>
              <w:rPr>
                <w:rFonts w:ascii="仿宋" w:hAnsi="仿宋" w:hint="eastAsia"/>
                <w:sz w:val="24"/>
                <w:szCs w:val="24"/>
              </w:rPr>
              <w:t>姓名（签名）</w:t>
            </w:r>
          </w:p>
        </w:tc>
        <w:tc>
          <w:tcPr>
            <w:tcW w:w="4537"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spacing w:line="400" w:lineRule="exact"/>
              <w:jc w:val="center"/>
              <w:rPr>
                <w:rFonts w:ascii="仿宋" w:hAnsi="仿宋"/>
                <w:sz w:val="24"/>
                <w:szCs w:val="24"/>
              </w:rPr>
            </w:pPr>
            <w:r>
              <w:rPr>
                <w:rFonts w:ascii="仿宋" w:hAnsi="仿宋" w:hint="eastAsia"/>
                <w:sz w:val="24"/>
                <w:szCs w:val="24"/>
              </w:rPr>
              <w:t>单位</w:t>
            </w:r>
          </w:p>
        </w:tc>
        <w:tc>
          <w:tcPr>
            <w:tcW w:w="1701"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spacing w:line="400" w:lineRule="exact"/>
              <w:jc w:val="center"/>
              <w:rPr>
                <w:rFonts w:ascii="仿宋" w:hAnsi="仿宋"/>
                <w:sz w:val="24"/>
                <w:szCs w:val="24"/>
              </w:rPr>
            </w:pPr>
            <w:r>
              <w:rPr>
                <w:rFonts w:ascii="仿宋" w:hAnsi="仿宋" w:hint="eastAsia"/>
                <w:sz w:val="24"/>
                <w:szCs w:val="24"/>
              </w:rPr>
              <w:t>职务</w:t>
            </w:r>
          </w:p>
        </w:tc>
        <w:tc>
          <w:tcPr>
            <w:tcW w:w="2978"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spacing w:line="400" w:lineRule="exact"/>
              <w:jc w:val="center"/>
              <w:rPr>
                <w:rFonts w:ascii="仿宋" w:hAnsi="仿宋"/>
                <w:sz w:val="24"/>
                <w:szCs w:val="24"/>
              </w:rPr>
            </w:pPr>
            <w:r>
              <w:rPr>
                <w:rFonts w:ascii="仿宋" w:hAnsi="仿宋" w:hint="eastAsia"/>
                <w:sz w:val="24"/>
                <w:szCs w:val="24"/>
              </w:rPr>
              <w:t>核查分工</w:t>
            </w:r>
          </w:p>
        </w:tc>
        <w:tc>
          <w:tcPr>
            <w:tcW w:w="1985"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spacing w:line="400" w:lineRule="exact"/>
              <w:jc w:val="center"/>
              <w:rPr>
                <w:rFonts w:ascii="仿宋" w:hAnsi="仿宋"/>
                <w:sz w:val="24"/>
                <w:szCs w:val="24"/>
              </w:rPr>
            </w:pPr>
            <w:r>
              <w:rPr>
                <w:rFonts w:ascii="仿宋" w:hAnsi="仿宋" w:hint="eastAsia"/>
                <w:sz w:val="24"/>
                <w:szCs w:val="24"/>
              </w:rPr>
              <w:t>核查员证书编号</w:t>
            </w:r>
          </w:p>
        </w:tc>
      </w:tr>
      <w:tr w:rsidR="00DC4648" w:rsidTr="00386D38">
        <w:trPr>
          <w:cantSplit/>
          <w:trHeight w:val="737"/>
        </w:trPr>
        <w:tc>
          <w:tcPr>
            <w:tcW w:w="568"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spacing w:line="400" w:lineRule="exact"/>
              <w:jc w:val="center"/>
              <w:rPr>
                <w:rFonts w:ascii="仿宋" w:hAnsi="仿宋"/>
                <w:sz w:val="24"/>
                <w:szCs w:val="24"/>
              </w:rPr>
            </w:pPr>
          </w:p>
        </w:tc>
        <w:tc>
          <w:tcPr>
            <w:tcW w:w="4537"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spacing w:line="400" w:lineRule="exact"/>
              <w:jc w:val="center"/>
              <w:rPr>
                <w:rFonts w:ascii="仿宋" w:hAnsi="仿宋"/>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spacing w:line="400" w:lineRule="exact"/>
              <w:jc w:val="center"/>
              <w:rPr>
                <w:rFonts w:ascii="仿宋" w:hAnsi="仿宋"/>
                <w:sz w:val="24"/>
                <w:szCs w:val="24"/>
              </w:rPr>
            </w:pPr>
            <w:r>
              <w:rPr>
                <w:rFonts w:ascii="仿宋" w:hAnsi="仿宋" w:hint="eastAsia"/>
                <w:sz w:val="24"/>
                <w:szCs w:val="24"/>
              </w:rPr>
              <w:t>组长</w:t>
            </w:r>
          </w:p>
        </w:tc>
        <w:tc>
          <w:tcPr>
            <w:tcW w:w="2978"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spacing w:line="400" w:lineRule="exact"/>
              <w:jc w:val="center"/>
              <w:rPr>
                <w:rFonts w:ascii="仿宋" w:hAnsi="仿宋"/>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spacing w:line="400" w:lineRule="exact"/>
              <w:jc w:val="center"/>
              <w:rPr>
                <w:rFonts w:ascii="仿宋" w:hAnsi="仿宋"/>
                <w:sz w:val="24"/>
                <w:szCs w:val="24"/>
              </w:rPr>
            </w:pPr>
          </w:p>
        </w:tc>
      </w:tr>
      <w:tr w:rsidR="00DC4648" w:rsidTr="00386D38">
        <w:trPr>
          <w:cantSplit/>
          <w:trHeight w:val="737"/>
        </w:trPr>
        <w:tc>
          <w:tcPr>
            <w:tcW w:w="568"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spacing w:line="400" w:lineRule="exact"/>
              <w:jc w:val="center"/>
              <w:rPr>
                <w:rFonts w:ascii="仿宋" w:hAnsi="仿宋"/>
                <w:sz w:val="24"/>
                <w:szCs w:val="24"/>
              </w:rPr>
            </w:pPr>
          </w:p>
        </w:tc>
        <w:tc>
          <w:tcPr>
            <w:tcW w:w="4537"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spacing w:line="400" w:lineRule="exact"/>
              <w:jc w:val="center"/>
              <w:rPr>
                <w:rFonts w:ascii="仿宋" w:hAnsi="仿宋"/>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spacing w:line="400" w:lineRule="exact"/>
              <w:jc w:val="center"/>
              <w:rPr>
                <w:rFonts w:ascii="仿宋" w:hAnsi="仿宋"/>
                <w:sz w:val="24"/>
                <w:szCs w:val="24"/>
              </w:rPr>
            </w:pPr>
            <w:r>
              <w:rPr>
                <w:rFonts w:ascii="仿宋" w:hAnsi="仿宋" w:hint="eastAsia"/>
                <w:sz w:val="24"/>
                <w:szCs w:val="24"/>
              </w:rPr>
              <w:t>组员</w:t>
            </w:r>
          </w:p>
        </w:tc>
        <w:tc>
          <w:tcPr>
            <w:tcW w:w="2978"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spacing w:line="400" w:lineRule="exact"/>
              <w:jc w:val="center"/>
              <w:rPr>
                <w:rFonts w:ascii="仿宋" w:hAnsi="仿宋"/>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spacing w:line="400" w:lineRule="exact"/>
              <w:jc w:val="center"/>
              <w:rPr>
                <w:rFonts w:ascii="仿宋" w:hAnsi="仿宋"/>
                <w:sz w:val="24"/>
                <w:szCs w:val="24"/>
              </w:rPr>
            </w:pPr>
          </w:p>
        </w:tc>
      </w:tr>
      <w:tr w:rsidR="00DC4648" w:rsidTr="00386D38">
        <w:trPr>
          <w:cantSplit/>
          <w:trHeight w:val="737"/>
        </w:trPr>
        <w:tc>
          <w:tcPr>
            <w:tcW w:w="568"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spacing w:line="400" w:lineRule="exact"/>
              <w:jc w:val="center"/>
              <w:rPr>
                <w:rFonts w:ascii="仿宋" w:hAnsi="仿宋"/>
                <w:sz w:val="24"/>
                <w:szCs w:val="24"/>
              </w:rPr>
            </w:pPr>
          </w:p>
        </w:tc>
        <w:tc>
          <w:tcPr>
            <w:tcW w:w="4537"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spacing w:line="400" w:lineRule="exact"/>
              <w:jc w:val="center"/>
              <w:rPr>
                <w:rFonts w:ascii="仿宋" w:hAnsi="仿宋"/>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spacing w:line="400" w:lineRule="exact"/>
              <w:jc w:val="center"/>
              <w:rPr>
                <w:rFonts w:ascii="仿宋" w:hAnsi="仿宋"/>
                <w:sz w:val="24"/>
                <w:szCs w:val="24"/>
              </w:rPr>
            </w:pPr>
            <w:r>
              <w:rPr>
                <w:rFonts w:ascii="仿宋" w:hAnsi="仿宋" w:hint="eastAsia"/>
                <w:sz w:val="24"/>
                <w:szCs w:val="24"/>
              </w:rPr>
              <w:t>组员</w:t>
            </w:r>
          </w:p>
        </w:tc>
        <w:tc>
          <w:tcPr>
            <w:tcW w:w="2978"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spacing w:line="400" w:lineRule="exact"/>
              <w:jc w:val="center"/>
              <w:rPr>
                <w:rFonts w:ascii="仿宋" w:hAnsi="仿宋"/>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spacing w:line="400" w:lineRule="exact"/>
              <w:jc w:val="center"/>
              <w:rPr>
                <w:rFonts w:ascii="仿宋" w:hAnsi="仿宋"/>
                <w:sz w:val="24"/>
                <w:szCs w:val="24"/>
              </w:rPr>
            </w:pPr>
          </w:p>
        </w:tc>
      </w:tr>
    </w:tbl>
    <w:p w:rsidR="00DC4648" w:rsidRDefault="00DC4648" w:rsidP="00DC4648">
      <w:pPr>
        <w:spacing w:line="600" w:lineRule="exact"/>
        <w:jc w:val="center"/>
        <w:rPr>
          <w:rFonts w:ascii="仿宋" w:hAnsi="仿宋" w:cs="方正小标宋简体"/>
          <w:sz w:val="24"/>
          <w:szCs w:val="24"/>
        </w:rPr>
      </w:pPr>
      <w:r>
        <w:rPr>
          <w:rFonts w:ascii="仿宋" w:hAnsi="仿宋" w:cs="方正小标宋简体" w:hint="eastAsia"/>
          <w:sz w:val="24"/>
          <w:szCs w:val="24"/>
        </w:rPr>
        <w:br w:type="page"/>
      </w:r>
      <w:r>
        <w:rPr>
          <w:rFonts w:ascii="仿宋" w:hAnsi="仿宋" w:cs="方正小标宋简体" w:hint="eastAsia"/>
          <w:sz w:val="24"/>
          <w:szCs w:val="24"/>
        </w:rPr>
        <w:lastRenderedPageBreak/>
        <w:t>使用说明</w:t>
      </w:r>
    </w:p>
    <w:p w:rsidR="00DC4648" w:rsidRDefault="00DC4648" w:rsidP="00DC4648">
      <w:pPr>
        <w:spacing w:line="480" w:lineRule="exact"/>
        <w:rPr>
          <w:rFonts w:ascii="仿宋" w:hAnsi="仿宋"/>
          <w:sz w:val="24"/>
          <w:szCs w:val="24"/>
        </w:rPr>
      </w:pPr>
    </w:p>
    <w:p w:rsidR="00DC4648" w:rsidRDefault="00DC4648" w:rsidP="00DC4648">
      <w:pPr>
        <w:spacing w:line="480" w:lineRule="exact"/>
        <w:ind w:firstLineChars="200" w:firstLine="480"/>
        <w:rPr>
          <w:rFonts w:ascii="仿宋" w:hAnsi="仿宋"/>
          <w:sz w:val="24"/>
          <w:szCs w:val="24"/>
        </w:rPr>
      </w:pPr>
      <w:r>
        <w:rPr>
          <w:rFonts w:ascii="仿宋" w:hAnsi="仿宋"/>
          <w:sz w:val="24"/>
          <w:szCs w:val="24"/>
        </w:rPr>
        <w:t>1.</w:t>
      </w:r>
      <w:r>
        <w:rPr>
          <w:rFonts w:ascii="仿宋" w:hAnsi="仿宋" w:hint="eastAsia"/>
          <w:sz w:val="24"/>
          <w:szCs w:val="24"/>
        </w:rPr>
        <w:t>本记录表依据《中华人民共和国食品安全法》《食品生产许可管理办法》等法律法规、部门规章以及相关食品安全国家标准的要求制定。</w:t>
      </w:r>
    </w:p>
    <w:p w:rsidR="00DC4648" w:rsidRDefault="00DC4648" w:rsidP="00DC4648">
      <w:pPr>
        <w:spacing w:line="480" w:lineRule="exact"/>
        <w:ind w:firstLineChars="200" w:firstLine="480"/>
        <w:rPr>
          <w:rFonts w:ascii="仿宋" w:hAnsi="仿宋"/>
          <w:sz w:val="24"/>
          <w:szCs w:val="24"/>
        </w:rPr>
      </w:pPr>
      <w:r>
        <w:rPr>
          <w:rFonts w:ascii="仿宋" w:hAnsi="仿宋"/>
          <w:sz w:val="24"/>
          <w:szCs w:val="24"/>
        </w:rPr>
        <w:t>2.</w:t>
      </w:r>
      <w:r>
        <w:rPr>
          <w:rFonts w:ascii="仿宋" w:hAnsi="仿宋" w:hint="eastAsia"/>
          <w:sz w:val="24"/>
          <w:szCs w:val="24"/>
        </w:rPr>
        <w:t>本记录表应当结合相关食品生产许可审查细则要求使用。</w:t>
      </w:r>
    </w:p>
    <w:p w:rsidR="00DC4648" w:rsidRDefault="00DC4648" w:rsidP="00DC4648">
      <w:pPr>
        <w:spacing w:line="480" w:lineRule="exact"/>
        <w:ind w:firstLineChars="200" w:firstLine="480"/>
        <w:rPr>
          <w:rFonts w:ascii="仿宋" w:hAnsi="仿宋"/>
          <w:sz w:val="24"/>
          <w:szCs w:val="24"/>
        </w:rPr>
      </w:pPr>
      <w:r>
        <w:rPr>
          <w:rFonts w:ascii="仿宋" w:hAnsi="仿宋"/>
          <w:sz w:val="24"/>
          <w:szCs w:val="24"/>
        </w:rPr>
        <w:t>3.</w:t>
      </w:r>
      <w:r>
        <w:rPr>
          <w:rFonts w:ascii="仿宋" w:hAnsi="仿宋" w:hint="eastAsia"/>
          <w:sz w:val="24"/>
          <w:szCs w:val="24"/>
        </w:rPr>
        <w:t>本记录表包括生产场所（</w:t>
      </w:r>
      <w:r>
        <w:rPr>
          <w:rFonts w:ascii="仿宋" w:hAnsi="仿宋"/>
          <w:sz w:val="24"/>
          <w:szCs w:val="24"/>
        </w:rPr>
        <w:t>24</w:t>
      </w:r>
      <w:r>
        <w:rPr>
          <w:rFonts w:ascii="仿宋" w:hAnsi="仿宋" w:hint="eastAsia"/>
          <w:sz w:val="24"/>
          <w:szCs w:val="24"/>
        </w:rPr>
        <w:t>分）、设备设施（</w:t>
      </w:r>
      <w:r>
        <w:rPr>
          <w:rFonts w:ascii="仿宋" w:hAnsi="仿宋"/>
          <w:sz w:val="24"/>
          <w:szCs w:val="24"/>
        </w:rPr>
        <w:t>33</w:t>
      </w:r>
      <w:r>
        <w:rPr>
          <w:rFonts w:ascii="仿宋" w:hAnsi="仿宋" w:hint="eastAsia"/>
          <w:sz w:val="24"/>
          <w:szCs w:val="24"/>
        </w:rPr>
        <w:t>分）、设备布局和工艺流程（</w:t>
      </w:r>
      <w:r>
        <w:rPr>
          <w:rFonts w:ascii="仿宋" w:hAnsi="仿宋"/>
          <w:sz w:val="24"/>
          <w:szCs w:val="24"/>
        </w:rPr>
        <w:t>9</w:t>
      </w:r>
      <w:r>
        <w:rPr>
          <w:rFonts w:ascii="仿宋" w:hAnsi="仿宋" w:hint="eastAsia"/>
          <w:sz w:val="24"/>
          <w:szCs w:val="24"/>
        </w:rPr>
        <w:t>分）、人员管理（</w:t>
      </w:r>
      <w:r>
        <w:rPr>
          <w:rFonts w:ascii="仿宋" w:hAnsi="仿宋"/>
          <w:sz w:val="24"/>
          <w:szCs w:val="24"/>
        </w:rPr>
        <w:t>9</w:t>
      </w:r>
      <w:r>
        <w:rPr>
          <w:rFonts w:ascii="仿宋" w:hAnsi="仿宋" w:hint="eastAsia"/>
          <w:sz w:val="24"/>
          <w:szCs w:val="24"/>
        </w:rPr>
        <w:t>分）、管理制度（</w:t>
      </w:r>
      <w:r>
        <w:rPr>
          <w:rFonts w:ascii="仿宋" w:hAnsi="仿宋"/>
          <w:sz w:val="24"/>
          <w:szCs w:val="24"/>
        </w:rPr>
        <w:t>24</w:t>
      </w:r>
      <w:r>
        <w:rPr>
          <w:rFonts w:ascii="仿宋" w:hAnsi="仿宋" w:hint="eastAsia"/>
          <w:sz w:val="24"/>
          <w:szCs w:val="24"/>
        </w:rPr>
        <w:t>分）以及试制产品检验合格报告（</w:t>
      </w:r>
      <w:r>
        <w:rPr>
          <w:rFonts w:ascii="仿宋" w:hAnsi="仿宋"/>
          <w:sz w:val="24"/>
          <w:szCs w:val="24"/>
        </w:rPr>
        <w:t>1</w:t>
      </w:r>
      <w:r>
        <w:rPr>
          <w:rFonts w:ascii="仿宋" w:hAnsi="仿宋" w:hint="eastAsia"/>
          <w:sz w:val="24"/>
          <w:szCs w:val="24"/>
        </w:rPr>
        <w:t>分）等六部分，共</w:t>
      </w:r>
      <w:r>
        <w:rPr>
          <w:rFonts w:ascii="仿宋" w:hAnsi="仿宋"/>
          <w:sz w:val="24"/>
          <w:szCs w:val="24"/>
        </w:rPr>
        <w:t>34</w:t>
      </w:r>
      <w:r>
        <w:rPr>
          <w:rFonts w:ascii="仿宋" w:hAnsi="仿宋" w:hint="eastAsia"/>
          <w:sz w:val="24"/>
          <w:szCs w:val="24"/>
        </w:rPr>
        <w:t>个核查项目。</w:t>
      </w:r>
    </w:p>
    <w:p w:rsidR="00DC4648" w:rsidRDefault="00DC4648" w:rsidP="00DC4648">
      <w:pPr>
        <w:spacing w:line="480" w:lineRule="exact"/>
        <w:ind w:firstLineChars="200" w:firstLine="480"/>
        <w:rPr>
          <w:rFonts w:ascii="仿宋" w:hAnsi="仿宋"/>
          <w:sz w:val="24"/>
          <w:szCs w:val="24"/>
        </w:rPr>
      </w:pPr>
      <w:r>
        <w:rPr>
          <w:rFonts w:ascii="仿宋" w:hAnsi="仿宋"/>
          <w:sz w:val="24"/>
          <w:szCs w:val="24"/>
        </w:rPr>
        <w:t>4.</w:t>
      </w:r>
      <w:r>
        <w:rPr>
          <w:rFonts w:ascii="仿宋" w:hAnsi="仿宋" w:hint="eastAsia"/>
          <w:sz w:val="24"/>
          <w:szCs w:val="24"/>
        </w:rPr>
        <w:t>核查组应当按照核查项目规定的</w:t>
      </w:r>
      <w:r>
        <w:rPr>
          <w:rFonts w:ascii="仿宋" w:hAnsi="仿宋"/>
          <w:sz w:val="24"/>
          <w:szCs w:val="24"/>
        </w:rPr>
        <w:t>“</w:t>
      </w:r>
      <w:r>
        <w:rPr>
          <w:rFonts w:ascii="仿宋" w:hAnsi="仿宋" w:hint="eastAsia"/>
          <w:sz w:val="24"/>
          <w:szCs w:val="24"/>
        </w:rPr>
        <w:t>核查内容</w:t>
      </w:r>
      <w:r>
        <w:rPr>
          <w:rFonts w:ascii="仿宋" w:hAnsi="仿宋"/>
          <w:sz w:val="24"/>
          <w:szCs w:val="24"/>
        </w:rPr>
        <w:t>”“</w:t>
      </w:r>
      <w:r>
        <w:rPr>
          <w:rFonts w:ascii="仿宋" w:hAnsi="仿宋" w:hint="eastAsia"/>
          <w:sz w:val="24"/>
          <w:szCs w:val="24"/>
        </w:rPr>
        <w:t>评分标准</w:t>
      </w:r>
      <w:r>
        <w:rPr>
          <w:rFonts w:ascii="仿宋" w:hAnsi="仿宋"/>
          <w:sz w:val="24"/>
          <w:szCs w:val="24"/>
        </w:rPr>
        <w:t>”</w:t>
      </w:r>
      <w:r>
        <w:rPr>
          <w:rFonts w:ascii="仿宋" w:hAnsi="仿宋" w:hint="eastAsia"/>
          <w:sz w:val="24"/>
          <w:szCs w:val="24"/>
        </w:rPr>
        <w:t>进行核查与评分，并将发现的问题具体详实地记录在</w:t>
      </w:r>
      <w:r>
        <w:rPr>
          <w:rFonts w:ascii="仿宋" w:hAnsi="仿宋"/>
          <w:sz w:val="24"/>
          <w:szCs w:val="24"/>
        </w:rPr>
        <w:t>“</w:t>
      </w:r>
      <w:r>
        <w:rPr>
          <w:rFonts w:ascii="仿宋" w:hAnsi="仿宋" w:hint="eastAsia"/>
          <w:sz w:val="24"/>
          <w:szCs w:val="24"/>
        </w:rPr>
        <w:t>核查记录</w:t>
      </w:r>
      <w:r>
        <w:rPr>
          <w:rFonts w:ascii="仿宋" w:hAnsi="仿宋"/>
          <w:sz w:val="24"/>
          <w:szCs w:val="24"/>
        </w:rPr>
        <w:t>”</w:t>
      </w:r>
      <w:r>
        <w:rPr>
          <w:rFonts w:ascii="仿宋" w:hAnsi="仿宋" w:hint="eastAsia"/>
          <w:sz w:val="24"/>
          <w:szCs w:val="24"/>
        </w:rPr>
        <w:t>栏目中。</w:t>
      </w:r>
    </w:p>
    <w:p w:rsidR="00DC4648" w:rsidRDefault="00DC4648" w:rsidP="00DC4648">
      <w:pPr>
        <w:spacing w:line="480" w:lineRule="exact"/>
        <w:ind w:firstLineChars="200" w:firstLine="480"/>
        <w:rPr>
          <w:rFonts w:ascii="仿宋" w:hAnsi="仿宋"/>
          <w:sz w:val="24"/>
          <w:szCs w:val="24"/>
        </w:rPr>
      </w:pPr>
      <w:r>
        <w:rPr>
          <w:rFonts w:ascii="仿宋" w:hAnsi="仿宋"/>
          <w:sz w:val="24"/>
          <w:szCs w:val="24"/>
        </w:rPr>
        <w:t>5.</w:t>
      </w:r>
      <w:r>
        <w:rPr>
          <w:rFonts w:ascii="仿宋" w:hAnsi="仿宋" w:hint="eastAsia"/>
          <w:sz w:val="24"/>
          <w:szCs w:val="24"/>
        </w:rPr>
        <w:t>现场核查结论判定原则：核查项目单项得分无</w:t>
      </w:r>
      <w:r>
        <w:rPr>
          <w:rFonts w:ascii="仿宋" w:hAnsi="仿宋"/>
          <w:sz w:val="24"/>
          <w:szCs w:val="24"/>
        </w:rPr>
        <w:t>0</w:t>
      </w:r>
      <w:r>
        <w:rPr>
          <w:rFonts w:ascii="仿宋" w:hAnsi="仿宋" w:hint="eastAsia"/>
          <w:sz w:val="24"/>
          <w:szCs w:val="24"/>
        </w:rPr>
        <w:t>分且总得分率</w:t>
      </w:r>
      <w:r>
        <w:rPr>
          <w:rFonts w:ascii="仿宋" w:hAnsi="仿宋"/>
          <w:sz w:val="24"/>
          <w:szCs w:val="24"/>
        </w:rPr>
        <w:t>≥85%</w:t>
      </w:r>
      <w:r>
        <w:rPr>
          <w:rFonts w:ascii="仿宋" w:hAnsi="仿宋" w:hint="eastAsia"/>
          <w:sz w:val="24"/>
          <w:szCs w:val="24"/>
        </w:rPr>
        <w:t>的，该食品类别及品种明细判定为通过现场核查。</w:t>
      </w:r>
    </w:p>
    <w:p w:rsidR="00DC4648" w:rsidRDefault="00DC4648" w:rsidP="00DC4648">
      <w:pPr>
        <w:spacing w:line="480" w:lineRule="exact"/>
        <w:rPr>
          <w:rFonts w:ascii="仿宋" w:hAnsi="仿宋"/>
          <w:sz w:val="24"/>
          <w:szCs w:val="24"/>
        </w:rPr>
      </w:pPr>
      <w:r>
        <w:rPr>
          <w:rFonts w:ascii="仿宋" w:hAnsi="仿宋" w:hint="eastAsia"/>
          <w:sz w:val="24"/>
          <w:szCs w:val="24"/>
        </w:rPr>
        <w:t>当出现以下两种情况之一时，该食品类别及品种明细判定为未通过现场核查：</w:t>
      </w:r>
    </w:p>
    <w:p w:rsidR="00DC4648" w:rsidRDefault="00DC4648" w:rsidP="00DC4648">
      <w:pPr>
        <w:spacing w:line="480" w:lineRule="exact"/>
        <w:ind w:firstLineChars="200" w:firstLine="480"/>
        <w:rPr>
          <w:rFonts w:ascii="仿宋" w:hAnsi="仿宋"/>
          <w:sz w:val="24"/>
          <w:szCs w:val="24"/>
        </w:rPr>
      </w:pPr>
      <w:r>
        <w:rPr>
          <w:rFonts w:ascii="仿宋" w:hAnsi="仿宋" w:hint="eastAsia"/>
          <w:sz w:val="24"/>
          <w:szCs w:val="24"/>
        </w:rPr>
        <w:t>（</w:t>
      </w:r>
      <w:r>
        <w:rPr>
          <w:rFonts w:ascii="仿宋" w:hAnsi="仿宋"/>
          <w:sz w:val="24"/>
          <w:szCs w:val="24"/>
        </w:rPr>
        <w:t>1</w:t>
      </w:r>
      <w:r>
        <w:rPr>
          <w:rFonts w:ascii="仿宋" w:hAnsi="仿宋" w:hint="eastAsia"/>
          <w:sz w:val="24"/>
          <w:szCs w:val="24"/>
        </w:rPr>
        <w:t>）有一项及以上核查项目得</w:t>
      </w:r>
      <w:r>
        <w:rPr>
          <w:rFonts w:ascii="仿宋" w:hAnsi="仿宋"/>
          <w:sz w:val="24"/>
          <w:szCs w:val="24"/>
        </w:rPr>
        <w:t>0</w:t>
      </w:r>
      <w:r>
        <w:rPr>
          <w:rFonts w:ascii="仿宋" w:hAnsi="仿宋" w:hint="eastAsia"/>
          <w:sz w:val="24"/>
          <w:szCs w:val="24"/>
        </w:rPr>
        <w:t>分的；</w:t>
      </w:r>
    </w:p>
    <w:p w:rsidR="00DC4648" w:rsidRDefault="00DC4648" w:rsidP="00DC4648">
      <w:pPr>
        <w:spacing w:line="480" w:lineRule="exact"/>
        <w:ind w:firstLineChars="200" w:firstLine="480"/>
        <w:rPr>
          <w:rFonts w:ascii="仿宋" w:hAnsi="仿宋"/>
          <w:sz w:val="24"/>
          <w:szCs w:val="24"/>
        </w:rPr>
      </w:pPr>
      <w:r>
        <w:rPr>
          <w:rFonts w:ascii="仿宋" w:hAnsi="仿宋" w:hint="eastAsia"/>
          <w:sz w:val="24"/>
          <w:szCs w:val="24"/>
        </w:rPr>
        <w:t>（</w:t>
      </w:r>
      <w:r>
        <w:rPr>
          <w:rFonts w:ascii="仿宋" w:hAnsi="仿宋"/>
          <w:sz w:val="24"/>
          <w:szCs w:val="24"/>
        </w:rPr>
        <w:t>2</w:t>
      </w:r>
      <w:r>
        <w:rPr>
          <w:rFonts w:ascii="仿宋" w:hAnsi="仿宋" w:hint="eastAsia"/>
          <w:sz w:val="24"/>
          <w:szCs w:val="24"/>
        </w:rPr>
        <w:t>）核查项目总得分率＜</w:t>
      </w:r>
      <w:r>
        <w:rPr>
          <w:rFonts w:ascii="仿宋" w:hAnsi="仿宋"/>
          <w:sz w:val="24"/>
          <w:szCs w:val="24"/>
        </w:rPr>
        <w:t>85%</w:t>
      </w:r>
      <w:r>
        <w:rPr>
          <w:rFonts w:ascii="仿宋" w:hAnsi="仿宋" w:hint="eastAsia"/>
          <w:sz w:val="24"/>
          <w:szCs w:val="24"/>
        </w:rPr>
        <w:t>的。</w:t>
      </w:r>
    </w:p>
    <w:p w:rsidR="00DC4648" w:rsidRDefault="00DC4648" w:rsidP="00DC4648">
      <w:pPr>
        <w:spacing w:beforeLines="100" w:afterLines="50" w:line="400" w:lineRule="exact"/>
        <w:ind w:firstLineChars="200" w:firstLine="480"/>
        <w:outlineLvl w:val="0"/>
        <w:rPr>
          <w:rFonts w:ascii="仿宋" w:hAnsi="仿宋"/>
          <w:sz w:val="24"/>
          <w:szCs w:val="24"/>
        </w:rPr>
      </w:pPr>
      <w:r>
        <w:rPr>
          <w:rFonts w:ascii="仿宋" w:hAnsi="仿宋"/>
          <w:sz w:val="24"/>
          <w:szCs w:val="24"/>
        </w:rPr>
        <w:t>6.</w:t>
      </w:r>
      <w:r>
        <w:rPr>
          <w:rFonts w:ascii="仿宋" w:hAnsi="仿宋" w:hint="eastAsia"/>
          <w:sz w:val="24"/>
          <w:szCs w:val="24"/>
        </w:rPr>
        <w:t>当某个核查项目不适用时，不参与评分，并在</w:t>
      </w:r>
      <w:r>
        <w:rPr>
          <w:rFonts w:ascii="仿宋" w:hAnsi="仿宋"/>
          <w:sz w:val="24"/>
          <w:szCs w:val="24"/>
        </w:rPr>
        <w:t>“</w:t>
      </w:r>
      <w:r>
        <w:rPr>
          <w:rFonts w:ascii="仿宋" w:hAnsi="仿宋" w:hint="eastAsia"/>
          <w:sz w:val="24"/>
          <w:szCs w:val="24"/>
        </w:rPr>
        <w:t>核查记录</w:t>
      </w:r>
      <w:r>
        <w:rPr>
          <w:rFonts w:ascii="仿宋" w:hAnsi="仿宋"/>
          <w:sz w:val="24"/>
          <w:szCs w:val="24"/>
        </w:rPr>
        <w:t>”</w:t>
      </w:r>
      <w:r>
        <w:rPr>
          <w:rFonts w:ascii="仿宋" w:hAnsi="仿宋" w:hint="eastAsia"/>
          <w:sz w:val="24"/>
          <w:szCs w:val="24"/>
        </w:rPr>
        <w:t>栏目中说明不适用的原因。</w:t>
      </w:r>
    </w:p>
    <w:p w:rsidR="00DC4648" w:rsidRDefault="00DC4648" w:rsidP="00DC4648">
      <w:pPr>
        <w:spacing w:beforeLines="100" w:afterLines="50" w:line="400" w:lineRule="exact"/>
        <w:ind w:firstLineChars="200" w:firstLine="480"/>
        <w:jc w:val="center"/>
        <w:outlineLvl w:val="0"/>
        <w:rPr>
          <w:rFonts w:ascii="仿宋" w:hAnsi="仿宋"/>
          <w:sz w:val="24"/>
          <w:szCs w:val="24"/>
        </w:rPr>
      </w:pPr>
      <w:r>
        <w:rPr>
          <w:rFonts w:ascii="仿宋" w:hAnsi="仿宋" w:hint="eastAsia"/>
          <w:sz w:val="24"/>
          <w:szCs w:val="24"/>
        </w:rPr>
        <w:br w:type="page"/>
      </w:r>
      <w:r>
        <w:rPr>
          <w:rFonts w:ascii="仿宋" w:hAnsi="仿宋" w:hint="eastAsia"/>
          <w:sz w:val="24"/>
          <w:szCs w:val="24"/>
        </w:rPr>
        <w:lastRenderedPageBreak/>
        <w:t>一、生产场所（共</w:t>
      </w:r>
      <w:r>
        <w:rPr>
          <w:rFonts w:ascii="仿宋" w:hAnsi="仿宋"/>
          <w:sz w:val="24"/>
          <w:szCs w:val="24"/>
        </w:rPr>
        <w:t>24</w:t>
      </w:r>
      <w:r>
        <w:rPr>
          <w:rFonts w:ascii="仿宋" w:hAnsi="仿宋" w:hint="eastAsia"/>
          <w:sz w:val="24"/>
          <w:szCs w:val="24"/>
        </w:rPr>
        <w:t>分）</w:t>
      </w:r>
    </w:p>
    <w:tbl>
      <w:tblPr>
        <w:tblW w:w="13482" w:type="dxa"/>
        <w:tblInd w:w="93" w:type="dxa"/>
        <w:tblLook w:val="0000"/>
      </w:tblPr>
      <w:tblGrid>
        <w:gridCol w:w="724"/>
        <w:gridCol w:w="1418"/>
        <w:gridCol w:w="3969"/>
        <w:gridCol w:w="2976"/>
        <w:gridCol w:w="426"/>
        <w:gridCol w:w="1275"/>
        <w:gridCol w:w="2694"/>
      </w:tblGrid>
      <w:tr w:rsidR="00DC4648" w:rsidTr="00386D38">
        <w:trPr>
          <w:cantSplit/>
          <w:trHeight w:val="20"/>
          <w:tblHeader/>
        </w:trPr>
        <w:tc>
          <w:tcPr>
            <w:tcW w:w="724"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bCs/>
                <w:kern w:val="0"/>
                <w:sz w:val="24"/>
                <w:szCs w:val="24"/>
              </w:rPr>
            </w:pPr>
            <w:r>
              <w:rPr>
                <w:rFonts w:ascii="仿宋" w:hAnsi="仿宋" w:hint="eastAsia"/>
                <w:bCs/>
                <w:kern w:val="0"/>
                <w:sz w:val="24"/>
                <w:szCs w:val="24"/>
              </w:rPr>
              <w:t>序号</w:t>
            </w:r>
          </w:p>
        </w:tc>
        <w:tc>
          <w:tcPr>
            <w:tcW w:w="1418" w:type="dxa"/>
            <w:tcBorders>
              <w:top w:val="single" w:sz="4" w:space="0" w:color="auto"/>
              <w:left w:val="nil"/>
              <w:bottom w:val="single" w:sz="4" w:space="0" w:color="auto"/>
              <w:right w:val="single" w:sz="4" w:space="0" w:color="auto"/>
            </w:tcBorders>
            <w:vAlign w:val="center"/>
          </w:tcPr>
          <w:p w:rsidR="00DC4648" w:rsidRDefault="00DC4648" w:rsidP="00386D38">
            <w:pPr>
              <w:widowControl/>
              <w:jc w:val="center"/>
              <w:rPr>
                <w:rFonts w:ascii="仿宋" w:hAnsi="仿宋"/>
                <w:bCs/>
                <w:kern w:val="0"/>
                <w:sz w:val="24"/>
                <w:szCs w:val="24"/>
              </w:rPr>
            </w:pPr>
            <w:r>
              <w:rPr>
                <w:rFonts w:ascii="仿宋" w:hAnsi="仿宋" w:hint="eastAsia"/>
                <w:bCs/>
                <w:kern w:val="0"/>
                <w:sz w:val="24"/>
                <w:szCs w:val="24"/>
              </w:rPr>
              <w:t>核查项目</w:t>
            </w:r>
          </w:p>
        </w:tc>
        <w:tc>
          <w:tcPr>
            <w:tcW w:w="3969" w:type="dxa"/>
            <w:tcBorders>
              <w:top w:val="single" w:sz="4" w:space="0" w:color="auto"/>
              <w:left w:val="nil"/>
              <w:bottom w:val="single" w:sz="4" w:space="0" w:color="auto"/>
              <w:right w:val="single" w:sz="4" w:space="0" w:color="auto"/>
            </w:tcBorders>
            <w:vAlign w:val="center"/>
          </w:tcPr>
          <w:p w:rsidR="00DC4648" w:rsidRDefault="00DC4648" w:rsidP="00386D38">
            <w:pPr>
              <w:widowControl/>
              <w:jc w:val="center"/>
              <w:rPr>
                <w:rFonts w:ascii="仿宋" w:hAnsi="仿宋"/>
                <w:bCs/>
                <w:kern w:val="0"/>
                <w:sz w:val="24"/>
                <w:szCs w:val="24"/>
              </w:rPr>
            </w:pPr>
            <w:r>
              <w:rPr>
                <w:rFonts w:ascii="仿宋" w:hAnsi="仿宋" w:hint="eastAsia"/>
                <w:bCs/>
                <w:kern w:val="0"/>
                <w:sz w:val="24"/>
                <w:szCs w:val="24"/>
              </w:rPr>
              <w:t>核查内容</w:t>
            </w:r>
          </w:p>
        </w:tc>
        <w:tc>
          <w:tcPr>
            <w:tcW w:w="3402" w:type="dxa"/>
            <w:gridSpan w:val="2"/>
            <w:tcBorders>
              <w:top w:val="single" w:sz="4" w:space="0" w:color="auto"/>
              <w:left w:val="nil"/>
              <w:bottom w:val="single" w:sz="4" w:space="0" w:color="auto"/>
              <w:right w:val="single" w:sz="4" w:space="0" w:color="auto"/>
            </w:tcBorders>
            <w:vAlign w:val="center"/>
          </w:tcPr>
          <w:p w:rsidR="00DC4648" w:rsidRDefault="00DC4648" w:rsidP="00386D38">
            <w:pPr>
              <w:widowControl/>
              <w:jc w:val="center"/>
              <w:rPr>
                <w:rFonts w:ascii="仿宋" w:hAnsi="仿宋"/>
                <w:bCs/>
                <w:kern w:val="0"/>
                <w:sz w:val="24"/>
                <w:szCs w:val="24"/>
              </w:rPr>
            </w:pPr>
            <w:r>
              <w:rPr>
                <w:rFonts w:ascii="仿宋" w:hAnsi="仿宋" w:hint="eastAsia"/>
                <w:bCs/>
                <w:kern w:val="0"/>
                <w:sz w:val="24"/>
                <w:szCs w:val="24"/>
              </w:rPr>
              <w:t>评分标准</w:t>
            </w:r>
          </w:p>
        </w:tc>
        <w:tc>
          <w:tcPr>
            <w:tcW w:w="1275" w:type="dxa"/>
            <w:tcBorders>
              <w:top w:val="single" w:sz="4" w:space="0" w:color="auto"/>
              <w:left w:val="nil"/>
              <w:bottom w:val="single" w:sz="4" w:space="0" w:color="auto"/>
              <w:right w:val="single" w:sz="4" w:space="0" w:color="auto"/>
            </w:tcBorders>
            <w:vAlign w:val="center"/>
          </w:tcPr>
          <w:p w:rsidR="00DC4648" w:rsidRDefault="00DC4648" w:rsidP="00386D38">
            <w:pPr>
              <w:widowControl/>
              <w:jc w:val="center"/>
              <w:rPr>
                <w:rFonts w:ascii="仿宋" w:hAnsi="仿宋"/>
                <w:bCs/>
                <w:kern w:val="0"/>
                <w:sz w:val="24"/>
                <w:szCs w:val="24"/>
              </w:rPr>
            </w:pPr>
            <w:r>
              <w:rPr>
                <w:rFonts w:ascii="仿宋" w:hAnsi="仿宋" w:hint="eastAsia"/>
                <w:bCs/>
                <w:kern w:val="0"/>
                <w:sz w:val="24"/>
                <w:szCs w:val="24"/>
              </w:rPr>
              <w:t>核查得分</w:t>
            </w:r>
          </w:p>
        </w:tc>
        <w:tc>
          <w:tcPr>
            <w:tcW w:w="2694" w:type="dxa"/>
            <w:tcBorders>
              <w:top w:val="single" w:sz="4" w:space="0" w:color="auto"/>
              <w:left w:val="nil"/>
              <w:bottom w:val="single" w:sz="4" w:space="0" w:color="auto"/>
              <w:right w:val="single" w:sz="4" w:space="0" w:color="auto"/>
            </w:tcBorders>
            <w:vAlign w:val="center"/>
          </w:tcPr>
          <w:p w:rsidR="00DC4648" w:rsidRDefault="00DC4648" w:rsidP="00386D38">
            <w:pPr>
              <w:widowControl/>
              <w:jc w:val="center"/>
              <w:rPr>
                <w:rFonts w:ascii="仿宋" w:hAnsi="仿宋"/>
                <w:bCs/>
                <w:kern w:val="0"/>
                <w:sz w:val="24"/>
                <w:szCs w:val="24"/>
              </w:rPr>
            </w:pPr>
            <w:r>
              <w:rPr>
                <w:rFonts w:ascii="仿宋" w:hAnsi="仿宋" w:hint="eastAsia"/>
                <w:bCs/>
                <w:kern w:val="0"/>
                <w:sz w:val="24"/>
                <w:szCs w:val="24"/>
              </w:rPr>
              <w:t>核查记录</w:t>
            </w:r>
          </w:p>
        </w:tc>
      </w:tr>
      <w:tr w:rsidR="00DC4648" w:rsidTr="00386D38">
        <w:trPr>
          <w:cantSplit/>
          <w:trHeight w:val="448"/>
        </w:trPr>
        <w:tc>
          <w:tcPr>
            <w:tcW w:w="724"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1.1</w:t>
            </w:r>
          </w:p>
        </w:tc>
        <w:tc>
          <w:tcPr>
            <w:tcW w:w="1418"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hint="eastAsia"/>
                <w:kern w:val="0"/>
                <w:sz w:val="24"/>
                <w:szCs w:val="24"/>
              </w:rPr>
              <w:t>厂区要求</w:t>
            </w:r>
          </w:p>
        </w:tc>
        <w:tc>
          <w:tcPr>
            <w:tcW w:w="3969"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r>
              <w:rPr>
                <w:rFonts w:ascii="仿宋" w:hAnsi="仿宋"/>
                <w:kern w:val="0"/>
                <w:sz w:val="24"/>
                <w:szCs w:val="24"/>
              </w:rPr>
              <w:t>1.</w:t>
            </w:r>
            <w:r>
              <w:rPr>
                <w:rFonts w:ascii="仿宋" w:hAnsi="仿宋" w:hint="eastAsia"/>
                <w:kern w:val="0"/>
                <w:sz w:val="24"/>
                <w:szCs w:val="24"/>
              </w:rPr>
              <w:t>保持生产场所环境整洁，周围无虫害大量孳生的潜在场所，无有害废弃物以及粉尘、有害气体、放射性物质和其他扩散性污染源。各类污染源难以避开时应</w:t>
            </w:r>
            <w:r>
              <w:rPr>
                <w:rFonts w:ascii="仿宋" w:hAnsi="仿宋" w:hint="eastAsia"/>
                <w:sz w:val="24"/>
                <w:szCs w:val="24"/>
              </w:rPr>
              <w:t>当</w:t>
            </w:r>
            <w:r>
              <w:rPr>
                <w:rFonts w:ascii="仿宋" w:hAnsi="仿宋" w:hint="eastAsia"/>
                <w:kern w:val="0"/>
                <w:sz w:val="24"/>
                <w:szCs w:val="24"/>
              </w:rPr>
              <w:t>有必要的防范措施，能有效清除污染源造成的影响。</w:t>
            </w:r>
          </w:p>
        </w:tc>
        <w:tc>
          <w:tcPr>
            <w:tcW w:w="2976" w:type="dxa"/>
            <w:tcBorders>
              <w:top w:val="nil"/>
              <w:left w:val="nil"/>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符合规定要求。</w:t>
            </w:r>
          </w:p>
        </w:tc>
        <w:tc>
          <w:tcPr>
            <w:tcW w:w="426" w:type="dxa"/>
            <w:tcBorders>
              <w:top w:val="nil"/>
              <w:left w:val="nil"/>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3</w:t>
            </w:r>
          </w:p>
        </w:tc>
        <w:tc>
          <w:tcPr>
            <w:tcW w:w="1275"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 xml:space="preserve">　</w:t>
            </w:r>
          </w:p>
        </w:tc>
        <w:tc>
          <w:tcPr>
            <w:tcW w:w="2694"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p>
        </w:tc>
      </w:tr>
      <w:tr w:rsidR="00DC4648" w:rsidTr="00386D38">
        <w:trPr>
          <w:cantSplit/>
          <w:trHeight w:val="836"/>
        </w:trPr>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nil"/>
              <w:left w:val="nil"/>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有污染源防范措施，但个别防范措施效果不明显。</w:t>
            </w:r>
          </w:p>
        </w:tc>
        <w:tc>
          <w:tcPr>
            <w:tcW w:w="426" w:type="dxa"/>
            <w:tcBorders>
              <w:top w:val="nil"/>
              <w:left w:val="nil"/>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1</w:t>
            </w: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cantSplit/>
          <w:trHeight w:val="1131"/>
        </w:trPr>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nil"/>
              <w:left w:val="nil"/>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无污染源防范措施，或者污染源防范措施无明显效果。</w:t>
            </w:r>
          </w:p>
        </w:tc>
        <w:tc>
          <w:tcPr>
            <w:tcW w:w="426" w:type="dxa"/>
            <w:tcBorders>
              <w:top w:val="nil"/>
              <w:left w:val="nil"/>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0</w:t>
            </w: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cantSplit/>
          <w:trHeight w:val="566"/>
        </w:trPr>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3969"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r>
              <w:rPr>
                <w:rFonts w:ascii="仿宋" w:hAnsi="仿宋"/>
                <w:kern w:val="0"/>
                <w:sz w:val="24"/>
                <w:szCs w:val="24"/>
              </w:rPr>
              <w:t>2.</w:t>
            </w:r>
            <w:r>
              <w:rPr>
                <w:rFonts w:ascii="仿宋" w:hAnsi="仿宋" w:hint="eastAsia"/>
                <w:kern w:val="0"/>
                <w:sz w:val="24"/>
                <w:szCs w:val="24"/>
              </w:rPr>
              <w:t>厂区布局合理，各功能区划分明显。生活区与生产区保持适当距离或分隔，防止交叉污染。</w:t>
            </w:r>
          </w:p>
        </w:tc>
        <w:tc>
          <w:tcPr>
            <w:tcW w:w="2976" w:type="dxa"/>
            <w:tcBorders>
              <w:top w:val="nil"/>
              <w:left w:val="nil"/>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符合规定要求。</w:t>
            </w:r>
          </w:p>
        </w:tc>
        <w:tc>
          <w:tcPr>
            <w:tcW w:w="426" w:type="dxa"/>
            <w:tcBorders>
              <w:top w:val="nil"/>
              <w:left w:val="nil"/>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3</w:t>
            </w:r>
          </w:p>
        </w:tc>
        <w:tc>
          <w:tcPr>
            <w:tcW w:w="1275"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 xml:space="preserve">　</w:t>
            </w:r>
          </w:p>
        </w:tc>
        <w:tc>
          <w:tcPr>
            <w:tcW w:w="2694"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p>
        </w:tc>
      </w:tr>
      <w:tr w:rsidR="00DC4648" w:rsidTr="00386D38">
        <w:trPr>
          <w:cantSplit/>
          <w:trHeight w:val="1256"/>
        </w:trPr>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nil"/>
              <w:left w:val="nil"/>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厂区布局基本合理，生活区与生产区相距较近或分隔不彻底。</w:t>
            </w:r>
          </w:p>
        </w:tc>
        <w:tc>
          <w:tcPr>
            <w:tcW w:w="426" w:type="dxa"/>
            <w:tcBorders>
              <w:top w:val="nil"/>
              <w:left w:val="nil"/>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1</w:t>
            </w: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cantSplit/>
          <w:trHeight w:val="1260"/>
        </w:trPr>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nil"/>
              <w:left w:val="nil"/>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厂区布局不合理，或者生活区与生产区紧邻且未分隔，或者存在交叉污染。</w:t>
            </w:r>
          </w:p>
        </w:tc>
        <w:tc>
          <w:tcPr>
            <w:tcW w:w="426" w:type="dxa"/>
            <w:tcBorders>
              <w:top w:val="nil"/>
              <w:left w:val="nil"/>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0</w:t>
            </w: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cantSplit/>
          <w:trHeight w:val="555"/>
        </w:trPr>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3969"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r>
              <w:rPr>
                <w:rFonts w:ascii="仿宋" w:hAnsi="仿宋"/>
                <w:kern w:val="0"/>
                <w:sz w:val="24"/>
                <w:szCs w:val="24"/>
              </w:rPr>
              <w:t>3.</w:t>
            </w:r>
            <w:r>
              <w:rPr>
                <w:rFonts w:ascii="仿宋" w:hAnsi="仿宋" w:hint="eastAsia"/>
                <w:kern w:val="0"/>
                <w:sz w:val="24"/>
                <w:szCs w:val="24"/>
              </w:rPr>
              <w:t>厂区道路应</w:t>
            </w:r>
            <w:r>
              <w:rPr>
                <w:rFonts w:ascii="仿宋" w:hAnsi="仿宋" w:hint="eastAsia"/>
                <w:sz w:val="24"/>
                <w:szCs w:val="24"/>
              </w:rPr>
              <w:t>当</w:t>
            </w:r>
            <w:r>
              <w:rPr>
                <w:rFonts w:ascii="仿宋" w:hAnsi="仿宋" w:hint="eastAsia"/>
                <w:kern w:val="0"/>
                <w:sz w:val="24"/>
                <w:szCs w:val="24"/>
              </w:rPr>
              <w:t>采用硬质材料铺设，厂区无扬尘或积水现象。厂区绿化应</w:t>
            </w:r>
            <w:r>
              <w:rPr>
                <w:rFonts w:ascii="仿宋" w:hAnsi="仿宋" w:hint="eastAsia"/>
                <w:sz w:val="24"/>
                <w:szCs w:val="24"/>
              </w:rPr>
              <w:t>当</w:t>
            </w:r>
            <w:r>
              <w:rPr>
                <w:rFonts w:ascii="仿宋" w:hAnsi="仿宋" w:hint="eastAsia"/>
                <w:kern w:val="0"/>
                <w:sz w:val="24"/>
                <w:szCs w:val="24"/>
              </w:rPr>
              <w:t>与生产车间保持适当距离，植被应</w:t>
            </w:r>
            <w:r>
              <w:rPr>
                <w:rFonts w:ascii="仿宋" w:hAnsi="仿宋" w:hint="eastAsia"/>
                <w:sz w:val="24"/>
                <w:szCs w:val="24"/>
              </w:rPr>
              <w:t>当</w:t>
            </w:r>
            <w:r>
              <w:rPr>
                <w:rFonts w:ascii="仿宋" w:hAnsi="仿宋" w:hint="eastAsia"/>
                <w:kern w:val="0"/>
                <w:sz w:val="24"/>
                <w:szCs w:val="24"/>
              </w:rPr>
              <w:t>定期维护，防止虫害孳生。</w:t>
            </w:r>
          </w:p>
        </w:tc>
        <w:tc>
          <w:tcPr>
            <w:tcW w:w="2976" w:type="dxa"/>
            <w:tcBorders>
              <w:top w:val="nil"/>
              <w:left w:val="nil"/>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符合规定要求。</w:t>
            </w:r>
          </w:p>
        </w:tc>
        <w:tc>
          <w:tcPr>
            <w:tcW w:w="426" w:type="dxa"/>
            <w:tcBorders>
              <w:top w:val="nil"/>
              <w:left w:val="nil"/>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3</w:t>
            </w:r>
          </w:p>
        </w:tc>
        <w:tc>
          <w:tcPr>
            <w:tcW w:w="1275"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 xml:space="preserve">　</w:t>
            </w:r>
          </w:p>
        </w:tc>
        <w:tc>
          <w:tcPr>
            <w:tcW w:w="2694"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p>
        </w:tc>
      </w:tr>
      <w:tr w:rsidR="00DC4648" w:rsidTr="00386D38">
        <w:trPr>
          <w:cantSplit/>
          <w:trHeight w:val="419"/>
        </w:trPr>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nil"/>
              <w:left w:val="nil"/>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厂区环境略有不足。</w:t>
            </w:r>
          </w:p>
        </w:tc>
        <w:tc>
          <w:tcPr>
            <w:tcW w:w="426" w:type="dxa"/>
            <w:tcBorders>
              <w:top w:val="nil"/>
              <w:left w:val="nil"/>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1</w:t>
            </w: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cantSplit/>
          <w:trHeight w:val="695"/>
        </w:trPr>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nil"/>
              <w:left w:val="nil"/>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厂区环境不符合规定要求。</w:t>
            </w:r>
          </w:p>
        </w:tc>
        <w:tc>
          <w:tcPr>
            <w:tcW w:w="426" w:type="dxa"/>
            <w:tcBorders>
              <w:top w:val="nil"/>
              <w:left w:val="nil"/>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0</w:t>
            </w: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cantSplit/>
          <w:trHeight w:val="666"/>
        </w:trPr>
        <w:tc>
          <w:tcPr>
            <w:tcW w:w="724"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lastRenderedPageBreak/>
              <w:t>1.2</w:t>
            </w:r>
          </w:p>
        </w:tc>
        <w:tc>
          <w:tcPr>
            <w:tcW w:w="1418"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hint="eastAsia"/>
                <w:kern w:val="0"/>
                <w:sz w:val="24"/>
                <w:szCs w:val="24"/>
              </w:rPr>
              <w:t>厂房和车间</w:t>
            </w:r>
          </w:p>
        </w:tc>
        <w:tc>
          <w:tcPr>
            <w:tcW w:w="3969"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kern w:val="0"/>
                <w:sz w:val="24"/>
                <w:szCs w:val="24"/>
              </w:rPr>
              <w:t>1.</w:t>
            </w:r>
            <w:r>
              <w:rPr>
                <w:rFonts w:ascii="仿宋" w:hAnsi="仿宋" w:hint="eastAsia"/>
                <w:kern w:val="0"/>
                <w:sz w:val="24"/>
                <w:szCs w:val="24"/>
              </w:rPr>
              <w:t>应</w:t>
            </w:r>
            <w:r>
              <w:rPr>
                <w:rFonts w:ascii="仿宋" w:hAnsi="仿宋" w:hint="eastAsia"/>
                <w:sz w:val="24"/>
                <w:szCs w:val="24"/>
              </w:rPr>
              <w:t>当</w:t>
            </w:r>
            <w:r>
              <w:rPr>
                <w:rFonts w:ascii="仿宋" w:hAnsi="仿宋" w:hint="eastAsia"/>
                <w:kern w:val="0"/>
                <w:sz w:val="24"/>
                <w:szCs w:val="24"/>
              </w:rPr>
              <w:t>具有与生产的产品品种、数量相适应的厂房和车间，并根据生产工艺及清洁程度的要求合理布局和划分作业区，避免交叉污染；厂房内设置的检验室应</w:t>
            </w:r>
            <w:r>
              <w:rPr>
                <w:rFonts w:ascii="仿宋" w:hAnsi="仿宋" w:hint="eastAsia"/>
                <w:sz w:val="24"/>
                <w:szCs w:val="24"/>
              </w:rPr>
              <w:t>当</w:t>
            </w:r>
            <w:r>
              <w:rPr>
                <w:rFonts w:ascii="仿宋" w:hAnsi="仿宋" w:hint="eastAsia"/>
                <w:kern w:val="0"/>
                <w:sz w:val="24"/>
                <w:szCs w:val="24"/>
              </w:rPr>
              <w:t>与生产区域分隔。</w:t>
            </w:r>
          </w:p>
        </w:tc>
        <w:tc>
          <w:tcPr>
            <w:tcW w:w="2976" w:type="dxa"/>
            <w:tcBorders>
              <w:top w:val="nil"/>
              <w:left w:val="nil"/>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符合规定要求。</w:t>
            </w:r>
          </w:p>
        </w:tc>
        <w:tc>
          <w:tcPr>
            <w:tcW w:w="426" w:type="dxa"/>
            <w:tcBorders>
              <w:top w:val="nil"/>
              <w:left w:val="nil"/>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3</w:t>
            </w:r>
          </w:p>
        </w:tc>
        <w:tc>
          <w:tcPr>
            <w:tcW w:w="1275"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 xml:space="preserve">　</w:t>
            </w:r>
          </w:p>
        </w:tc>
        <w:tc>
          <w:tcPr>
            <w:tcW w:w="2694"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p>
        </w:tc>
      </w:tr>
      <w:tr w:rsidR="00DC4648" w:rsidTr="00386D38">
        <w:trPr>
          <w:cantSplit/>
          <w:trHeight w:val="1115"/>
        </w:trPr>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nil"/>
              <w:left w:val="nil"/>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个别作业区布局和划分不太合理。</w:t>
            </w:r>
          </w:p>
        </w:tc>
        <w:tc>
          <w:tcPr>
            <w:tcW w:w="426" w:type="dxa"/>
            <w:tcBorders>
              <w:top w:val="nil"/>
              <w:left w:val="nil"/>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1</w:t>
            </w: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cantSplit/>
          <w:trHeight w:val="1837"/>
        </w:trPr>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nil"/>
              <w:left w:val="nil"/>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厂房面积与空间不满足生产需求，或者各作业区布局和划分不合理，或者检验室未与生产区域分隔。</w:t>
            </w:r>
          </w:p>
        </w:tc>
        <w:tc>
          <w:tcPr>
            <w:tcW w:w="426" w:type="dxa"/>
            <w:tcBorders>
              <w:top w:val="nil"/>
              <w:left w:val="nil"/>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0</w:t>
            </w: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cantSplit/>
          <w:trHeight w:val="828"/>
        </w:trPr>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3969"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kern w:val="0"/>
                <w:sz w:val="24"/>
                <w:szCs w:val="24"/>
              </w:rPr>
              <w:t>2.</w:t>
            </w:r>
            <w:r>
              <w:rPr>
                <w:rFonts w:ascii="仿宋" w:hAnsi="仿宋" w:hint="eastAsia"/>
                <w:kern w:val="0"/>
                <w:sz w:val="24"/>
                <w:szCs w:val="24"/>
              </w:rPr>
              <w:t>车间保持清洁，顶棚、墙壁和地面应</w:t>
            </w:r>
            <w:r>
              <w:rPr>
                <w:rFonts w:ascii="仿宋" w:hAnsi="仿宋" w:hint="eastAsia"/>
                <w:sz w:val="24"/>
                <w:szCs w:val="24"/>
              </w:rPr>
              <w:t>当</w:t>
            </w:r>
            <w:r>
              <w:rPr>
                <w:rFonts w:ascii="仿宋" w:hAnsi="仿宋" w:hint="eastAsia"/>
                <w:kern w:val="0"/>
                <w:sz w:val="24"/>
                <w:szCs w:val="24"/>
              </w:rPr>
              <w:t>采用无毒、无味、防渗透、防霉、不易破损脱落的材料建造，易于清洁；顶棚在结构上</w:t>
            </w:r>
            <w:r>
              <w:rPr>
                <w:rFonts w:ascii="仿宋" w:hAnsi="仿宋" w:hint="eastAsia"/>
                <w:sz w:val="24"/>
                <w:szCs w:val="24"/>
              </w:rPr>
              <w:t>不利于</w:t>
            </w:r>
            <w:r>
              <w:rPr>
                <w:rFonts w:ascii="仿宋" w:hAnsi="仿宋" w:hint="eastAsia"/>
                <w:kern w:val="0"/>
                <w:sz w:val="24"/>
                <w:szCs w:val="24"/>
              </w:rPr>
              <w:t>冷凝水垂直滴落，裸露食品上方的管路应</w:t>
            </w:r>
            <w:r>
              <w:rPr>
                <w:rFonts w:ascii="仿宋" w:hAnsi="仿宋" w:hint="eastAsia"/>
                <w:sz w:val="24"/>
                <w:szCs w:val="24"/>
              </w:rPr>
              <w:t>当</w:t>
            </w:r>
            <w:r>
              <w:rPr>
                <w:rFonts w:ascii="仿宋" w:hAnsi="仿宋" w:hint="eastAsia"/>
                <w:kern w:val="0"/>
                <w:sz w:val="24"/>
                <w:szCs w:val="24"/>
              </w:rPr>
              <w:t>有防止灰尘散落及水滴掉落的措施；门窗应</w:t>
            </w:r>
            <w:r>
              <w:rPr>
                <w:rFonts w:ascii="仿宋" w:hAnsi="仿宋" w:hint="eastAsia"/>
                <w:sz w:val="24"/>
                <w:szCs w:val="24"/>
              </w:rPr>
              <w:t>当</w:t>
            </w:r>
            <w:r>
              <w:rPr>
                <w:rFonts w:ascii="仿宋" w:hAnsi="仿宋" w:hint="eastAsia"/>
                <w:kern w:val="0"/>
                <w:sz w:val="24"/>
                <w:szCs w:val="24"/>
              </w:rPr>
              <w:t>闭合严密，</w:t>
            </w:r>
            <w:proofErr w:type="gramStart"/>
            <w:r>
              <w:rPr>
                <w:rFonts w:ascii="仿宋" w:hAnsi="仿宋" w:hint="eastAsia"/>
                <w:kern w:val="0"/>
                <w:sz w:val="24"/>
                <w:szCs w:val="24"/>
              </w:rPr>
              <w:t>不</w:t>
            </w:r>
            <w:proofErr w:type="gramEnd"/>
            <w:r>
              <w:rPr>
                <w:rFonts w:ascii="仿宋" w:hAnsi="仿宋" w:hint="eastAsia"/>
                <w:kern w:val="0"/>
                <w:sz w:val="24"/>
                <w:szCs w:val="24"/>
              </w:rPr>
              <w:t>透水、不变形，并有防止虫害侵入的措施。</w:t>
            </w:r>
          </w:p>
        </w:tc>
        <w:tc>
          <w:tcPr>
            <w:tcW w:w="2976" w:type="dxa"/>
            <w:tcBorders>
              <w:top w:val="nil"/>
              <w:left w:val="nil"/>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符合规定要求。</w:t>
            </w:r>
          </w:p>
        </w:tc>
        <w:tc>
          <w:tcPr>
            <w:tcW w:w="426" w:type="dxa"/>
            <w:tcBorders>
              <w:top w:val="nil"/>
              <w:left w:val="nil"/>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3</w:t>
            </w:r>
          </w:p>
        </w:tc>
        <w:tc>
          <w:tcPr>
            <w:tcW w:w="1275"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 xml:space="preserve">　</w:t>
            </w:r>
          </w:p>
        </w:tc>
        <w:tc>
          <w:tcPr>
            <w:tcW w:w="2694"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p>
        </w:tc>
      </w:tr>
      <w:tr w:rsidR="00DC4648" w:rsidTr="00386D38">
        <w:trPr>
          <w:cantSplit/>
          <w:trHeight w:val="1705"/>
        </w:trPr>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nil"/>
              <w:left w:val="nil"/>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车间清洁程度以及顶棚、墙壁、地面和门窗或者相关防护措施略有不足。</w:t>
            </w:r>
          </w:p>
        </w:tc>
        <w:tc>
          <w:tcPr>
            <w:tcW w:w="426" w:type="dxa"/>
            <w:tcBorders>
              <w:top w:val="nil"/>
              <w:left w:val="nil"/>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1</w:t>
            </w: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cantSplit/>
          <w:trHeight w:val="1699"/>
        </w:trPr>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nil"/>
              <w:left w:val="nil"/>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严重不符合规定要求。</w:t>
            </w:r>
          </w:p>
        </w:tc>
        <w:tc>
          <w:tcPr>
            <w:tcW w:w="426" w:type="dxa"/>
            <w:tcBorders>
              <w:top w:val="nil"/>
              <w:left w:val="nil"/>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0</w:t>
            </w: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cantSplit/>
          <w:trHeight w:val="666"/>
        </w:trPr>
        <w:tc>
          <w:tcPr>
            <w:tcW w:w="724"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lastRenderedPageBreak/>
              <w:t>1.3</w:t>
            </w:r>
          </w:p>
        </w:tc>
        <w:tc>
          <w:tcPr>
            <w:tcW w:w="1418"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hint="eastAsia"/>
                <w:kern w:val="0"/>
                <w:sz w:val="24"/>
                <w:szCs w:val="24"/>
              </w:rPr>
              <w:t>库房要求</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kern w:val="0"/>
                <w:sz w:val="24"/>
                <w:szCs w:val="24"/>
              </w:rPr>
              <w:t>1.</w:t>
            </w:r>
            <w:r>
              <w:rPr>
                <w:rFonts w:ascii="仿宋" w:hAnsi="仿宋" w:hint="eastAsia"/>
                <w:kern w:val="0"/>
                <w:sz w:val="24"/>
                <w:szCs w:val="24"/>
              </w:rPr>
              <w:t>库房整洁，地面平整，易于维护、清洁，防止虫害侵入和藏匿。必要时库房应</w:t>
            </w:r>
            <w:r>
              <w:rPr>
                <w:rFonts w:ascii="仿宋" w:hAnsi="仿宋" w:hint="eastAsia"/>
                <w:sz w:val="24"/>
                <w:szCs w:val="24"/>
              </w:rPr>
              <w:t>当</w:t>
            </w:r>
            <w:r>
              <w:rPr>
                <w:rFonts w:ascii="仿宋" w:hAnsi="仿宋" w:hint="eastAsia"/>
                <w:kern w:val="0"/>
                <w:sz w:val="24"/>
                <w:szCs w:val="24"/>
              </w:rPr>
              <w:t>设置相适应的温度、湿度控制等设施。</w:t>
            </w:r>
          </w:p>
        </w:tc>
        <w:tc>
          <w:tcPr>
            <w:tcW w:w="2976" w:type="dxa"/>
            <w:tcBorders>
              <w:top w:val="nil"/>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符合规定要求。</w:t>
            </w:r>
          </w:p>
        </w:tc>
        <w:tc>
          <w:tcPr>
            <w:tcW w:w="426" w:type="dxa"/>
            <w:tcBorders>
              <w:top w:val="nil"/>
              <w:left w:val="nil"/>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3</w:t>
            </w:r>
          </w:p>
        </w:tc>
        <w:tc>
          <w:tcPr>
            <w:tcW w:w="1275"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 xml:space="preserve">　</w:t>
            </w:r>
          </w:p>
        </w:tc>
        <w:tc>
          <w:tcPr>
            <w:tcW w:w="2694"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p>
        </w:tc>
      </w:tr>
      <w:tr w:rsidR="00DC4648" w:rsidTr="00386D38">
        <w:trPr>
          <w:cantSplit/>
          <w:trHeight w:val="973"/>
        </w:trPr>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nil"/>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库房整洁程度或者相关设施略有不足。</w:t>
            </w:r>
          </w:p>
        </w:tc>
        <w:tc>
          <w:tcPr>
            <w:tcW w:w="426" w:type="dxa"/>
            <w:tcBorders>
              <w:top w:val="nil"/>
              <w:left w:val="nil"/>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1</w:t>
            </w: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cantSplit/>
          <w:trHeight w:val="703"/>
        </w:trPr>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nil"/>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严重不符合规定要求。</w:t>
            </w:r>
          </w:p>
        </w:tc>
        <w:tc>
          <w:tcPr>
            <w:tcW w:w="426" w:type="dxa"/>
            <w:tcBorders>
              <w:top w:val="nil"/>
              <w:left w:val="nil"/>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0</w:t>
            </w: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cantSplit/>
          <w:trHeight w:val="699"/>
        </w:trPr>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kern w:val="0"/>
                <w:sz w:val="24"/>
                <w:szCs w:val="24"/>
              </w:rPr>
              <w:t>2.</w:t>
            </w:r>
            <w:r>
              <w:rPr>
                <w:rFonts w:ascii="仿宋" w:hAnsi="仿宋" w:hint="eastAsia"/>
                <w:kern w:val="0"/>
                <w:sz w:val="24"/>
                <w:szCs w:val="24"/>
              </w:rPr>
              <w:t>原辅料、半成品、成品等物料应当依据性质的不同分设库房或分区存放。清洁剂、消毒剂、杀虫剂、润滑剂、燃料等物料应当与原辅料、半成品、成品等物料分隔放置。库房内的物料应</w:t>
            </w:r>
            <w:r>
              <w:rPr>
                <w:rFonts w:ascii="仿宋" w:hAnsi="仿宋" w:hint="eastAsia"/>
                <w:sz w:val="24"/>
                <w:szCs w:val="24"/>
              </w:rPr>
              <w:t>当</w:t>
            </w:r>
            <w:r>
              <w:rPr>
                <w:rFonts w:ascii="仿宋" w:hAnsi="仿宋" w:hint="eastAsia"/>
                <w:kern w:val="0"/>
                <w:sz w:val="24"/>
                <w:szCs w:val="24"/>
              </w:rPr>
              <w:t>与墙壁、地面保持适当距离，并明确标识，防止交叉污染。</w:t>
            </w:r>
          </w:p>
        </w:tc>
        <w:tc>
          <w:tcPr>
            <w:tcW w:w="2976" w:type="dxa"/>
            <w:tcBorders>
              <w:top w:val="nil"/>
              <w:left w:val="nil"/>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符合规定要求。</w:t>
            </w:r>
          </w:p>
        </w:tc>
        <w:tc>
          <w:tcPr>
            <w:tcW w:w="426" w:type="dxa"/>
            <w:tcBorders>
              <w:top w:val="nil"/>
              <w:left w:val="nil"/>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3</w:t>
            </w:r>
          </w:p>
        </w:tc>
        <w:tc>
          <w:tcPr>
            <w:tcW w:w="1275"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 xml:space="preserve">　</w:t>
            </w:r>
          </w:p>
        </w:tc>
        <w:tc>
          <w:tcPr>
            <w:tcW w:w="2694"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p>
        </w:tc>
      </w:tr>
      <w:tr w:rsidR="00DC4648" w:rsidTr="00386D38">
        <w:trPr>
          <w:cantSplit/>
          <w:trHeight w:val="708"/>
        </w:trPr>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nil"/>
              <w:left w:val="nil"/>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物料存放或标识略有不足。</w:t>
            </w:r>
          </w:p>
        </w:tc>
        <w:tc>
          <w:tcPr>
            <w:tcW w:w="426" w:type="dxa"/>
            <w:tcBorders>
              <w:top w:val="nil"/>
              <w:left w:val="nil"/>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1</w:t>
            </w: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cantSplit/>
          <w:trHeight w:val="1825"/>
        </w:trPr>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nil"/>
              <w:left w:val="nil"/>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原辅料、半成品、成品等与清洁剂、消毒剂、杀虫剂、润滑剂、燃料等</w:t>
            </w:r>
            <w:proofErr w:type="gramStart"/>
            <w:r>
              <w:rPr>
                <w:rFonts w:ascii="仿宋" w:hAnsi="仿宋" w:hint="eastAsia"/>
                <w:kern w:val="0"/>
                <w:sz w:val="24"/>
                <w:szCs w:val="24"/>
              </w:rPr>
              <w:t>物料未</w:t>
            </w:r>
            <w:proofErr w:type="gramEnd"/>
            <w:r>
              <w:rPr>
                <w:rFonts w:ascii="仿宋" w:hAnsi="仿宋" w:hint="eastAsia"/>
                <w:kern w:val="0"/>
                <w:sz w:val="24"/>
                <w:szCs w:val="24"/>
              </w:rPr>
              <w:t>分隔存放；物料无标识或标识混乱。</w:t>
            </w:r>
          </w:p>
        </w:tc>
        <w:tc>
          <w:tcPr>
            <w:tcW w:w="426" w:type="dxa"/>
            <w:tcBorders>
              <w:top w:val="nil"/>
              <w:left w:val="nil"/>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0</w:t>
            </w: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cantSplit/>
          <w:trHeight w:val="561"/>
        </w:trPr>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r>
              <w:rPr>
                <w:rFonts w:ascii="仿宋" w:hAnsi="仿宋"/>
                <w:kern w:val="0"/>
                <w:sz w:val="24"/>
                <w:szCs w:val="24"/>
              </w:rPr>
              <w:t>3.</w:t>
            </w:r>
            <w:r>
              <w:rPr>
                <w:rFonts w:ascii="仿宋" w:hAnsi="仿宋" w:hint="eastAsia"/>
                <w:kern w:val="0"/>
                <w:sz w:val="24"/>
                <w:szCs w:val="24"/>
              </w:rPr>
              <w:t>有外设仓库的，应当承诺外设仓库符合</w:t>
            </w:r>
            <w:r>
              <w:rPr>
                <w:rFonts w:ascii="仿宋" w:hAnsi="仿宋"/>
                <w:kern w:val="0"/>
                <w:sz w:val="24"/>
                <w:szCs w:val="24"/>
              </w:rPr>
              <w:t>1.3.1</w:t>
            </w:r>
            <w:r>
              <w:rPr>
                <w:rFonts w:ascii="仿宋" w:hAnsi="仿宋" w:hint="eastAsia"/>
                <w:kern w:val="0"/>
                <w:sz w:val="24"/>
                <w:szCs w:val="24"/>
              </w:rPr>
              <w:t>、</w:t>
            </w:r>
            <w:r>
              <w:rPr>
                <w:rFonts w:ascii="仿宋" w:hAnsi="仿宋"/>
                <w:kern w:val="0"/>
                <w:sz w:val="24"/>
                <w:szCs w:val="24"/>
              </w:rPr>
              <w:t>1.3.2</w:t>
            </w:r>
            <w:r>
              <w:rPr>
                <w:rFonts w:ascii="仿宋" w:hAnsi="仿宋" w:hint="eastAsia"/>
                <w:kern w:val="0"/>
                <w:sz w:val="24"/>
                <w:szCs w:val="24"/>
              </w:rPr>
              <w:t>条款的要求，并提供相关影像资料。</w:t>
            </w:r>
          </w:p>
        </w:tc>
        <w:tc>
          <w:tcPr>
            <w:tcW w:w="2976" w:type="dxa"/>
            <w:tcBorders>
              <w:top w:val="single" w:sz="4" w:space="0" w:color="auto"/>
              <w:left w:val="nil"/>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符合规定要求。</w:t>
            </w:r>
          </w:p>
        </w:tc>
        <w:tc>
          <w:tcPr>
            <w:tcW w:w="426" w:type="dxa"/>
            <w:tcBorders>
              <w:top w:val="single" w:sz="4" w:space="0" w:color="auto"/>
              <w:left w:val="nil"/>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3</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cantSplit/>
          <w:trHeight w:val="980"/>
        </w:trPr>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single" w:sz="4" w:space="0" w:color="auto"/>
              <w:left w:val="nil"/>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承诺材料或影像资料略不完整。</w:t>
            </w:r>
          </w:p>
        </w:tc>
        <w:tc>
          <w:tcPr>
            <w:tcW w:w="426" w:type="dxa"/>
            <w:tcBorders>
              <w:top w:val="single" w:sz="4" w:space="0" w:color="auto"/>
              <w:left w:val="nil"/>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cantSplit/>
          <w:trHeight w:val="20"/>
        </w:trPr>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single" w:sz="4" w:space="0" w:color="auto"/>
              <w:left w:val="nil"/>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未提交承诺材料或影像资料，或者影像资料存在严重不足。</w:t>
            </w:r>
          </w:p>
        </w:tc>
        <w:tc>
          <w:tcPr>
            <w:tcW w:w="426" w:type="dxa"/>
            <w:tcBorders>
              <w:top w:val="single" w:sz="4" w:space="0" w:color="auto"/>
              <w:left w:val="nil"/>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0</w:t>
            </w:r>
          </w:p>
        </w:tc>
        <w:tc>
          <w:tcPr>
            <w:tcW w:w="0" w:type="auto"/>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bl>
    <w:p w:rsidR="00DC4648" w:rsidRDefault="00DC4648" w:rsidP="00DC4648">
      <w:pPr>
        <w:spacing w:beforeLines="100" w:afterLines="50" w:line="400" w:lineRule="exact"/>
        <w:jc w:val="center"/>
        <w:outlineLvl w:val="0"/>
        <w:rPr>
          <w:rFonts w:ascii="仿宋" w:hAnsi="仿宋"/>
          <w:sz w:val="24"/>
          <w:szCs w:val="24"/>
        </w:rPr>
      </w:pPr>
      <w:r>
        <w:rPr>
          <w:rFonts w:ascii="仿宋" w:hAnsi="仿宋" w:hint="eastAsia"/>
          <w:sz w:val="24"/>
          <w:szCs w:val="24"/>
        </w:rPr>
        <w:lastRenderedPageBreak/>
        <w:t>二、设备设施（共</w:t>
      </w:r>
      <w:r>
        <w:rPr>
          <w:rFonts w:ascii="仿宋" w:hAnsi="仿宋"/>
          <w:sz w:val="24"/>
          <w:szCs w:val="24"/>
        </w:rPr>
        <w:t>33</w:t>
      </w:r>
      <w:r>
        <w:rPr>
          <w:rFonts w:ascii="仿宋" w:hAnsi="仿宋" w:hint="eastAsia"/>
          <w:sz w:val="24"/>
          <w:szCs w:val="24"/>
        </w:rPr>
        <w:t>分）</w:t>
      </w:r>
    </w:p>
    <w:tbl>
      <w:tblPr>
        <w:tblW w:w="134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4"/>
        <w:gridCol w:w="1418"/>
        <w:gridCol w:w="3970"/>
        <w:gridCol w:w="2977"/>
        <w:gridCol w:w="426"/>
        <w:gridCol w:w="1275"/>
        <w:gridCol w:w="2695"/>
      </w:tblGrid>
      <w:tr w:rsidR="00DC4648" w:rsidTr="00386D38">
        <w:trPr>
          <w:cantSplit/>
          <w:trHeight w:val="20"/>
          <w:tblHeader/>
        </w:trPr>
        <w:tc>
          <w:tcPr>
            <w:tcW w:w="724"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bCs/>
                <w:kern w:val="0"/>
                <w:sz w:val="24"/>
                <w:szCs w:val="24"/>
              </w:rPr>
            </w:pPr>
            <w:r>
              <w:rPr>
                <w:rFonts w:ascii="仿宋" w:hAnsi="仿宋" w:hint="eastAsia"/>
                <w:bCs/>
                <w:kern w:val="0"/>
                <w:sz w:val="24"/>
                <w:szCs w:val="24"/>
              </w:rPr>
              <w:t>序号</w:t>
            </w:r>
          </w:p>
        </w:tc>
        <w:tc>
          <w:tcPr>
            <w:tcW w:w="1418"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bCs/>
                <w:kern w:val="0"/>
                <w:sz w:val="24"/>
                <w:szCs w:val="24"/>
              </w:rPr>
            </w:pPr>
            <w:r>
              <w:rPr>
                <w:rFonts w:ascii="仿宋" w:hAnsi="仿宋" w:hint="eastAsia"/>
                <w:bCs/>
                <w:kern w:val="0"/>
                <w:sz w:val="24"/>
                <w:szCs w:val="24"/>
              </w:rPr>
              <w:t>核查项目</w:t>
            </w:r>
          </w:p>
        </w:tc>
        <w:tc>
          <w:tcPr>
            <w:tcW w:w="3969"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bCs/>
                <w:kern w:val="0"/>
                <w:sz w:val="24"/>
                <w:szCs w:val="24"/>
              </w:rPr>
            </w:pPr>
            <w:r>
              <w:rPr>
                <w:rFonts w:ascii="仿宋" w:hAnsi="仿宋" w:hint="eastAsia"/>
                <w:bCs/>
                <w:kern w:val="0"/>
                <w:sz w:val="24"/>
                <w:szCs w:val="24"/>
              </w:rPr>
              <w:t>核查内容</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bCs/>
                <w:kern w:val="0"/>
                <w:sz w:val="24"/>
                <w:szCs w:val="24"/>
              </w:rPr>
            </w:pPr>
            <w:r>
              <w:rPr>
                <w:rFonts w:ascii="仿宋" w:hAnsi="仿宋" w:hint="eastAsia"/>
                <w:bCs/>
                <w:kern w:val="0"/>
                <w:sz w:val="24"/>
                <w:szCs w:val="24"/>
              </w:rPr>
              <w:t>评分标准</w:t>
            </w:r>
          </w:p>
        </w:tc>
        <w:tc>
          <w:tcPr>
            <w:tcW w:w="1275"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bCs/>
                <w:kern w:val="0"/>
                <w:sz w:val="24"/>
                <w:szCs w:val="24"/>
              </w:rPr>
            </w:pPr>
            <w:r>
              <w:rPr>
                <w:rFonts w:ascii="仿宋" w:hAnsi="仿宋" w:hint="eastAsia"/>
                <w:bCs/>
                <w:kern w:val="0"/>
                <w:sz w:val="24"/>
                <w:szCs w:val="24"/>
              </w:rPr>
              <w:t>核查得分</w:t>
            </w:r>
          </w:p>
        </w:tc>
        <w:tc>
          <w:tcPr>
            <w:tcW w:w="2694"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bCs/>
                <w:kern w:val="0"/>
                <w:sz w:val="24"/>
                <w:szCs w:val="24"/>
              </w:rPr>
            </w:pPr>
            <w:r>
              <w:rPr>
                <w:rFonts w:ascii="仿宋" w:hAnsi="仿宋" w:hint="eastAsia"/>
                <w:bCs/>
                <w:kern w:val="0"/>
                <w:sz w:val="24"/>
                <w:szCs w:val="24"/>
              </w:rPr>
              <w:t>核查记录</w:t>
            </w:r>
          </w:p>
        </w:tc>
      </w:tr>
      <w:tr w:rsidR="00DC4648" w:rsidTr="00386D38">
        <w:trPr>
          <w:cantSplit/>
          <w:trHeight w:val="432"/>
        </w:trPr>
        <w:tc>
          <w:tcPr>
            <w:tcW w:w="724"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2.1</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hint="eastAsia"/>
                <w:kern w:val="0"/>
                <w:sz w:val="24"/>
                <w:szCs w:val="24"/>
              </w:rPr>
              <w:t>生产设备</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kern w:val="0"/>
                <w:sz w:val="24"/>
                <w:szCs w:val="24"/>
              </w:rPr>
              <w:t>1.</w:t>
            </w:r>
            <w:r>
              <w:rPr>
                <w:rFonts w:ascii="仿宋" w:hAnsi="仿宋" w:hint="eastAsia"/>
                <w:kern w:val="0"/>
                <w:sz w:val="24"/>
                <w:szCs w:val="24"/>
              </w:rPr>
              <w:t>应</w:t>
            </w:r>
            <w:r>
              <w:rPr>
                <w:rFonts w:ascii="仿宋" w:hAnsi="仿宋" w:hint="eastAsia"/>
                <w:sz w:val="24"/>
                <w:szCs w:val="24"/>
              </w:rPr>
              <w:t>当</w:t>
            </w:r>
            <w:r>
              <w:rPr>
                <w:rFonts w:ascii="仿宋" w:hAnsi="仿宋" w:hint="eastAsia"/>
                <w:kern w:val="0"/>
                <w:sz w:val="24"/>
                <w:szCs w:val="24"/>
              </w:rPr>
              <w:t>配备与生产的产品品种、数量相适应的生产设备，设备的性能和精度应</w:t>
            </w:r>
            <w:r>
              <w:rPr>
                <w:rFonts w:ascii="仿宋" w:hAnsi="仿宋" w:hint="eastAsia"/>
                <w:sz w:val="24"/>
                <w:szCs w:val="24"/>
              </w:rPr>
              <w:t>当</w:t>
            </w:r>
            <w:r>
              <w:rPr>
                <w:rFonts w:ascii="仿宋" w:hAnsi="仿宋" w:hint="eastAsia"/>
                <w:kern w:val="0"/>
                <w:sz w:val="24"/>
                <w:szCs w:val="24"/>
              </w:rPr>
              <w:t>满足生产加工的要求。</w:t>
            </w:r>
          </w:p>
        </w:tc>
        <w:tc>
          <w:tcPr>
            <w:tcW w:w="297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符合规定要求。</w:t>
            </w:r>
          </w:p>
        </w:tc>
        <w:tc>
          <w:tcPr>
            <w:tcW w:w="42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3</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 xml:space="preserve">　</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jc w:val="left"/>
              <w:rPr>
                <w:rFonts w:ascii="仿宋" w:hAnsi="仿宋"/>
                <w:kern w:val="0"/>
                <w:sz w:val="24"/>
                <w:szCs w:val="24"/>
              </w:rPr>
            </w:pPr>
          </w:p>
        </w:tc>
      </w:tr>
      <w:tr w:rsidR="00DC4648" w:rsidTr="00386D38">
        <w:trPr>
          <w:cantSplit/>
          <w:trHeight w:val="696"/>
        </w:trPr>
        <w:tc>
          <w:tcPr>
            <w:tcW w:w="724"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rPr>
                <w:rFonts w:ascii="仿宋" w:hAnsi="仿宋"/>
                <w:kern w:val="0"/>
                <w:sz w:val="24"/>
                <w:szCs w:val="24"/>
              </w:rPr>
            </w:pPr>
            <w:r>
              <w:rPr>
                <w:rFonts w:ascii="仿宋" w:hAnsi="仿宋" w:hint="eastAsia"/>
                <w:kern w:val="0"/>
                <w:sz w:val="24"/>
                <w:szCs w:val="24"/>
              </w:rPr>
              <w:t>个别设备的性能和精度略有不足。</w:t>
            </w:r>
          </w:p>
        </w:tc>
        <w:tc>
          <w:tcPr>
            <w:tcW w:w="42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1</w:t>
            </w:r>
          </w:p>
        </w:tc>
        <w:tc>
          <w:tcPr>
            <w:tcW w:w="1275"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cantSplit/>
          <w:trHeight w:val="693"/>
        </w:trPr>
        <w:tc>
          <w:tcPr>
            <w:tcW w:w="724"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rPr>
                <w:rFonts w:ascii="仿宋" w:hAnsi="仿宋"/>
                <w:kern w:val="0"/>
                <w:sz w:val="24"/>
                <w:szCs w:val="24"/>
              </w:rPr>
            </w:pPr>
            <w:r>
              <w:rPr>
                <w:rFonts w:ascii="仿宋" w:hAnsi="仿宋" w:hint="eastAsia"/>
                <w:kern w:val="0"/>
                <w:sz w:val="24"/>
                <w:szCs w:val="24"/>
              </w:rPr>
              <w:t>生产设备不满足生产加工要求。</w:t>
            </w:r>
          </w:p>
        </w:tc>
        <w:tc>
          <w:tcPr>
            <w:tcW w:w="42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0</w:t>
            </w:r>
          </w:p>
        </w:tc>
        <w:tc>
          <w:tcPr>
            <w:tcW w:w="1275"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cantSplit/>
          <w:trHeight w:val="415"/>
        </w:trPr>
        <w:tc>
          <w:tcPr>
            <w:tcW w:w="724"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kern w:val="0"/>
                <w:sz w:val="24"/>
                <w:szCs w:val="24"/>
              </w:rPr>
              <w:t>2.</w:t>
            </w:r>
            <w:r>
              <w:rPr>
                <w:rFonts w:ascii="仿宋" w:hAnsi="仿宋" w:hint="eastAsia"/>
                <w:kern w:val="0"/>
                <w:sz w:val="24"/>
                <w:szCs w:val="24"/>
              </w:rPr>
              <w:t>生产设备清洁卫生，直接接触食品的设备、工器具材质应</w:t>
            </w:r>
            <w:r>
              <w:rPr>
                <w:rFonts w:ascii="仿宋" w:hAnsi="仿宋" w:hint="eastAsia"/>
                <w:sz w:val="24"/>
                <w:szCs w:val="24"/>
              </w:rPr>
              <w:t>当</w:t>
            </w:r>
            <w:r>
              <w:rPr>
                <w:rFonts w:ascii="仿宋" w:hAnsi="仿宋" w:hint="eastAsia"/>
                <w:kern w:val="0"/>
                <w:sz w:val="24"/>
                <w:szCs w:val="24"/>
              </w:rPr>
              <w:t>无毒、无味、抗腐蚀、不易脱落，表面光滑、无吸收性，易于清洁保养和消毒。</w:t>
            </w:r>
          </w:p>
        </w:tc>
        <w:tc>
          <w:tcPr>
            <w:tcW w:w="297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符合规定要求。</w:t>
            </w:r>
          </w:p>
        </w:tc>
        <w:tc>
          <w:tcPr>
            <w:tcW w:w="42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3</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 xml:space="preserve">　</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jc w:val="left"/>
              <w:rPr>
                <w:rFonts w:ascii="仿宋" w:hAnsi="仿宋"/>
                <w:kern w:val="0"/>
                <w:sz w:val="24"/>
                <w:szCs w:val="24"/>
              </w:rPr>
            </w:pPr>
          </w:p>
        </w:tc>
      </w:tr>
      <w:tr w:rsidR="00DC4648" w:rsidTr="00386D38">
        <w:trPr>
          <w:cantSplit/>
          <w:trHeight w:val="705"/>
        </w:trPr>
        <w:tc>
          <w:tcPr>
            <w:tcW w:w="724"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设备清洁卫生程度或者设备材质略有不足。</w:t>
            </w:r>
          </w:p>
        </w:tc>
        <w:tc>
          <w:tcPr>
            <w:tcW w:w="42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1</w:t>
            </w:r>
          </w:p>
        </w:tc>
        <w:tc>
          <w:tcPr>
            <w:tcW w:w="1275"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cantSplit/>
          <w:trHeight w:val="501"/>
        </w:trPr>
        <w:tc>
          <w:tcPr>
            <w:tcW w:w="724"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严重不符合规定要求。</w:t>
            </w:r>
          </w:p>
        </w:tc>
        <w:tc>
          <w:tcPr>
            <w:tcW w:w="42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0</w:t>
            </w:r>
          </w:p>
        </w:tc>
        <w:tc>
          <w:tcPr>
            <w:tcW w:w="1275"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cantSplit/>
          <w:trHeight w:val="427"/>
        </w:trPr>
        <w:tc>
          <w:tcPr>
            <w:tcW w:w="724"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2.2</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hint="eastAsia"/>
                <w:kern w:val="0"/>
                <w:sz w:val="24"/>
                <w:szCs w:val="24"/>
              </w:rPr>
              <w:t>供排水设施</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kern w:val="0"/>
                <w:sz w:val="24"/>
                <w:szCs w:val="24"/>
              </w:rPr>
              <w:t>1.</w:t>
            </w:r>
            <w:r>
              <w:rPr>
                <w:rFonts w:ascii="仿宋" w:hAnsi="仿宋" w:hint="eastAsia"/>
                <w:kern w:val="0"/>
                <w:sz w:val="24"/>
                <w:szCs w:val="24"/>
              </w:rPr>
              <w:t>食品加工用水的水质应</w:t>
            </w:r>
            <w:r>
              <w:rPr>
                <w:rFonts w:ascii="仿宋" w:hAnsi="仿宋" w:hint="eastAsia"/>
                <w:sz w:val="24"/>
                <w:szCs w:val="24"/>
              </w:rPr>
              <w:t>当</w:t>
            </w:r>
            <w:r>
              <w:rPr>
                <w:rFonts w:ascii="仿宋" w:hAnsi="仿宋" w:hint="eastAsia"/>
                <w:kern w:val="0"/>
                <w:sz w:val="24"/>
                <w:szCs w:val="24"/>
              </w:rPr>
              <w:t>符合</w:t>
            </w:r>
            <w:r>
              <w:rPr>
                <w:rFonts w:ascii="仿宋" w:hAnsi="仿宋"/>
                <w:kern w:val="0"/>
                <w:sz w:val="24"/>
                <w:szCs w:val="24"/>
              </w:rPr>
              <w:t>GB 5749</w:t>
            </w:r>
            <w:r>
              <w:rPr>
                <w:rFonts w:ascii="仿宋" w:hAnsi="仿宋" w:hint="eastAsia"/>
                <w:kern w:val="0"/>
                <w:sz w:val="24"/>
                <w:szCs w:val="24"/>
              </w:rPr>
              <w:t>的规定，有特殊要求的应</w:t>
            </w:r>
            <w:r>
              <w:rPr>
                <w:rFonts w:ascii="仿宋" w:hAnsi="仿宋" w:hint="eastAsia"/>
                <w:sz w:val="24"/>
                <w:szCs w:val="24"/>
              </w:rPr>
              <w:t>当</w:t>
            </w:r>
            <w:r>
              <w:rPr>
                <w:rFonts w:ascii="仿宋" w:hAnsi="仿宋" w:hint="eastAsia"/>
                <w:kern w:val="0"/>
                <w:sz w:val="24"/>
                <w:szCs w:val="24"/>
              </w:rPr>
              <w:t>符合相应规定。食品加工用水与其他不与食品接触的用水应</w:t>
            </w:r>
            <w:r>
              <w:rPr>
                <w:rFonts w:ascii="仿宋" w:hAnsi="仿宋" w:hint="eastAsia"/>
                <w:sz w:val="24"/>
                <w:szCs w:val="24"/>
              </w:rPr>
              <w:t>当</w:t>
            </w:r>
            <w:r>
              <w:rPr>
                <w:rFonts w:ascii="仿宋" w:hAnsi="仿宋" w:hint="eastAsia"/>
                <w:kern w:val="0"/>
                <w:sz w:val="24"/>
                <w:szCs w:val="24"/>
              </w:rPr>
              <w:t>以完全分离的管路输送，避免交叉污染，各管路系统应</w:t>
            </w:r>
            <w:r>
              <w:rPr>
                <w:rFonts w:ascii="仿宋" w:hAnsi="仿宋" w:hint="eastAsia"/>
                <w:sz w:val="24"/>
                <w:szCs w:val="24"/>
              </w:rPr>
              <w:t>当</w:t>
            </w:r>
            <w:r>
              <w:rPr>
                <w:rFonts w:ascii="仿宋" w:hAnsi="仿宋" w:hint="eastAsia"/>
                <w:kern w:val="0"/>
                <w:sz w:val="24"/>
                <w:szCs w:val="24"/>
              </w:rPr>
              <w:t>明确标识以便区分。</w:t>
            </w:r>
          </w:p>
        </w:tc>
        <w:tc>
          <w:tcPr>
            <w:tcW w:w="297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符合规定要求。</w:t>
            </w:r>
          </w:p>
        </w:tc>
        <w:tc>
          <w:tcPr>
            <w:tcW w:w="42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3</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 xml:space="preserve">　</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jc w:val="left"/>
              <w:rPr>
                <w:rFonts w:ascii="仿宋" w:hAnsi="仿宋"/>
                <w:kern w:val="0"/>
                <w:sz w:val="24"/>
                <w:szCs w:val="24"/>
              </w:rPr>
            </w:pPr>
          </w:p>
        </w:tc>
      </w:tr>
      <w:tr w:rsidR="00DC4648" w:rsidTr="00386D38">
        <w:trPr>
          <w:cantSplit/>
          <w:trHeight w:val="405"/>
        </w:trPr>
        <w:tc>
          <w:tcPr>
            <w:tcW w:w="724"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供水管路标识略有不足。</w:t>
            </w:r>
          </w:p>
        </w:tc>
        <w:tc>
          <w:tcPr>
            <w:tcW w:w="42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1</w:t>
            </w:r>
          </w:p>
        </w:tc>
        <w:tc>
          <w:tcPr>
            <w:tcW w:w="1275"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cantSplit/>
          <w:trHeight w:val="1344"/>
        </w:trPr>
        <w:tc>
          <w:tcPr>
            <w:tcW w:w="724"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食品加工用水的水质不符合规定要求，或者供水管路无标识或标识混乱，或者供水管路存在交叉污染。</w:t>
            </w:r>
          </w:p>
        </w:tc>
        <w:tc>
          <w:tcPr>
            <w:tcW w:w="42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0</w:t>
            </w:r>
          </w:p>
        </w:tc>
        <w:tc>
          <w:tcPr>
            <w:tcW w:w="1275"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cantSplit/>
          <w:trHeight w:val="443"/>
        </w:trPr>
        <w:tc>
          <w:tcPr>
            <w:tcW w:w="724"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kern w:val="0"/>
                <w:sz w:val="24"/>
                <w:szCs w:val="24"/>
              </w:rPr>
              <w:t>2.</w:t>
            </w:r>
            <w:r>
              <w:rPr>
                <w:rFonts w:ascii="仿宋" w:hAnsi="仿宋" w:hint="eastAsia"/>
                <w:kern w:val="0"/>
                <w:sz w:val="24"/>
                <w:szCs w:val="24"/>
              </w:rPr>
              <w:t>室内排水应当由清洁程度高的区域流向清洁程度低的区域，且有防止逆流的措施。排水系统出入口设计合理并有防止污染和虫害侵入的措施。</w:t>
            </w:r>
          </w:p>
        </w:tc>
        <w:tc>
          <w:tcPr>
            <w:tcW w:w="297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符合规定要求。</w:t>
            </w:r>
          </w:p>
        </w:tc>
        <w:tc>
          <w:tcPr>
            <w:tcW w:w="42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3</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 xml:space="preserve">　</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p>
        </w:tc>
      </w:tr>
      <w:tr w:rsidR="00DC4648" w:rsidTr="00386D38">
        <w:trPr>
          <w:cantSplit/>
          <w:trHeight w:val="435"/>
        </w:trPr>
        <w:tc>
          <w:tcPr>
            <w:tcW w:w="724"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相关防护措施略有不足。</w:t>
            </w:r>
          </w:p>
        </w:tc>
        <w:tc>
          <w:tcPr>
            <w:tcW w:w="42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1</w:t>
            </w:r>
          </w:p>
        </w:tc>
        <w:tc>
          <w:tcPr>
            <w:tcW w:w="1275"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cantSplit/>
          <w:trHeight w:val="20"/>
        </w:trPr>
        <w:tc>
          <w:tcPr>
            <w:tcW w:w="724"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室内排水流向不符合要求，或者相关防护措施严重不足。</w:t>
            </w:r>
          </w:p>
        </w:tc>
        <w:tc>
          <w:tcPr>
            <w:tcW w:w="42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0</w:t>
            </w:r>
          </w:p>
        </w:tc>
        <w:tc>
          <w:tcPr>
            <w:tcW w:w="1275"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cantSplit/>
          <w:trHeight w:val="524"/>
        </w:trPr>
        <w:tc>
          <w:tcPr>
            <w:tcW w:w="724"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lastRenderedPageBreak/>
              <w:t>2.3</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hint="eastAsia"/>
                <w:kern w:val="0"/>
                <w:sz w:val="24"/>
                <w:szCs w:val="24"/>
              </w:rPr>
              <w:t>清洁消毒设施</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应</w:t>
            </w:r>
            <w:r>
              <w:rPr>
                <w:rFonts w:ascii="仿宋" w:hAnsi="仿宋" w:hint="eastAsia"/>
                <w:sz w:val="24"/>
                <w:szCs w:val="24"/>
              </w:rPr>
              <w:t>当</w:t>
            </w:r>
            <w:r>
              <w:rPr>
                <w:rFonts w:ascii="仿宋" w:hAnsi="仿宋" w:hint="eastAsia"/>
                <w:kern w:val="0"/>
                <w:sz w:val="24"/>
                <w:szCs w:val="24"/>
              </w:rPr>
              <w:t>配备相应的食品、工器具和设备的清洁设施，必要时配备相应的消毒设施。清洁、消毒方式应</w:t>
            </w:r>
            <w:r>
              <w:rPr>
                <w:rFonts w:ascii="仿宋" w:hAnsi="仿宋" w:hint="eastAsia"/>
                <w:sz w:val="24"/>
                <w:szCs w:val="24"/>
              </w:rPr>
              <w:t>当</w:t>
            </w:r>
            <w:r>
              <w:rPr>
                <w:rFonts w:ascii="仿宋" w:hAnsi="仿宋" w:hint="eastAsia"/>
                <w:kern w:val="0"/>
                <w:sz w:val="24"/>
                <w:szCs w:val="24"/>
              </w:rPr>
              <w:t>避免对食品造成交叉污染，使用的洗涤剂、消毒剂应当符合相关规定要求。</w:t>
            </w:r>
          </w:p>
        </w:tc>
        <w:tc>
          <w:tcPr>
            <w:tcW w:w="297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符合规定要求。</w:t>
            </w:r>
          </w:p>
        </w:tc>
        <w:tc>
          <w:tcPr>
            <w:tcW w:w="42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3</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 xml:space="preserve">　</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p>
        </w:tc>
      </w:tr>
      <w:tr w:rsidR="00DC4648" w:rsidTr="00386D38">
        <w:trPr>
          <w:cantSplit/>
          <w:trHeight w:val="560"/>
        </w:trPr>
        <w:tc>
          <w:tcPr>
            <w:tcW w:w="724"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清洁消毒设施略有不足。</w:t>
            </w:r>
          </w:p>
        </w:tc>
        <w:tc>
          <w:tcPr>
            <w:tcW w:w="42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1</w:t>
            </w:r>
          </w:p>
        </w:tc>
        <w:tc>
          <w:tcPr>
            <w:tcW w:w="1275"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cantSplit/>
          <w:trHeight w:val="1131"/>
        </w:trPr>
        <w:tc>
          <w:tcPr>
            <w:tcW w:w="724"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清洁消毒设施严重不足，或者清洁消毒的方式、用品不符合规定要求。</w:t>
            </w:r>
          </w:p>
        </w:tc>
        <w:tc>
          <w:tcPr>
            <w:tcW w:w="42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0</w:t>
            </w:r>
          </w:p>
        </w:tc>
        <w:tc>
          <w:tcPr>
            <w:tcW w:w="1275"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cantSplit/>
          <w:trHeight w:val="552"/>
        </w:trPr>
        <w:tc>
          <w:tcPr>
            <w:tcW w:w="724"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2.4</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hint="eastAsia"/>
                <w:kern w:val="0"/>
                <w:sz w:val="24"/>
                <w:szCs w:val="24"/>
              </w:rPr>
              <w:t>废弃物存放设施</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应</w:t>
            </w:r>
            <w:r>
              <w:rPr>
                <w:rFonts w:ascii="仿宋" w:hAnsi="仿宋" w:hint="eastAsia"/>
                <w:sz w:val="24"/>
                <w:szCs w:val="24"/>
              </w:rPr>
              <w:t>当</w:t>
            </w:r>
            <w:r>
              <w:rPr>
                <w:rFonts w:ascii="仿宋" w:hAnsi="仿宋" w:hint="eastAsia"/>
                <w:kern w:val="0"/>
                <w:sz w:val="24"/>
                <w:szCs w:val="24"/>
              </w:rPr>
              <w:t>配备设计合理、防止渗漏、易于清洁的存放废弃物的专用设施。车间内存放废弃物的设施和容器应</w:t>
            </w:r>
            <w:r>
              <w:rPr>
                <w:rFonts w:ascii="仿宋" w:hAnsi="仿宋" w:hint="eastAsia"/>
                <w:sz w:val="24"/>
                <w:szCs w:val="24"/>
              </w:rPr>
              <w:t>当</w:t>
            </w:r>
            <w:r>
              <w:rPr>
                <w:rFonts w:ascii="仿宋" w:hAnsi="仿宋" w:hint="eastAsia"/>
                <w:kern w:val="0"/>
                <w:sz w:val="24"/>
                <w:szCs w:val="24"/>
              </w:rPr>
              <w:t>标识清晰，不得与盛装原辅料、半成品、成品的容器混用。</w:t>
            </w:r>
          </w:p>
        </w:tc>
        <w:tc>
          <w:tcPr>
            <w:tcW w:w="297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符合规定要求。</w:t>
            </w:r>
          </w:p>
        </w:tc>
        <w:tc>
          <w:tcPr>
            <w:tcW w:w="42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3</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 xml:space="preserve">　</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rPr>
                <w:rFonts w:ascii="仿宋" w:hAnsi="仿宋"/>
                <w:kern w:val="0"/>
                <w:sz w:val="24"/>
                <w:szCs w:val="24"/>
              </w:rPr>
            </w:pPr>
          </w:p>
        </w:tc>
      </w:tr>
      <w:tr w:rsidR="00DC4648" w:rsidTr="00386D38">
        <w:trPr>
          <w:cantSplit/>
          <w:trHeight w:val="783"/>
        </w:trPr>
        <w:tc>
          <w:tcPr>
            <w:tcW w:w="724"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废弃物存放设施及标识略有不足。</w:t>
            </w:r>
          </w:p>
        </w:tc>
        <w:tc>
          <w:tcPr>
            <w:tcW w:w="42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1</w:t>
            </w:r>
          </w:p>
        </w:tc>
        <w:tc>
          <w:tcPr>
            <w:tcW w:w="1275"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cantSplit/>
          <w:trHeight w:val="1146"/>
        </w:trPr>
        <w:tc>
          <w:tcPr>
            <w:tcW w:w="724"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废弃物存放设施设计不合理，或者与盛装原辅料、半成品、成品的容器混用。</w:t>
            </w:r>
          </w:p>
        </w:tc>
        <w:tc>
          <w:tcPr>
            <w:tcW w:w="42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0</w:t>
            </w:r>
          </w:p>
        </w:tc>
        <w:tc>
          <w:tcPr>
            <w:tcW w:w="1275"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cantSplit/>
          <w:trHeight w:val="635"/>
        </w:trPr>
        <w:tc>
          <w:tcPr>
            <w:tcW w:w="724"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2.5</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hint="eastAsia"/>
                <w:kern w:val="0"/>
                <w:sz w:val="24"/>
                <w:szCs w:val="24"/>
              </w:rPr>
              <w:t xml:space="preserve">个人卫生设施　</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生产场所或车间入口处应</w:t>
            </w:r>
            <w:r>
              <w:rPr>
                <w:rFonts w:ascii="仿宋" w:hAnsi="仿宋" w:hint="eastAsia"/>
                <w:sz w:val="24"/>
                <w:szCs w:val="24"/>
              </w:rPr>
              <w:t>当</w:t>
            </w:r>
            <w:r>
              <w:rPr>
                <w:rFonts w:ascii="仿宋" w:hAnsi="仿宋" w:hint="eastAsia"/>
                <w:kern w:val="0"/>
                <w:sz w:val="24"/>
                <w:szCs w:val="24"/>
              </w:rPr>
              <w:t>设置更衣室，更衣室应</w:t>
            </w:r>
            <w:r>
              <w:rPr>
                <w:rFonts w:ascii="仿宋" w:hAnsi="仿宋" w:hint="eastAsia"/>
                <w:sz w:val="24"/>
                <w:szCs w:val="24"/>
              </w:rPr>
              <w:t>当</w:t>
            </w:r>
            <w:r>
              <w:rPr>
                <w:rFonts w:ascii="仿宋" w:hAnsi="仿宋" w:hint="eastAsia"/>
                <w:kern w:val="0"/>
                <w:sz w:val="24"/>
                <w:szCs w:val="24"/>
              </w:rPr>
              <w:t>保证工作服与个人服装及其他物品分开放置；车间入口及车间内必要处，应</w:t>
            </w:r>
            <w:r>
              <w:rPr>
                <w:rFonts w:ascii="仿宋" w:hAnsi="仿宋" w:hint="eastAsia"/>
                <w:sz w:val="24"/>
                <w:szCs w:val="24"/>
              </w:rPr>
              <w:t>当</w:t>
            </w:r>
            <w:r>
              <w:rPr>
                <w:rFonts w:ascii="仿宋" w:hAnsi="仿宋" w:hint="eastAsia"/>
                <w:kern w:val="0"/>
                <w:sz w:val="24"/>
                <w:szCs w:val="24"/>
              </w:rPr>
              <w:t>按需设置换鞋（穿戴鞋套）设施或鞋靴消毒设施；清洁作业区入口应</w:t>
            </w:r>
            <w:r>
              <w:rPr>
                <w:rFonts w:ascii="仿宋" w:hAnsi="仿宋" w:hint="eastAsia"/>
                <w:sz w:val="24"/>
                <w:szCs w:val="24"/>
              </w:rPr>
              <w:t>当</w:t>
            </w:r>
            <w:r>
              <w:rPr>
                <w:rFonts w:ascii="仿宋" w:hAnsi="仿宋" w:hint="eastAsia"/>
                <w:kern w:val="0"/>
                <w:sz w:val="24"/>
                <w:szCs w:val="24"/>
              </w:rPr>
              <w:t>设置与生产加工人员数量相匹配的非手动式洗手、干手和消毒设施。卫生间不得与生产、包装或贮存等区域直接连通。</w:t>
            </w:r>
          </w:p>
        </w:tc>
        <w:tc>
          <w:tcPr>
            <w:tcW w:w="297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符合规定要求。</w:t>
            </w:r>
          </w:p>
        </w:tc>
        <w:tc>
          <w:tcPr>
            <w:tcW w:w="42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3</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 xml:space="preserve">　</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rPr>
                <w:rFonts w:ascii="仿宋" w:hAnsi="仿宋"/>
                <w:kern w:val="0"/>
                <w:sz w:val="24"/>
                <w:szCs w:val="24"/>
              </w:rPr>
            </w:pPr>
          </w:p>
        </w:tc>
      </w:tr>
      <w:tr w:rsidR="00DC4648" w:rsidTr="00386D38">
        <w:trPr>
          <w:cantSplit/>
          <w:trHeight w:val="557"/>
        </w:trPr>
        <w:tc>
          <w:tcPr>
            <w:tcW w:w="724"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个人卫生设施略有不足。</w:t>
            </w:r>
          </w:p>
        </w:tc>
        <w:tc>
          <w:tcPr>
            <w:tcW w:w="42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1</w:t>
            </w:r>
          </w:p>
        </w:tc>
        <w:tc>
          <w:tcPr>
            <w:tcW w:w="1275"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cantSplit/>
          <w:trHeight w:val="1913"/>
        </w:trPr>
        <w:tc>
          <w:tcPr>
            <w:tcW w:w="724"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个人卫生设施严重不符合规范要求，或者卫生间与生产、包装、贮存等区域直接连通。</w:t>
            </w:r>
          </w:p>
        </w:tc>
        <w:tc>
          <w:tcPr>
            <w:tcW w:w="42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0</w:t>
            </w:r>
          </w:p>
        </w:tc>
        <w:tc>
          <w:tcPr>
            <w:tcW w:w="1275"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cantSplit/>
          <w:trHeight w:val="382"/>
        </w:trPr>
        <w:tc>
          <w:tcPr>
            <w:tcW w:w="724"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2.6</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hint="eastAsia"/>
                <w:kern w:val="0"/>
                <w:sz w:val="24"/>
                <w:szCs w:val="24"/>
              </w:rPr>
              <w:t>通风设施</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应</w:t>
            </w:r>
            <w:r>
              <w:rPr>
                <w:rFonts w:ascii="仿宋" w:hAnsi="仿宋" w:hint="eastAsia"/>
                <w:sz w:val="24"/>
                <w:szCs w:val="24"/>
              </w:rPr>
              <w:t>当</w:t>
            </w:r>
            <w:r>
              <w:rPr>
                <w:rFonts w:ascii="仿宋" w:hAnsi="仿宋" w:hint="eastAsia"/>
                <w:kern w:val="0"/>
                <w:sz w:val="24"/>
                <w:szCs w:val="24"/>
              </w:rPr>
              <w:t>配备适宜的通风、排气设施，避</w:t>
            </w:r>
            <w:r>
              <w:rPr>
                <w:rFonts w:ascii="仿宋" w:hAnsi="仿宋" w:hint="eastAsia"/>
                <w:kern w:val="0"/>
                <w:sz w:val="24"/>
                <w:szCs w:val="24"/>
              </w:rPr>
              <w:lastRenderedPageBreak/>
              <w:t>免空气从清洁程度要求低的作业区域流向清洁程度要求高的作业区域；合理设置进气口位置，必要时应</w:t>
            </w:r>
            <w:r>
              <w:rPr>
                <w:rFonts w:ascii="仿宋" w:hAnsi="仿宋" w:hint="eastAsia"/>
                <w:sz w:val="24"/>
                <w:szCs w:val="24"/>
              </w:rPr>
              <w:t>当</w:t>
            </w:r>
            <w:r>
              <w:rPr>
                <w:rFonts w:ascii="仿宋" w:hAnsi="仿宋" w:hint="eastAsia"/>
                <w:kern w:val="0"/>
                <w:sz w:val="24"/>
                <w:szCs w:val="24"/>
              </w:rPr>
              <w:t>安装空气过滤净化或除尘设施。通风设施应</w:t>
            </w:r>
            <w:r>
              <w:rPr>
                <w:rFonts w:ascii="仿宋" w:hAnsi="仿宋" w:hint="eastAsia"/>
                <w:sz w:val="24"/>
                <w:szCs w:val="24"/>
              </w:rPr>
              <w:t>当</w:t>
            </w:r>
            <w:r>
              <w:rPr>
                <w:rFonts w:ascii="仿宋" w:hAnsi="仿宋" w:hint="eastAsia"/>
                <w:kern w:val="0"/>
                <w:sz w:val="24"/>
                <w:szCs w:val="24"/>
              </w:rPr>
              <w:t>易于清洁、维修或更换，并能防止虫害侵入。</w:t>
            </w:r>
          </w:p>
        </w:tc>
        <w:tc>
          <w:tcPr>
            <w:tcW w:w="297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lastRenderedPageBreak/>
              <w:t>符合规定要求。</w:t>
            </w:r>
          </w:p>
        </w:tc>
        <w:tc>
          <w:tcPr>
            <w:tcW w:w="42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3</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 xml:space="preserve">　</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rPr>
                <w:rFonts w:ascii="仿宋" w:hAnsi="仿宋"/>
                <w:kern w:val="0"/>
                <w:sz w:val="24"/>
                <w:szCs w:val="24"/>
              </w:rPr>
            </w:pPr>
          </w:p>
        </w:tc>
      </w:tr>
      <w:tr w:rsidR="00DC4648" w:rsidTr="00386D38">
        <w:trPr>
          <w:cantSplit/>
          <w:trHeight w:val="416"/>
        </w:trPr>
        <w:tc>
          <w:tcPr>
            <w:tcW w:w="724"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通风设施略有不足。</w:t>
            </w:r>
          </w:p>
        </w:tc>
        <w:tc>
          <w:tcPr>
            <w:tcW w:w="42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1</w:t>
            </w:r>
          </w:p>
        </w:tc>
        <w:tc>
          <w:tcPr>
            <w:tcW w:w="1275"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cantSplit/>
          <w:trHeight w:val="20"/>
        </w:trPr>
        <w:tc>
          <w:tcPr>
            <w:tcW w:w="724"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通风设施严重不足，或者不能满足必要的空气过滤净化、除尘、防止虫害侵入的需求。</w:t>
            </w:r>
          </w:p>
        </w:tc>
        <w:tc>
          <w:tcPr>
            <w:tcW w:w="42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0</w:t>
            </w:r>
          </w:p>
        </w:tc>
        <w:tc>
          <w:tcPr>
            <w:tcW w:w="1275"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cantSplit/>
          <w:trHeight w:val="455"/>
        </w:trPr>
        <w:tc>
          <w:tcPr>
            <w:tcW w:w="724"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2.7</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hint="eastAsia"/>
                <w:kern w:val="0"/>
                <w:sz w:val="24"/>
                <w:szCs w:val="24"/>
              </w:rPr>
              <w:t>照明设施</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厂房内应</w:t>
            </w:r>
            <w:r>
              <w:rPr>
                <w:rFonts w:ascii="仿宋" w:hAnsi="仿宋" w:hint="eastAsia"/>
                <w:sz w:val="24"/>
                <w:szCs w:val="24"/>
              </w:rPr>
              <w:t>当</w:t>
            </w:r>
            <w:r>
              <w:rPr>
                <w:rFonts w:ascii="仿宋" w:hAnsi="仿宋" w:hint="eastAsia"/>
                <w:kern w:val="0"/>
                <w:sz w:val="24"/>
                <w:szCs w:val="24"/>
              </w:rPr>
              <w:t>有充足的自然采光或人工照明，光泽和亮度应能满足生产和操作需要，光源应</w:t>
            </w:r>
            <w:r>
              <w:rPr>
                <w:rFonts w:ascii="仿宋" w:hAnsi="仿宋" w:hint="eastAsia"/>
                <w:sz w:val="24"/>
                <w:szCs w:val="24"/>
              </w:rPr>
              <w:t>能</w:t>
            </w:r>
            <w:r>
              <w:rPr>
                <w:rFonts w:ascii="仿宋" w:hAnsi="仿宋" w:hint="eastAsia"/>
                <w:kern w:val="0"/>
                <w:sz w:val="24"/>
                <w:szCs w:val="24"/>
              </w:rPr>
              <w:t>使物料呈现真实的颜色。在暴露食品和原辅料正上方的照明设施应</w:t>
            </w:r>
            <w:r>
              <w:rPr>
                <w:rFonts w:ascii="仿宋" w:hAnsi="仿宋" w:hint="eastAsia"/>
                <w:sz w:val="24"/>
                <w:szCs w:val="24"/>
              </w:rPr>
              <w:t>当</w:t>
            </w:r>
            <w:r>
              <w:rPr>
                <w:rFonts w:ascii="仿宋" w:hAnsi="仿宋" w:hint="eastAsia"/>
                <w:kern w:val="0"/>
                <w:sz w:val="24"/>
                <w:szCs w:val="24"/>
              </w:rPr>
              <w:t>使用安全型或有防护措施的照明设施；如需要，还应</w:t>
            </w:r>
            <w:r>
              <w:rPr>
                <w:rFonts w:ascii="仿宋" w:hAnsi="仿宋" w:hint="eastAsia"/>
                <w:sz w:val="24"/>
                <w:szCs w:val="24"/>
              </w:rPr>
              <w:t>当</w:t>
            </w:r>
            <w:r>
              <w:rPr>
                <w:rFonts w:ascii="仿宋" w:hAnsi="仿宋" w:hint="eastAsia"/>
                <w:kern w:val="0"/>
                <w:sz w:val="24"/>
                <w:szCs w:val="24"/>
              </w:rPr>
              <w:t>配备应急照明设施。</w:t>
            </w:r>
          </w:p>
        </w:tc>
        <w:tc>
          <w:tcPr>
            <w:tcW w:w="297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符合规定要求。</w:t>
            </w:r>
          </w:p>
        </w:tc>
        <w:tc>
          <w:tcPr>
            <w:tcW w:w="42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3</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 xml:space="preserve">　</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rPr>
                <w:rFonts w:ascii="仿宋" w:hAnsi="仿宋"/>
                <w:kern w:val="0"/>
                <w:sz w:val="24"/>
                <w:szCs w:val="24"/>
              </w:rPr>
            </w:pPr>
          </w:p>
        </w:tc>
      </w:tr>
      <w:tr w:rsidR="00DC4648" w:rsidTr="00386D38">
        <w:trPr>
          <w:cantSplit/>
          <w:trHeight w:val="845"/>
        </w:trPr>
        <w:tc>
          <w:tcPr>
            <w:tcW w:w="724"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照明设施或者防护措施略有不足。</w:t>
            </w:r>
          </w:p>
        </w:tc>
        <w:tc>
          <w:tcPr>
            <w:tcW w:w="42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1</w:t>
            </w:r>
          </w:p>
        </w:tc>
        <w:tc>
          <w:tcPr>
            <w:tcW w:w="1275"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cantSplit/>
          <w:trHeight w:val="20"/>
        </w:trPr>
        <w:tc>
          <w:tcPr>
            <w:tcW w:w="724"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照明设施或者防护措施严重不足。</w:t>
            </w:r>
          </w:p>
        </w:tc>
        <w:tc>
          <w:tcPr>
            <w:tcW w:w="42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0</w:t>
            </w:r>
          </w:p>
        </w:tc>
        <w:tc>
          <w:tcPr>
            <w:tcW w:w="1275"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cantSplit/>
          <w:trHeight w:val="387"/>
        </w:trPr>
        <w:tc>
          <w:tcPr>
            <w:tcW w:w="724"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2.8</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hint="eastAsia"/>
                <w:kern w:val="0"/>
                <w:sz w:val="24"/>
                <w:szCs w:val="24"/>
              </w:rPr>
              <w:t>温控设施</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应</w:t>
            </w:r>
            <w:r>
              <w:rPr>
                <w:rFonts w:ascii="仿宋" w:hAnsi="仿宋" w:hint="eastAsia"/>
                <w:sz w:val="24"/>
                <w:szCs w:val="24"/>
              </w:rPr>
              <w:t>当</w:t>
            </w:r>
            <w:r>
              <w:rPr>
                <w:rFonts w:ascii="仿宋" w:hAnsi="仿宋" w:hint="eastAsia"/>
                <w:kern w:val="0"/>
                <w:sz w:val="24"/>
                <w:szCs w:val="24"/>
              </w:rPr>
              <w:t>根据生产的需要，配备适宜的加热、冷却、冷冻以及用于监测温度和控制室温的设施。</w:t>
            </w:r>
          </w:p>
        </w:tc>
        <w:tc>
          <w:tcPr>
            <w:tcW w:w="297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符合规定要求。</w:t>
            </w:r>
          </w:p>
        </w:tc>
        <w:tc>
          <w:tcPr>
            <w:tcW w:w="42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3</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 xml:space="preserve">　</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p>
        </w:tc>
      </w:tr>
      <w:tr w:rsidR="00DC4648" w:rsidTr="00386D38">
        <w:trPr>
          <w:cantSplit/>
          <w:trHeight w:val="421"/>
        </w:trPr>
        <w:tc>
          <w:tcPr>
            <w:tcW w:w="724"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温控设施略有不足。</w:t>
            </w:r>
          </w:p>
        </w:tc>
        <w:tc>
          <w:tcPr>
            <w:tcW w:w="42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1</w:t>
            </w:r>
          </w:p>
        </w:tc>
        <w:tc>
          <w:tcPr>
            <w:tcW w:w="1275"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cantSplit/>
          <w:trHeight w:val="413"/>
        </w:trPr>
        <w:tc>
          <w:tcPr>
            <w:tcW w:w="724"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温控设施严重不足。</w:t>
            </w:r>
          </w:p>
        </w:tc>
        <w:tc>
          <w:tcPr>
            <w:tcW w:w="42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0</w:t>
            </w:r>
          </w:p>
        </w:tc>
        <w:tc>
          <w:tcPr>
            <w:tcW w:w="1275"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cantSplit/>
          <w:trHeight w:val="419"/>
        </w:trPr>
        <w:tc>
          <w:tcPr>
            <w:tcW w:w="724"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2.9</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hint="eastAsia"/>
                <w:kern w:val="0"/>
                <w:sz w:val="24"/>
                <w:szCs w:val="24"/>
              </w:rPr>
              <w:t>检验设备设施</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r>
              <w:rPr>
                <w:rFonts w:ascii="仿宋" w:hAnsi="仿宋" w:hint="eastAsia"/>
                <w:kern w:val="0"/>
                <w:sz w:val="24"/>
                <w:szCs w:val="24"/>
              </w:rPr>
              <w:t>自行检验的，应</w:t>
            </w:r>
            <w:r>
              <w:rPr>
                <w:rFonts w:ascii="仿宋" w:hAnsi="仿宋" w:hint="eastAsia"/>
                <w:sz w:val="24"/>
                <w:szCs w:val="24"/>
              </w:rPr>
              <w:t>当</w:t>
            </w:r>
            <w:r>
              <w:rPr>
                <w:rFonts w:ascii="仿宋" w:hAnsi="仿宋" w:hint="eastAsia"/>
                <w:kern w:val="0"/>
                <w:sz w:val="24"/>
                <w:szCs w:val="24"/>
              </w:rPr>
              <w:t>具备与所检项目相适应的检验室和检验设备。检验室应</w:t>
            </w:r>
            <w:r>
              <w:rPr>
                <w:rFonts w:ascii="仿宋" w:hAnsi="仿宋" w:hint="eastAsia"/>
                <w:sz w:val="24"/>
                <w:szCs w:val="24"/>
              </w:rPr>
              <w:t>当</w:t>
            </w:r>
            <w:r>
              <w:rPr>
                <w:rFonts w:ascii="仿宋" w:hAnsi="仿宋" w:hint="eastAsia"/>
                <w:kern w:val="0"/>
                <w:sz w:val="24"/>
                <w:szCs w:val="24"/>
              </w:rPr>
              <w:t>布局合理，检验设备的数量、性能、精度应</w:t>
            </w:r>
            <w:r>
              <w:rPr>
                <w:rFonts w:ascii="仿宋" w:hAnsi="仿宋" w:hint="eastAsia"/>
                <w:sz w:val="24"/>
                <w:szCs w:val="24"/>
              </w:rPr>
              <w:t>当</w:t>
            </w:r>
            <w:r>
              <w:rPr>
                <w:rFonts w:ascii="仿宋" w:hAnsi="仿宋" w:hint="eastAsia"/>
                <w:kern w:val="0"/>
                <w:sz w:val="24"/>
                <w:szCs w:val="24"/>
              </w:rPr>
              <w:t>满足相应的检验需求。</w:t>
            </w:r>
          </w:p>
        </w:tc>
        <w:tc>
          <w:tcPr>
            <w:tcW w:w="297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符合规定要求。</w:t>
            </w:r>
          </w:p>
        </w:tc>
        <w:tc>
          <w:tcPr>
            <w:tcW w:w="42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3</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 xml:space="preserve">　</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rPr>
                <w:rFonts w:ascii="仿宋" w:hAnsi="仿宋"/>
                <w:kern w:val="0"/>
                <w:sz w:val="24"/>
                <w:szCs w:val="24"/>
              </w:rPr>
            </w:pPr>
          </w:p>
        </w:tc>
      </w:tr>
      <w:tr w:rsidR="00DC4648" w:rsidTr="00386D38">
        <w:trPr>
          <w:cantSplit/>
          <w:trHeight w:val="837"/>
        </w:trPr>
        <w:tc>
          <w:tcPr>
            <w:tcW w:w="724"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检验室布局略不合理，或者检验设备性能略有不足。</w:t>
            </w:r>
          </w:p>
        </w:tc>
        <w:tc>
          <w:tcPr>
            <w:tcW w:w="42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1</w:t>
            </w:r>
          </w:p>
        </w:tc>
        <w:tc>
          <w:tcPr>
            <w:tcW w:w="1275"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cantSplit/>
          <w:trHeight w:val="1132"/>
        </w:trPr>
        <w:tc>
          <w:tcPr>
            <w:tcW w:w="724"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检验室布局不合理，或者检验设备数量、性能、精度不能满足检验需求。</w:t>
            </w:r>
          </w:p>
        </w:tc>
        <w:tc>
          <w:tcPr>
            <w:tcW w:w="426"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0</w:t>
            </w:r>
          </w:p>
        </w:tc>
        <w:tc>
          <w:tcPr>
            <w:tcW w:w="1275"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bl>
    <w:p w:rsidR="00DC4648" w:rsidRDefault="00DC4648" w:rsidP="00DC4648">
      <w:pPr>
        <w:spacing w:beforeLines="100" w:afterLines="50" w:line="400" w:lineRule="exact"/>
        <w:jc w:val="center"/>
        <w:outlineLvl w:val="0"/>
        <w:rPr>
          <w:rFonts w:ascii="仿宋" w:hAnsi="仿宋" w:hint="eastAsia"/>
          <w:sz w:val="24"/>
          <w:szCs w:val="24"/>
        </w:rPr>
      </w:pPr>
    </w:p>
    <w:p w:rsidR="00DC4648" w:rsidRDefault="00DC4648" w:rsidP="00DC4648">
      <w:pPr>
        <w:spacing w:beforeLines="100" w:afterLines="50" w:line="400" w:lineRule="exact"/>
        <w:jc w:val="center"/>
        <w:outlineLvl w:val="0"/>
        <w:rPr>
          <w:rFonts w:ascii="仿宋" w:hAnsi="仿宋"/>
          <w:sz w:val="24"/>
          <w:szCs w:val="24"/>
        </w:rPr>
      </w:pPr>
      <w:r>
        <w:rPr>
          <w:rFonts w:ascii="仿宋" w:hAnsi="仿宋" w:hint="eastAsia"/>
          <w:sz w:val="24"/>
          <w:szCs w:val="24"/>
        </w:rPr>
        <w:lastRenderedPageBreak/>
        <w:t>三、设备布局和工艺流程（共</w:t>
      </w:r>
      <w:r>
        <w:rPr>
          <w:rFonts w:ascii="仿宋" w:hAnsi="仿宋"/>
          <w:sz w:val="24"/>
          <w:szCs w:val="24"/>
        </w:rPr>
        <w:t>9</w:t>
      </w:r>
      <w:r>
        <w:rPr>
          <w:rFonts w:ascii="仿宋" w:hAnsi="仿宋" w:hint="eastAsia"/>
          <w:sz w:val="24"/>
          <w:szCs w:val="24"/>
        </w:rPr>
        <w:t>分）</w:t>
      </w:r>
    </w:p>
    <w:tbl>
      <w:tblPr>
        <w:tblW w:w="13477" w:type="dxa"/>
        <w:tblInd w:w="98" w:type="dxa"/>
        <w:tblLook w:val="0000"/>
      </w:tblPr>
      <w:tblGrid>
        <w:gridCol w:w="719"/>
        <w:gridCol w:w="1418"/>
        <w:gridCol w:w="3969"/>
        <w:gridCol w:w="2976"/>
        <w:gridCol w:w="457"/>
        <w:gridCol w:w="1263"/>
        <w:gridCol w:w="2675"/>
      </w:tblGrid>
      <w:tr w:rsidR="00DC4648" w:rsidTr="00386D38">
        <w:trPr>
          <w:cantSplit/>
          <w:trHeight w:val="470"/>
          <w:tblHeader/>
        </w:trPr>
        <w:tc>
          <w:tcPr>
            <w:tcW w:w="719"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bCs/>
                <w:kern w:val="0"/>
                <w:sz w:val="24"/>
                <w:szCs w:val="24"/>
              </w:rPr>
            </w:pPr>
            <w:r>
              <w:rPr>
                <w:rFonts w:ascii="仿宋" w:hAnsi="仿宋" w:hint="eastAsia"/>
                <w:bCs/>
                <w:kern w:val="0"/>
                <w:sz w:val="24"/>
                <w:szCs w:val="24"/>
              </w:rPr>
              <w:t>序号</w:t>
            </w:r>
          </w:p>
        </w:tc>
        <w:tc>
          <w:tcPr>
            <w:tcW w:w="1418" w:type="dxa"/>
            <w:tcBorders>
              <w:top w:val="single" w:sz="4" w:space="0" w:color="auto"/>
              <w:left w:val="nil"/>
              <w:bottom w:val="single" w:sz="4" w:space="0" w:color="auto"/>
              <w:right w:val="single" w:sz="4" w:space="0" w:color="auto"/>
            </w:tcBorders>
            <w:vAlign w:val="center"/>
          </w:tcPr>
          <w:p w:rsidR="00DC4648" w:rsidRDefault="00DC4648" w:rsidP="00386D38">
            <w:pPr>
              <w:widowControl/>
              <w:jc w:val="center"/>
              <w:rPr>
                <w:rFonts w:ascii="仿宋" w:hAnsi="仿宋"/>
                <w:bCs/>
                <w:kern w:val="0"/>
                <w:sz w:val="24"/>
                <w:szCs w:val="24"/>
              </w:rPr>
            </w:pPr>
            <w:r>
              <w:rPr>
                <w:rFonts w:ascii="仿宋" w:hAnsi="仿宋" w:hint="eastAsia"/>
                <w:bCs/>
                <w:kern w:val="0"/>
                <w:sz w:val="24"/>
                <w:szCs w:val="24"/>
              </w:rPr>
              <w:t>核查项目</w:t>
            </w:r>
          </w:p>
        </w:tc>
        <w:tc>
          <w:tcPr>
            <w:tcW w:w="3969" w:type="dxa"/>
            <w:tcBorders>
              <w:top w:val="single" w:sz="4" w:space="0" w:color="auto"/>
              <w:left w:val="nil"/>
              <w:bottom w:val="single" w:sz="4" w:space="0" w:color="auto"/>
              <w:right w:val="single" w:sz="4" w:space="0" w:color="auto"/>
            </w:tcBorders>
            <w:vAlign w:val="center"/>
          </w:tcPr>
          <w:p w:rsidR="00DC4648" w:rsidRDefault="00DC4648" w:rsidP="00386D38">
            <w:pPr>
              <w:widowControl/>
              <w:jc w:val="center"/>
              <w:rPr>
                <w:rFonts w:ascii="仿宋" w:hAnsi="仿宋"/>
                <w:bCs/>
                <w:kern w:val="0"/>
                <w:sz w:val="24"/>
                <w:szCs w:val="24"/>
              </w:rPr>
            </w:pPr>
            <w:r>
              <w:rPr>
                <w:rFonts w:ascii="仿宋" w:hAnsi="仿宋" w:hint="eastAsia"/>
                <w:bCs/>
                <w:kern w:val="0"/>
                <w:sz w:val="24"/>
                <w:szCs w:val="24"/>
              </w:rPr>
              <w:t>核查内容</w:t>
            </w:r>
          </w:p>
        </w:tc>
        <w:tc>
          <w:tcPr>
            <w:tcW w:w="3433" w:type="dxa"/>
            <w:gridSpan w:val="2"/>
            <w:tcBorders>
              <w:top w:val="single" w:sz="4" w:space="0" w:color="auto"/>
              <w:left w:val="nil"/>
              <w:bottom w:val="single" w:sz="4" w:space="0" w:color="auto"/>
              <w:right w:val="single" w:sz="4" w:space="0" w:color="auto"/>
            </w:tcBorders>
            <w:vAlign w:val="center"/>
          </w:tcPr>
          <w:p w:rsidR="00DC4648" w:rsidRDefault="00DC4648" w:rsidP="00386D38">
            <w:pPr>
              <w:widowControl/>
              <w:jc w:val="center"/>
              <w:rPr>
                <w:rFonts w:ascii="仿宋" w:hAnsi="仿宋"/>
                <w:bCs/>
                <w:kern w:val="0"/>
                <w:sz w:val="24"/>
                <w:szCs w:val="24"/>
              </w:rPr>
            </w:pPr>
            <w:r>
              <w:rPr>
                <w:rFonts w:ascii="仿宋" w:hAnsi="仿宋" w:hint="eastAsia"/>
                <w:bCs/>
                <w:kern w:val="0"/>
                <w:sz w:val="24"/>
                <w:szCs w:val="24"/>
              </w:rPr>
              <w:t>评分标准</w:t>
            </w:r>
          </w:p>
        </w:tc>
        <w:tc>
          <w:tcPr>
            <w:tcW w:w="1263" w:type="dxa"/>
            <w:tcBorders>
              <w:top w:val="single" w:sz="4" w:space="0" w:color="auto"/>
              <w:left w:val="nil"/>
              <w:bottom w:val="single" w:sz="4" w:space="0" w:color="auto"/>
              <w:right w:val="single" w:sz="4" w:space="0" w:color="auto"/>
            </w:tcBorders>
            <w:vAlign w:val="center"/>
          </w:tcPr>
          <w:p w:rsidR="00DC4648" w:rsidRDefault="00DC4648" w:rsidP="00386D38">
            <w:pPr>
              <w:widowControl/>
              <w:jc w:val="center"/>
              <w:rPr>
                <w:rFonts w:ascii="仿宋" w:hAnsi="仿宋"/>
                <w:bCs/>
                <w:kern w:val="0"/>
                <w:sz w:val="24"/>
                <w:szCs w:val="24"/>
              </w:rPr>
            </w:pPr>
            <w:r>
              <w:rPr>
                <w:rFonts w:ascii="仿宋" w:hAnsi="仿宋" w:hint="eastAsia"/>
                <w:bCs/>
                <w:kern w:val="0"/>
                <w:sz w:val="24"/>
                <w:szCs w:val="24"/>
              </w:rPr>
              <w:t>核查得分</w:t>
            </w:r>
          </w:p>
        </w:tc>
        <w:tc>
          <w:tcPr>
            <w:tcW w:w="2675" w:type="dxa"/>
            <w:tcBorders>
              <w:top w:val="single" w:sz="4" w:space="0" w:color="auto"/>
              <w:left w:val="nil"/>
              <w:bottom w:val="single" w:sz="4" w:space="0" w:color="auto"/>
              <w:right w:val="single" w:sz="4" w:space="0" w:color="auto"/>
            </w:tcBorders>
            <w:vAlign w:val="center"/>
          </w:tcPr>
          <w:p w:rsidR="00DC4648" w:rsidRDefault="00DC4648" w:rsidP="00386D38">
            <w:pPr>
              <w:widowControl/>
              <w:jc w:val="center"/>
              <w:rPr>
                <w:rFonts w:ascii="仿宋" w:hAnsi="仿宋"/>
                <w:bCs/>
                <w:kern w:val="0"/>
                <w:sz w:val="24"/>
                <w:szCs w:val="24"/>
              </w:rPr>
            </w:pPr>
            <w:r>
              <w:rPr>
                <w:rFonts w:ascii="仿宋" w:hAnsi="仿宋" w:hint="eastAsia"/>
                <w:bCs/>
                <w:kern w:val="0"/>
                <w:sz w:val="24"/>
                <w:szCs w:val="24"/>
              </w:rPr>
              <w:t>核查记录</w:t>
            </w:r>
          </w:p>
        </w:tc>
      </w:tr>
      <w:tr w:rsidR="00DC4648" w:rsidTr="00386D38">
        <w:trPr>
          <w:cantSplit/>
          <w:trHeight w:val="548"/>
        </w:trPr>
        <w:tc>
          <w:tcPr>
            <w:tcW w:w="719"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3.1</w:t>
            </w:r>
          </w:p>
        </w:tc>
        <w:tc>
          <w:tcPr>
            <w:tcW w:w="1418"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hint="eastAsia"/>
                <w:kern w:val="0"/>
                <w:sz w:val="24"/>
                <w:szCs w:val="24"/>
              </w:rPr>
              <w:t>设备布局</w:t>
            </w:r>
          </w:p>
        </w:tc>
        <w:tc>
          <w:tcPr>
            <w:tcW w:w="3969"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生产设备应</w:t>
            </w:r>
            <w:r>
              <w:rPr>
                <w:rFonts w:ascii="仿宋" w:hAnsi="仿宋" w:hint="eastAsia"/>
                <w:sz w:val="24"/>
                <w:szCs w:val="24"/>
              </w:rPr>
              <w:t>当</w:t>
            </w:r>
            <w:r>
              <w:rPr>
                <w:rFonts w:ascii="仿宋" w:hAnsi="仿宋" w:hint="eastAsia"/>
                <w:kern w:val="0"/>
                <w:sz w:val="24"/>
                <w:szCs w:val="24"/>
              </w:rPr>
              <w:t>按照工艺流程有序排列，合理布局，便于清洁、消毒和维护，避免交叉污染。</w:t>
            </w:r>
          </w:p>
        </w:tc>
        <w:tc>
          <w:tcPr>
            <w:tcW w:w="2976" w:type="dxa"/>
            <w:tcBorders>
              <w:top w:val="nil"/>
              <w:left w:val="nil"/>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符合规定要求。</w:t>
            </w:r>
          </w:p>
        </w:tc>
        <w:tc>
          <w:tcPr>
            <w:tcW w:w="457" w:type="dxa"/>
            <w:tcBorders>
              <w:top w:val="nil"/>
              <w:left w:val="nil"/>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3</w:t>
            </w:r>
          </w:p>
        </w:tc>
        <w:tc>
          <w:tcPr>
            <w:tcW w:w="1263"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 xml:space="preserve">　</w:t>
            </w:r>
          </w:p>
        </w:tc>
        <w:tc>
          <w:tcPr>
            <w:tcW w:w="2675" w:type="dxa"/>
            <w:vMerge w:val="restart"/>
            <w:tcBorders>
              <w:top w:val="nil"/>
              <w:left w:val="nil"/>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p>
        </w:tc>
      </w:tr>
      <w:tr w:rsidR="00DC4648" w:rsidTr="00386D38">
        <w:trPr>
          <w:cantSplit/>
          <w:trHeight w:val="570"/>
        </w:trPr>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nil"/>
              <w:left w:val="nil"/>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个别设备布局不合理。</w:t>
            </w:r>
          </w:p>
        </w:tc>
        <w:tc>
          <w:tcPr>
            <w:tcW w:w="457" w:type="dxa"/>
            <w:tcBorders>
              <w:top w:val="nil"/>
              <w:left w:val="nil"/>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1</w:t>
            </w: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nil"/>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cantSplit/>
          <w:trHeight w:val="558"/>
        </w:trPr>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nil"/>
              <w:left w:val="nil"/>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设备布局存在交叉污染。</w:t>
            </w:r>
          </w:p>
        </w:tc>
        <w:tc>
          <w:tcPr>
            <w:tcW w:w="457" w:type="dxa"/>
            <w:tcBorders>
              <w:top w:val="nil"/>
              <w:left w:val="nil"/>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0</w:t>
            </w: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nil"/>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cantSplit/>
          <w:trHeight w:val="539"/>
        </w:trPr>
        <w:tc>
          <w:tcPr>
            <w:tcW w:w="719"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3.2</w:t>
            </w:r>
          </w:p>
        </w:tc>
        <w:tc>
          <w:tcPr>
            <w:tcW w:w="1418"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hint="eastAsia"/>
                <w:kern w:val="0"/>
                <w:sz w:val="24"/>
                <w:szCs w:val="24"/>
              </w:rPr>
              <w:t>工艺流程</w:t>
            </w:r>
          </w:p>
        </w:tc>
        <w:tc>
          <w:tcPr>
            <w:tcW w:w="3969"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kern w:val="0"/>
                <w:sz w:val="24"/>
                <w:szCs w:val="24"/>
              </w:rPr>
              <w:t>1.</w:t>
            </w:r>
            <w:r>
              <w:rPr>
                <w:rFonts w:ascii="仿宋" w:hAnsi="仿宋" w:hint="eastAsia"/>
                <w:kern w:val="0"/>
                <w:sz w:val="24"/>
                <w:szCs w:val="24"/>
              </w:rPr>
              <w:t>应</w:t>
            </w:r>
            <w:r>
              <w:rPr>
                <w:rFonts w:ascii="仿宋" w:hAnsi="仿宋" w:hint="eastAsia"/>
                <w:sz w:val="24"/>
                <w:szCs w:val="24"/>
              </w:rPr>
              <w:t>当</w:t>
            </w:r>
            <w:r>
              <w:rPr>
                <w:rFonts w:ascii="仿宋" w:hAnsi="仿宋" w:hint="eastAsia"/>
                <w:kern w:val="0"/>
                <w:sz w:val="24"/>
                <w:szCs w:val="24"/>
              </w:rPr>
              <w:t>具备合理的生产工艺流程，防止生产过程中造成交叉污染。工艺流程应</w:t>
            </w:r>
            <w:r>
              <w:rPr>
                <w:rFonts w:ascii="仿宋" w:hAnsi="仿宋" w:hint="eastAsia"/>
                <w:sz w:val="24"/>
                <w:szCs w:val="24"/>
              </w:rPr>
              <w:t>当</w:t>
            </w:r>
            <w:r>
              <w:rPr>
                <w:rFonts w:ascii="仿宋" w:hAnsi="仿宋" w:hint="eastAsia"/>
                <w:kern w:val="0"/>
                <w:sz w:val="24"/>
                <w:szCs w:val="24"/>
              </w:rPr>
              <w:t>与产品执行标准相适应。执行企业标准的，应</w:t>
            </w:r>
            <w:r>
              <w:rPr>
                <w:rFonts w:ascii="仿宋" w:hAnsi="仿宋" w:hint="eastAsia"/>
                <w:sz w:val="24"/>
                <w:szCs w:val="24"/>
              </w:rPr>
              <w:t>当</w:t>
            </w:r>
            <w:r>
              <w:rPr>
                <w:rFonts w:ascii="仿宋" w:hAnsi="仿宋" w:hint="eastAsia"/>
                <w:kern w:val="0"/>
                <w:sz w:val="24"/>
                <w:szCs w:val="24"/>
              </w:rPr>
              <w:t>依法备案。</w:t>
            </w:r>
          </w:p>
        </w:tc>
        <w:tc>
          <w:tcPr>
            <w:tcW w:w="2976" w:type="dxa"/>
            <w:tcBorders>
              <w:top w:val="nil"/>
              <w:left w:val="nil"/>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符合规定要求。</w:t>
            </w:r>
          </w:p>
        </w:tc>
        <w:tc>
          <w:tcPr>
            <w:tcW w:w="457" w:type="dxa"/>
            <w:tcBorders>
              <w:top w:val="nil"/>
              <w:left w:val="nil"/>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3</w:t>
            </w:r>
          </w:p>
        </w:tc>
        <w:tc>
          <w:tcPr>
            <w:tcW w:w="1263"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 xml:space="preserve">　</w:t>
            </w:r>
          </w:p>
        </w:tc>
        <w:tc>
          <w:tcPr>
            <w:tcW w:w="2675" w:type="dxa"/>
            <w:vMerge w:val="restart"/>
            <w:tcBorders>
              <w:top w:val="single" w:sz="4" w:space="0" w:color="auto"/>
              <w:left w:val="nil"/>
              <w:bottom w:val="single" w:sz="4" w:space="0" w:color="auto"/>
              <w:right w:val="single" w:sz="4" w:space="0" w:color="auto"/>
            </w:tcBorders>
            <w:vAlign w:val="center"/>
          </w:tcPr>
          <w:p w:rsidR="00DC4648" w:rsidRDefault="00DC4648" w:rsidP="00386D38">
            <w:pPr>
              <w:rPr>
                <w:rFonts w:ascii="仿宋" w:hAnsi="仿宋"/>
                <w:kern w:val="0"/>
                <w:sz w:val="24"/>
                <w:szCs w:val="24"/>
              </w:rPr>
            </w:pPr>
          </w:p>
        </w:tc>
      </w:tr>
      <w:tr w:rsidR="00DC4648" w:rsidTr="00386D38">
        <w:trPr>
          <w:cantSplit/>
          <w:trHeight w:val="1122"/>
        </w:trPr>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nil"/>
              <w:left w:val="nil"/>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个别工艺流程略有交叉，或者略不符合产品执行标准的规定。</w:t>
            </w:r>
          </w:p>
        </w:tc>
        <w:tc>
          <w:tcPr>
            <w:tcW w:w="457" w:type="dxa"/>
            <w:tcBorders>
              <w:top w:val="nil"/>
              <w:left w:val="nil"/>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1</w:t>
            </w: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single" w:sz="4" w:space="0" w:color="auto"/>
              <w:left w:val="nil"/>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cantSplit/>
          <w:trHeight w:val="1394"/>
        </w:trPr>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nil"/>
              <w:left w:val="nil"/>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工艺流程存在交叉污染，或者不符合产品执行标准的规定，或者企业标准未依法备案。</w:t>
            </w:r>
          </w:p>
        </w:tc>
        <w:tc>
          <w:tcPr>
            <w:tcW w:w="457" w:type="dxa"/>
            <w:tcBorders>
              <w:top w:val="nil"/>
              <w:left w:val="nil"/>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0</w:t>
            </w: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single" w:sz="4" w:space="0" w:color="auto"/>
              <w:left w:val="nil"/>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cantSplit/>
          <w:trHeight w:val="421"/>
        </w:trPr>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3969"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kern w:val="0"/>
                <w:sz w:val="24"/>
                <w:szCs w:val="24"/>
              </w:rPr>
              <w:t>2.</w:t>
            </w:r>
            <w:r>
              <w:rPr>
                <w:rFonts w:ascii="仿宋" w:hAnsi="仿宋" w:hint="eastAsia"/>
                <w:kern w:val="0"/>
                <w:sz w:val="24"/>
                <w:szCs w:val="24"/>
              </w:rPr>
              <w:t>应</w:t>
            </w:r>
            <w:r>
              <w:rPr>
                <w:rFonts w:ascii="仿宋" w:hAnsi="仿宋" w:hint="eastAsia"/>
                <w:sz w:val="24"/>
                <w:szCs w:val="24"/>
              </w:rPr>
              <w:t>当</w:t>
            </w:r>
            <w:r>
              <w:rPr>
                <w:rFonts w:ascii="仿宋" w:hAnsi="仿宋" w:hint="eastAsia"/>
                <w:kern w:val="0"/>
                <w:sz w:val="24"/>
                <w:szCs w:val="24"/>
              </w:rPr>
              <w:t>制定所需的产品配方、工艺规程、作业指导书等工艺文件，明确生产过程中的食品安全关键环节。复配食品添加剂的产品配方、有害物质、致病性微生物等的控制要求应</w:t>
            </w:r>
            <w:r>
              <w:rPr>
                <w:rFonts w:ascii="仿宋" w:hAnsi="仿宋" w:hint="eastAsia"/>
                <w:sz w:val="24"/>
                <w:szCs w:val="24"/>
              </w:rPr>
              <w:t>当</w:t>
            </w:r>
            <w:r>
              <w:rPr>
                <w:rFonts w:ascii="仿宋" w:hAnsi="仿宋" w:hint="eastAsia"/>
                <w:kern w:val="0"/>
                <w:sz w:val="24"/>
                <w:szCs w:val="24"/>
              </w:rPr>
              <w:t>符合食品安全标准的规定。</w:t>
            </w:r>
          </w:p>
        </w:tc>
        <w:tc>
          <w:tcPr>
            <w:tcW w:w="2976" w:type="dxa"/>
            <w:tcBorders>
              <w:top w:val="nil"/>
              <w:left w:val="nil"/>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符合规定要求。</w:t>
            </w:r>
          </w:p>
        </w:tc>
        <w:tc>
          <w:tcPr>
            <w:tcW w:w="457" w:type="dxa"/>
            <w:tcBorders>
              <w:top w:val="nil"/>
              <w:left w:val="nil"/>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3</w:t>
            </w:r>
          </w:p>
        </w:tc>
        <w:tc>
          <w:tcPr>
            <w:tcW w:w="1263"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 xml:space="preserve">　</w:t>
            </w:r>
          </w:p>
        </w:tc>
        <w:tc>
          <w:tcPr>
            <w:tcW w:w="2675" w:type="dxa"/>
            <w:vMerge w:val="restart"/>
            <w:tcBorders>
              <w:top w:val="nil"/>
              <w:left w:val="nil"/>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p>
        </w:tc>
      </w:tr>
      <w:tr w:rsidR="00DC4648" w:rsidTr="00386D38">
        <w:trPr>
          <w:cantSplit/>
          <w:trHeight w:val="413"/>
        </w:trPr>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nil"/>
              <w:left w:val="nil"/>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工艺文件略有不足。</w:t>
            </w:r>
          </w:p>
        </w:tc>
        <w:tc>
          <w:tcPr>
            <w:tcW w:w="457" w:type="dxa"/>
            <w:tcBorders>
              <w:top w:val="nil"/>
              <w:left w:val="nil"/>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1</w:t>
            </w: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nil"/>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cantSplit/>
          <w:trHeight w:val="1412"/>
        </w:trPr>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nil"/>
              <w:left w:val="nil"/>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工艺文件严重不足，或者复配食品添加剂的相关控制要求不符合食品安全标准的规定。</w:t>
            </w:r>
          </w:p>
        </w:tc>
        <w:tc>
          <w:tcPr>
            <w:tcW w:w="457" w:type="dxa"/>
            <w:tcBorders>
              <w:top w:val="nil"/>
              <w:left w:val="nil"/>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0</w:t>
            </w: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nil"/>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bl>
    <w:p w:rsidR="00DC4648" w:rsidRDefault="00DC4648" w:rsidP="00DC4648">
      <w:pPr>
        <w:spacing w:beforeLines="100" w:afterLines="50" w:line="400" w:lineRule="exact"/>
        <w:jc w:val="center"/>
        <w:outlineLvl w:val="0"/>
        <w:rPr>
          <w:rFonts w:ascii="仿宋" w:hAnsi="仿宋" w:hint="eastAsia"/>
          <w:sz w:val="24"/>
          <w:szCs w:val="24"/>
        </w:rPr>
      </w:pPr>
    </w:p>
    <w:p w:rsidR="00DC4648" w:rsidRDefault="00DC4648" w:rsidP="00DC4648">
      <w:pPr>
        <w:spacing w:beforeLines="100" w:afterLines="50" w:line="400" w:lineRule="exact"/>
        <w:jc w:val="center"/>
        <w:outlineLvl w:val="0"/>
        <w:rPr>
          <w:rFonts w:ascii="仿宋" w:hAnsi="仿宋"/>
          <w:sz w:val="24"/>
          <w:szCs w:val="24"/>
        </w:rPr>
      </w:pPr>
      <w:r>
        <w:rPr>
          <w:rFonts w:ascii="仿宋" w:hAnsi="仿宋" w:hint="eastAsia"/>
          <w:sz w:val="24"/>
          <w:szCs w:val="24"/>
        </w:rPr>
        <w:lastRenderedPageBreak/>
        <w:t>四、人员管理（共</w:t>
      </w:r>
      <w:r>
        <w:rPr>
          <w:rFonts w:ascii="仿宋" w:hAnsi="仿宋"/>
          <w:sz w:val="24"/>
          <w:szCs w:val="24"/>
        </w:rPr>
        <w:t>9</w:t>
      </w:r>
      <w:r>
        <w:rPr>
          <w:rFonts w:ascii="仿宋" w:hAnsi="仿宋" w:hint="eastAsia"/>
          <w:sz w:val="24"/>
          <w:szCs w:val="24"/>
        </w:rPr>
        <w:t>分）</w:t>
      </w:r>
    </w:p>
    <w:tbl>
      <w:tblPr>
        <w:tblW w:w="13482" w:type="dxa"/>
        <w:tblInd w:w="93" w:type="dxa"/>
        <w:tblLook w:val="0000"/>
      </w:tblPr>
      <w:tblGrid>
        <w:gridCol w:w="734"/>
        <w:gridCol w:w="1408"/>
        <w:gridCol w:w="3969"/>
        <w:gridCol w:w="2976"/>
        <w:gridCol w:w="426"/>
        <w:gridCol w:w="1275"/>
        <w:gridCol w:w="2694"/>
      </w:tblGrid>
      <w:tr w:rsidR="00DC4648" w:rsidTr="00386D38">
        <w:trPr>
          <w:cantSplit/>
          <w:trHeight w:val="20"/>
          <w:tblHeader/>
        </w:trPr>
        <w:tc>
          <w:tcPr>
            <w:tcW w:w="734"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bCs/>
                <w:kern w:val="0"/>
                <w:sz w:val="24"/>
                <w:szCs w:val="24"/>
              </w:rPr>
            </w:pPr>
            <w:r>
              <w:rPr>
                <w:rFonts w:ascii="仿宋" w:hAnsi="仿宋" w:hint="eastAsia"/>
                <w:bCs/>
                <w:kern w:val="0"/>
                <w:sz w:val="24"/>
                <w:szCs w:val="24"/>
              </w:rPr>
              <w:t>序号</w:t>
            </w:r>
          </w:p>
        </w:tc>
        <w:tc>
          <w:tcPr>
            <w:tcW w:w="1408" w:type="dxa"/>
            <w:tcBorders>
              <w:top w:val="single" w:sz="4" w:space="0" w:color="auto"/>
              <w:left w:val="nil"/>
              <w:bottom w:val="single" w:sz="4" w:space="0" w:color="auto"/>
              <w:right w:val="single" w:sz="4" w:space="0" w:color="auto"/>
            </w:tcBorders>
            <w:vAlign w:val="center"/>
          </w:tcPr>
          <w:p w:rsidR="00DC4648" w:rsidRDefault="00DC4648" w:rsidP="00386D38">
            <w:pPr>
              <w:widowControl/>
              <w:jc w:val="center"/>
              <w:rPr>
                <w:rFonts w:ascii="仿宋" w:hAnsi="仿宋"/>
                <w:bCs/>
                <w:kern w:val="0"/>
                <w:sz w:val="24"/>
                <w:szCs w:val="24"/>
              </w:rPr>
            </w:pPr>
            <w:r>
              <w:rPr>
                <w:rFonts w:ascii="仿宋" w:hAnsi="仿宋" w:hint="eastAsia"/>
                <w:bCs/>
                <w:kern w:val="0"/>
                <w:sz w:val="24"/>
                <w:szCs w:val="24"/>
              </w:rPr>
              <w:t>核查项目</w:t>
            </w:r>
          </w:p>
        </w:tc>
        <w:tc>
          <w:tcPr>
            <w:tcW w:w="3969" w:type="dxa"/>
            <w:tcBorders>
              <w:top w:val="single" w:sz="4" w:space="0" w:color="auto"/>
              <w:left w:val="nil"/>
              <w:bottom w:val="single" w:sz="4" w:space="0" w:color="auto"/>
              <w:right w:val="single" w:sz="4" w:space="0" w:color="auto"/>
            </w:tcBorders>
            <w:vAlign w:val="center"/>
          </w:tcPr>
          <w:p w:rsidR="00DC4648" w:rsidRDefault="00DC4648" w:rsidP="00386D38">
            <w:pPr>
              <w:widowControl/>
              <w:jc w:val="center"/>
              <w:rPr>
                <w:rFonts w:ascii="仿宋" w:hAnsi="仿宋"/>
                <w:bCs/>
                <w:kern w:val="0"/>
                <w:sz w:val="24"/>
                <w:szCs w:val="24"/>
              </w:rPr>
            </w:pPr>
            <w:r>
              <w:rPr>
                <w:rFonts w:ascii="仿宋" w:hAnsi="仿宋" w:hint="eastAsia"/>
                <w:bCs/>
                <w:kern w:val="0"/>
                <w:sz w:val="24"/>
                <w:szCs w:val="24"/>
              </w:rPr>
              <w:t>核查内容</w:t>
            </w:r>
          </w:p>
        </w:tc>
        <w:tc>
          <w:tcPr>
            <w:tcW w:w="3402" w:type="dxa"/>
            <w:gridSpan w:val="2"/>
            <w:tcBorders>
              <w:top w:val="single" w:sz="4" w:space="0" w:color="auto"/>
              <w:left w:val="nil"/>
              <w:bottom w:val="single" w:sz="4" w:space="0" w:color="auto"/>
              <w:right w:val="single" w:sz="4" w:space="0" w:color="auto"/>
            </w:tcBorders>
            <w:vAlign w:val="center"/>
          </w:tcPr>
          <w:p w:rsidR="00DC4648" w:rsidRDefault="00DC4648" w:rsidP="00386D38">
            <w:pPr>
              <w:widowControl/>
              <w:jc w:val="center"/>
              <w:rPr>
                <w:rFonts w:ascii="仿宋" w:hAnsi="仿宋"/>
                <w:bCs/>
                <w:kern w:val="0"/>
                <w:sz w:val="24"/>
                <w:szCs w:val="24"/>
              </w:rPr>
            </w:pPr>
            <w:r>
              <w:rPr>
                <w:rFonts w:ascii="仿宋" w:hAnsi="仿宋" w:hint="eastAsia"/>
                <w:bCs/>
                <w:kern w:val="0"/>
                <w:sz w:val="24"/>
                <w:szCs w:val="24"/>
              </w:rPr>
              <w:t>评分标准</w:t>
            </w:r>
          </w:p>
        </w:tc>
        <w:tc>
          <w:tcPr>
            <w:tcW w:w="1275" w:type="dxa"/>
            <w:tcBorders>
              <w:top w:val="single" w:sz="4" w:space="0" w:color="auto"/>
              <w:left w:val="nil"/>
              <w:bottom w:val="single" w:sz="4" w:space="0" w:color="auto"/>
              <w:right w:val="single" w:sz="4" w:space="0" w:color="auto"/>
            </w:tcBorders>
            <w:vAlign w:val="center"/>
          </w:tcPr>
          <w:p w:rsidR="00DC4648" w:rsidRDefault="00DC4648" w:rsidP="00386D38">
            <w:pPr>
              <w:widowControl/>
              <w:jc w:val="center"/>
              <w:rPr>
                <w:rFonts w:ascii="仿宋" w:hAnsi="仿宋"/>
                <w:bCs/>
                <w:kern w:val="0"/>
                <w:sz w:val="24"/>
                <w:szCs w:val="24"/>
              </w:rPr>
            </w:pPr>
            <w:r>
              <w:rPr>
                <w:rFonts w:ascii="仿宋" w:hAnsi="仿宋" w:hint="eastAsia"/>
                <w:bCs/>
                <w:kern w:val="0"/>
                <w:sz w:val="24"/>
                <w:szCs w:val="24"/>
              </w:rPr>
              <w:t>核查得分</w:t>
            </w:r>
          </w:p>
        </w:tc>
        <w:tc>
          <w:tcPr>
            <w:tcW w:w="2694" w:type="dxa"/>
            <w:tcBorders>
              <w:top w:val="single" w:sz="4" w:space="0" w:color="auto"/>
              <w:left w:val="nil"/>
              <w:bottom w:val="single" w:sz="4" w:space="0" w:color="auto"/>
              <w:right w:val="single" w:sz="4" w:space="0" w:color="auto"/>
            </w:tcBorders>
            <w:vAlign w:val="center"/>
          </w:tcPr>
          <w:p w:rsidR="00DC4648" w:rsidRDefault="00DC4648" w:rsidP="00386D38">
            <w:pPr>
              <w:widowControl/>
              <w:jc w:val="center"/>
              <w:rPr>
                <w:rFonts w:ascii="仿宋" w:hAnsi="仿宋"/>
                <w:bCs/>
                <w:kern w:val="0"/>
                <w:sz w:val="24"/>
                <w:szCs w:val="24"/>
              </w:rPr>
            </w:pPr>
            <w:r>
              <w:rPr>
                <w:rFonts w:ascii="仿宋" w:hAnsi="仿宋" w:hint="eastAsia"/>
                <w:bCs/>
                <w:kern w:val="0"/>
                <w:sz w:val="24"/>
                <w:szCs w:val="24"/>
              </w:rPr>
              <w:t>核查记录</w:t>
            </w:r>
          </w:p>
        </w:tc>
      </w:tr>
      <w:tr w:rsidR="00DC4648" w:rsidTr="00386D38">
        <w:trPr>
          <w:cantSplit/>
          <w:trHeight w:val="432"/>
        </w:trPr>
        <w:tc>
          <w:tcPr>
            <w:tcW w:w="734"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4.1</w:t>
            </w:r>
          </w:p>
        </w:tc>
        <w:tc>
          <w:tcPr>
            <w:tcW w:w="1408"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hint="eastAsia"/>
                <w:kern w:val="0"/>
                <w:sz w:val="24"/>
                <w:szCs w:val="24"/>
              </w:rPr>
              <w:t>人员要求</w:t>
            </w:r>
          </w:p>
        </w:tc>
        <w:tc>
          <w:tcPr>
            <w:tcW w:w="3969"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应</w:t>
            </w:r>
            <w:r>
              <w:rPr>
                <w:rFonts w:ascii="仿宋" w:hAnsi="仿宋" w:hint="eastAsia"/>
                <w:sz w:val="24"/>
                <w:szCs w:val="24"/>
              </w:rPr>
              <w:t>当</w:t>
            </w:r>
            <w:r>
              <w:rPr>
                <w:rFonts w:ascii="仿宋" w:hAnsi="仿宋" w:hint="eastAsia"/>
                <w:kern w:val="0"/>
                <w:sz w:val="24"/>
                <w:szCs w:val="24"/>
              </w:rPr>
              <w:t>配备食品安全管理人员和食品安全专业技术人员，明确其职责。人员要求应</w:t>
            </w:r>
            <w:r>
              <w:rPr>
                <w:rFonts w:ascii="仿宋" w:hAnsi="仿宋" w:hint="eastAsia"/>
                <w:sz w:val="24"/>
                <w:szCs w:val="24"/>
              </w:rPr>
              <w:t>当</w:t>
            </w:r>
            <w:r>
              <w:rPr>
                <w:rFonts w:ascii="仿宋" w:hAnsi="仿宋" w:hint="eastAsia"/>
                <w:kern w:val="0"/>
                <w:sz w:val="24"/>
                <w:szCs w:val="24"/>
              </w:rPr>
              <w:t>符合有关规定。</w:t>
            </w:r>
          </w:p>
        </w:tc>
        <w:tc>
          <w:tcPr>
            <w:tcW w:w="2976" w:type="dxa"/>
            <w:tcBorders>
              <w:top w:val="nil"/>
              <w:left w:val="nil"/>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符合规定要求。</w:t>
            </w:r>
          </w:p>
        </w:tc>
        <w:tc>
          <w:tcPr>
            <w:tcW w:w="426" w:type="dxa"/>
            <w:tcBorders>
              <w:top w:val="nil"/>
              <w:left w:val="nil"/>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3</w:t>
            </w:r>
          </w:p>
        </w:tc>
        <w:tc>
          <w:tcPr>
            <w:tcW w:w="1275"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 xml:space="preserve">　</w:t>
            </w:r>
          </w:p>
        </w:tc>
        <w:tc>
          <w:tcPr>
            <w:tcW w:w="2694"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p>
        </w:tc>
      </w:tr>
      <w:tr w:rsidR="00DC4648" w:rsidTr="00386D38">
        <w:trPr>
          <w:cantSplit/>
          <w:trHeight w:val="552"/>
        </w:trPr>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nil"/>
              <w:left w:val="nil"/>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人员职责不太明确。</w:t>
            </w:r>
          </w:p>
        </w:tc>
        <w:tc>
          <w:tcPr>
            <w:tcW w:w="426" w:type="dxa"/>
            <w:tcBorders>
              <w:top w:val="nil"/>
              <w:left w:val="nil"/>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1</w:t>
            </w: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cantSplit/>
          <w:trHeight w:val="843"/>
        </w:trPr>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nil"/>
              <w:left w:val="nil"/>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相关人员配备不足，或者人员要求不符合规定。</w:t>
            </w:r>
          </w:p>
        </w:tc>
        <w:tc>
          <w:tcPr>
            <w:tcW w:w="426" w:type="dxa"/>
            <w:tcBorders>
              <w:top w:val="nil"/>
              <w:left w:val="nil"/>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0</w:t>
            </w: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cantSplit/>
          <w:trHeight w:val="557"/>
        </w:trPr>
        <w:tc>
          <w:tcPr>
            <w:tcW w:w="734"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4.2</w:t>
            </w:r>
          </w:p>
        </w:tc>
        <w:tc>
          <w:tcPr>
            <w:tcW w:w="1408"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hint="eastAsia"/>
                <w:kern w:val="0"/>
                <w:sz w:val="24"/>
                <w:szCs w:val="24"/>
              </w:rPr>
              <w:t>人员培训</w:t>
            </w:r>
          </w:p>
        </w:tc>
        <w:tc>
          <w:tcPr>
            <w:tcW w:w="3969"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应</w:t>
            </w:r>
            <w:r>
              <w:rPr>
                <w:rFonts w:ascii="仿宋" w:hAnsi="仿宋" w:hint="eastAsia"/>
                <w:sz w:val="24"/>
                <w:szCs w:val="24"/>
              </w:rPr>
              <w:t>当</w:t>
            </w:r>
            <w:r>
              <w:rPr>
                <w:rFonts w:ascii="仿宋" w:hAnsi="仿宋" w:hint="eastAsia"/>
                <w:kern w:val="0"/>
                <w:sz w:val="24"/>
                <w:szCs w:val="24"/>
              </w:rPr>
              <w:t>制定职工培训计划，开展食品安全知识及卫生培训。食品安全管理人员上岗前应当经过培训，并考核合格。</w:t>
            </w:r>
          </w:p>
        </w:tc>
        <w:tc>
          <w:tcPr>
            <w:tcW w:w="2976" w:type="dxa"/>
            <w:tcBorders>
              <w:top w:val="nil"/>
              <w:left w:val="nil"/>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符合规定要求。</w:t>
            </w:r>
          </w:p>
        </w:tc>
        <w:tc>
          <w:tcPr>
            <w:tcW w:w="426" w:type="dxa"/>
            <w:tcBorders>
              <w:top w:val="nil"/>
              <w:left w:val="nil"/>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3</w:t>
            </w:r>
          </w:p>
        </w:tc>
        <w:tc>
          <w:tcPr>
            <w:tcW w:w="1275"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 xml:space="preserve">　</w:t>
            </w:r>
          </w:p>
        </w:tc>
        <w:tc>
          <w:tcPr>
            <w:tcW w:w="2694"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p>
        </w:tc>
      </w:tr>
      <w:tr w:rsidR="00DC4648" w:rsidTr="00386D38">
        <w:trPr>
          <w:cantSplit/>
          <w:trHeight w:val="834"/>
        </w:trPr>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nil"/>
              <w:left w:val="nil"/>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培训计划及计划执行略有不足。</w:t>
            </w:r>
          </w:p>
        </w:tc>
        <w:tc>
          <w:tcPr>
            <w:tcW w:w="426" w:type="dxa"/>
            <w:tcBorders>
              <w:top w:val="nil"/>
              <w:left w:val="nil"/>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1</w:t>
            </w: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cantSplit/>
          <w:trHeight w:val="1272"/>
        </w:trPr>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nil"/>
              <w:left w:val="nil"/>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无培训计划，或者已上岗的相关人员未经培训或考核不合格。</w:t>
            </w:r>
          </w:p>
        </w:tc>
        <w:tc>
          <w:tcPr>
            <w:tcW w:w="426" w:type="dxa"/>
            <w:tcBorders>
              <w:top w:val="nil"/>
              <w:left w:val="nil"/>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0</w:t>
            </w: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cantSplit/>
          <w:trHeight w:val="553"/>
        </w:trPr>
        <w:tc>
          <w:tcPr>
            <w:tcW w:w="734"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4.3</w:t>
            </w:r>
          </w:p>
        </w:tc>
        <w:tc>
          <w:tcPr>
            <w:tcW w:w="1408" w:type="dxa"/>
            <w:vMerge w:val="restart"/>
            <w:tcBorders>
              <w:top w:val="nil"/>
              <w:left w:val="nil"/>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hint="eastAsia"/>
                <w:kern w:val="0"/>
                <w:sz w:val="24"/>
                <w:szCs w:val="24"/>
              </w:rPr>
              <w:t xml:space="preserve">人员健康管理制度　</w:t>
            </w:r>
          </w:p>
        </w:tc>
        <w:tc>
          <w:tcPr>
            <w:tcW w:w="3969"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应</w:t>
            </w:r>
            <w:r>
              <w:rPr>
                <w:rFonts w:ascii="仿宋" w:hAnsi="仿宋" w:hint="eastAsia"/>
                <w:sz w:val="24"/>
                <w:szCs w:val="24"/>
              </w:rPr>
              <w:t>当</w:t>
            </w:r>
            <w:r>
              <w:rPr>
                <w:rFonts w:ascii="仿宋" w:hAnsi="仿宋" w:hint="eastAsia"/>
                <w:kern w:val="0"/>
                <w:sz w:val="24"/>
                <w:szCs w:val="24"/>
              </w:rPr>
              <w:t>建立从业人员健康管理制度，明确患有国务院卫生行政部门规定的有碍食品安全疾病的或有明显皮肤损伤未愈合的人员，不得从事接触直接入口食品的工作。从事接触直接入口食品工作的食品生产人员应当每年进行健康检查，取得健康证明后方可上岗工作。</w:t>
            </w:r>
          </w:p>
        </w:tc>
        <w:tc>
          <w:tcPr>
            <w:tcW w:w="2976" w:type="dxa"/>
            <w:tcBorders>
              <w:top w:val="nil"/>
              <w:left w:val="nil"/>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符合规定要求。</w:t>
            </w:r>
          </w:p>
        </w:tc>
        <w:tc>
          <w:tcPr>
            <w:tcW w:w="426" w:type="dxa"/>
            <w:tcBorders>
              <w:top w:val="nil"/>
              <w:left w:val="nil"/>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3</w:t>
            </w:r>
          </w:p>
        </w:tc>
        <w:tc>
          <w:tcPr>
            <w:tcW w:w="1275"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 xml:space="preserve">　</w:t>
            </w:r>
          </w:p>
        </w:tc>
        <w:tc>
          <w:tcPr>
            <w:tcW w:w="2694"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p>
        </w:tc>
      </w:tr>
      <w:tr w:rsidR="00DC4648" w:rsidTr="00386D38">
        <w:trPr>
          <w:cantSplit/>
          <w:trHeight w:val="844"/>
        </w:trPr>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nil"/>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nil"/>
              <w:left w:val="nil"/>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制度内容略有缺陷，或者个别人员未能提供健康证明。</w:t>
            </w:r>
          </w:p>
        </w:tc>
        <w:tc>
          <w:tcPr>
            <w:tcW w:w="426" w:type="dxa"/>
            <w:tcBorders>
              <w:top w:val="nil"/>
              <w:left w:val="nil"/>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1</w:t>
            </w: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cantSplit/>
          <w:trHeight w:val="1552"/>
        </w:trPr>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nil"/>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nil"/>
              <w:left w:val="nil"/>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无制度，或者人员健康管理严重不足。</w:t>
            </w:r>
          </w:p>
        </w:tc>
        <w:tc>
          <w:tcPr>
            <w:tcW w:w="426" w:type="dxa"/>
            <w:tcBorders>
              <w:top w:val="nil"/>
              <w:left w:val="nil"/>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0</w:t>
            </w: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bl>
    <w:p w:rsidR="00DC4648" w:rsidRDefault="00DC4648" w:rsidP="00DC4648">
      <w:pPr>
        <w:spacing w:beforeLines="100" w:afterLines="50" w:line="400" w:lineRule="exact"/>
        <w:jc w:val="center"/>
        <w:outlineLvl w:val="0"/>
        <w:rPr>
          <w:rFonts w:ascii="仿宋" w:hAnsi="仿宋"/>
          <w:sz w:val="24"/>
          <w:szCs w:val="24"/>
        </w:rPr>
      </w:pPr>
      <w:r>
        <w:rPr>
          <w:rFonts w:ascii="仿宋" w:hAnsi="仿宋" w:hint="eastAsia"/>
          <w:sz w:val="24"/>
          <w:szCs w:val="24"/>
        </w:rPr>
        <w:lastRenderedPageBreak/>
        <w:t>五、管理制度（共</w:t>
      </w:r>
      <w:r>
        <w:rPr>
          <w:rFonts w:ascii="仿宋" w:hAnsi="仿宋"/>
          <w:sz w:val="24"/>
          <w:szCs w:val="24"/>
        </w:rPr>
        <w:t>24</w:t>
      </w:r>
      <w:r>
        <w:rPr>
          <w:rFonts w:ascii="仿宋" w:hAnsi="仿宋" w:hint="eastAsia"/>
          <w:sz w:val="24"/>
          <w:szCs w:val="24"/>
        </w:rPr>
        <w:t>分）</w:t>
      </w:r>
    </w:p>
    <w:tbl>
      <w:tblPr>
        <w:tblW w:w="13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440"/>
        <w:gridCol w:w="3960"/>
        <w:gridCol w:w="2880"/>
        <w:gridCol w:w="540"/>
        <w:gridCol w:w="1260"/>
        <w:gridCol w:w="2700"/>
      </w:tblGrid>
      <w:tr w:rsidR="00DC4648" w:rsidTr="00386D38">
        <w:trPr>
          <w:trHeight w:val="20"/>
          <w:tblHeader/>
        </w:trPr>
        <w:tc>
          <w:tcPr>
            <w:tcW w:w="720" w:type="dxa"/>
            <w:tcBorders>
              <w:top w:val="single" w:sz="4" w:space="0" w:color="auto"/>
              <w:left w:val="single" w:sz="4" w:space="0" w:color="auto"/>
              <w:bottom w:val="single" w:sz="4" w:space="0" w:color="auto"/>
              <w:right w:val="single" w:sz="4" w:space="0" w:color="auto"/>
            </w:tcBorders>
          </w:tcPr>
          <w:p w:rsidR="00DC4648" w:rsidRDefault="00DC4648" w:rsidP="00386D38">
            <w:pPr>
              <w:widowControl/>
              <w:jc w:val="center"/>
              <w:rPr>
                <w:rFonts w:ascii="仿宋" w:hAnsi="仿宋"/>
                <w:bCs/>
                <w:kern w:val="0"/>
                <w:sz w:val="24"/>
                <w:szCs w:val="24"/>
              </w:rPr>
            </w:pPr>
            <w:r>
              <w:rPr>
                <w:rFonts w:ascii="仿宋" w:hAnsi="仿宋" w:hint="eastAsia"/>
                <w:bCs/>
                <w:kern w:val="0"/>
                <w:sz w:val="24"/>
                <w:szCs w:val="24"/>
              </w:rPr>
              <w:t>序号</w:t>
            </w:r>
          </w:p>
        </w:tc>
        <w:tc>
          <w:tcPr>
            <w:tcW w:w="1440" w:type="dxa"/>
            <w:tcBorders>
              <w:top w:val="single" w:sz="4" w:space="0" w:color="auto"/>
              <w:left w:val="single" w:sz="4" w:space="0" w:color="auto"/>
              <w:bottom w:val="single" w:sz="4" w:space="0" w:color="auto"/>
              <w:right w:val="single" w:sz="4" w:space="0" w:color="auto"/>
            </w:tcBorders>
          </w:tcPr>
          <w:p w:rsidR="00DC4648" w:rsidRDefault="00DC4648" w:rsidP="00386D38">
            <w:pPr>
              <w:widowControl/>
              <w:jc w:val="center"/>
              <w:rPr>
                <w:rFonts w:ascii="仿宋" w:hAnsi="仿宋"/>
                <w:bCs/>
                <w:kern w:val="0"/>
                <w:sz w:val="24"/>
                <w:szCs w:val="24"/>
              </w:rPr>
            </w:pPr>
            <w:r>
              <w:rPr>
                <w:rFonts w:ascii="仿宋" w:hAnsi="仿宋" w:hint="eastAsia"/>
                <w:bCs/>
                <w:kern w:val="0"/>
                <w:sz w:val="24"/>
                <w:szCs w:val="24"/>
              </w:rPr>
              <w:t>核查项目</w:t>
            </w:r>
          </w:p>
        </w:tc>
        <w:tc>
          <w:tcPr>
            <w:tcW w:w="3960" w:type="dxa"/>
            <w:tcBorders>
              <w:top w:val="single" w:sz="4" w:space="0" w:color="auto"/>
              <w:left w:val="single" w:sz="4" w:space="0" w:color="auto"/>
              <w:bottom w:val="single" w:sz="4" w:space="0" w:color="auto"/>
              <w:right w:val="single" w:sz="4" w:space="0" w:color="auto"/>
            </w:tcBorders>
          </w:tcPr>
          <w:p w:rsidR="00DC4648" w:rsidRDefault="00DC4648" w:rsidP="00386D38">
            <w:pPr>
              <w:widowControl/>
              <w:jc w:val="center"/>
              <w:rPr>
                <w:rFonts w:ascii="仿宋" w:hAnsi="仿宋"/>
                <w:bCs/>
                <w:kern w:val="0"/>
                <w:sz w:val="24"/>
                <w:szCs w:val="24"/>
              </w:rPr>
            </w:pPr>
            <w:r>
              <w:rPr>
                <w:rFonts w:ascii="仿宋" w:hAnsi="仿宋" w:hint="eastAsia"/>
                <w:bCs/>
                <w:kern w:val="0"/>
                <w:sz w:val="24"/>
                <w:szCs w:val="24"/>
              </w:rPr>
              <w:t>核查内容</w:t>
            </w:r>
          </w:p>
        </w:tc>
        <w:tc>
          <w:tcPr>
            <w:tcW w:w="3420" w:type="dxa"/>
            <w:gridSpan w:val="2"/>
            <w:tcBorders>
              <w:top w:val="single" w:sz="4" w:space="0" w:color="auto"/>
              <w:left w:val="single" w:sz="4" w:space="0" w:color="auto"/>
              <w:bottom w:val="single" w:sz="4" w:space="0" w:color="auto"/>
              <w:right w:val="single" w:sz="4" w:space="0" w:color="auto"/>
            </w:tcBorders>
          </w:tcPr>
          <w:p w:rsidR="00DC4648" w:rsidRDefault="00DC4648" w:rsidP="00386D38">
            <w:pPr>
              <w:widowControl/>
              <w:jc w:val="center"/>
              <w:rPr>
                <w:rFonts w:ascii="仿宋" w:hAnsi="仿宋"/>
                <w:bCs/>
                <w:kern w:val="0"/>
                <w:sz w:val="24"/>
                <w:szCs w:val="24"/>
              </w:rPr>
            </w:pPr>
            <w:r>
              <w:rPr>
                <w:rFonts w:ascii="仿宋" w:hAnsi="仿宋" w:hint="eastAsia"/>
                <w:bCs/>
                <w:kern w:val="0"/>
                <w:sz w:val="24"/>
                <w:szCs w:val="24"/>
              </w:rPr>
              <w:t>评分标准</w:t>
            </w:r>
          </w:p>
        </w:tc>
        <w:tc>
          <w:tcPr>
            <w:tcW w:w="1260" w:type="dxa"/>
            <w:tcBorders>
              <w:top w:val="single" w:sz="4" w:space="0" w:color="auto"/>
              <w:left w:val="single" w:sz="4" w:space="0" w:color="auto"/>
              <w:bottom w:val="single" w:sz="4" w:space="0" w:color="auto"/>
              <w:right w:val="single" w:sz="4" w:space="0" w:color="auto"/>
            </w:tcBorders>
          </w:tcPr>
          <w:p w:rsidR="00DC4648" w:rsidRDefault="00DC4648" w:rsidP="00386D38">
            <w:pPr>
              <w:widowControl/>
              <w:jc w:val="center"/>
              <w:rPr>
                <w:rFonts w:ascii="仿宋" w:hAnsi="仿宋"/>
                <w:bCs/>
                <w:kern w:val="0"/>
                <w:sz w:val="24"/>
                <w:szCs w:val="24"/>
              </w:rPr>
            </w:pPr>
            <w:r>
              <w:rPr>
                <w:rFonts w:ascii="仿宋" w:hAnsi="仿宋" w:hint="eastAsia"/>
                <w:bCs/>
                <w:kern w:val="0"/>
                <w:sz w:val="24"/>
                <w:szCs w:val="24"/>
              </w:rPr>
              <w:t>核查得分</w:t>
            </w:r>
          </w:p>
        </w:tc>
        <w:tc>
          <w:tcPr>
            <w:tcW w:w="2700" w:type="dxa"/>
            <w:tcBorders>
              <w:top w:val="single" w:sz="4" w:space="0" w:color="auto"/>
              <w:left w:val="single" w:sz="4" w:space="0" w:color="auto"/>
              <w:bottom w:val="single" w:sz="4" w:space="0" w:color="auto"/>
              <w:right w:val="single" w:sz="4" w:space="0" w:color="auto"/>
            </w:tcBorders>
          </w:tcPr>
          <w:p w:rsidR="00DC4648" w:rsidRDefault="00DC4648" w:rsidP="00386D38">
            <w:pPr>
              <w:widowControl/>
              <w:jc w:val="center"/>
              <w:rPr>
                <w:rFonts w:ascii="仿宋" w:hAnsi="仿宋"/>
                <w:bCs/>
                <w:kern w:val="0"/>
                <w:sz w:val="24"/>
                <w:szCs w:val="24"/>
              </w:rPr>
            </w:pPr>
            <w:r>
              <w:rPr>
                <w:rFonts w:ascii="仿宋" w:hAnsi="仿宋" w:hint="eastAsia"/>
                <w:bCs/>
                <w:kern w:val="0"/>
                <w:sz w:val="24"/>
                <w:szCs w:val="24"/>
              </w:rPr>
              <w:t>核查记录</w:t>
            </w:r>
          </w:p>
        </w:tc>
      </w:tr>
      <w:tr w:rsidR="00DC4648" w:rsidTr="00386D38">
        <w:trPr>
          <w:trHeight w:val="574"/>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kern w:val="0"/>
                <w:sz w:val="24"/>
                <w:szCs w:val="24"/>
              </w:rPr>
              <w:t>5.1</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进货查验记录制度</w:t>
            </w:r>
          </w:p>
        </w:tc>
        <w:tc>
          <w:tcPr>
            <w:tcW w:w="3960"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应</w:t>
            </w:r>
            <w:r>
              <w:rPr>
                <w:rFonts w:ascii="仿宋" w:hAnsi="仿宋" w:hint="eastAsia"/>
                <w:sz w:val="24"/>
                <w:szCs w:val="24"/>
              </w:rPr>
              <w:t>当</w:t>
            </w:r>
            <w:r>
              <w:rPr>
                <w:rFonts w:ascii="仿宋" w:hAnsi="仿宋" w:hint="eastAsia"/>
                <w:kern w:val="0"/>
                <w:sz w:val="24"/>
                <w:szCs w:val="24"/>
              </w:rPr>
              <w:t>建立进货查验记录制度，并规定采购原辅料时，应当查验供货者的许可证和产品合格证明，记录采购的原辅料名称、规格、数量、生产日期或者生产批号、保质期、进货日期以及供货者名称、地址、联系方式等信息，保存相关记录和凭证。</w:t>
            </w:r>
          </w:p>
        </w:tc>
        <w:tc>
          <w:tcPr>
            <w:tcW w:w="288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tabs>
                <w:tab w:val="left" w:pos="2664"/>
              </w:tabs>
              <w:rPr>
                <w:rFonts w:ascii="仿宋" w:hAnsi="仿宋"/>
                <w:kern w:val="0"/>
                <w:sz w:val="24"/>
                <w:szCs w:val="24"/>
              </w:rPr>
            </w:pPr>
            <w:r>
              <w:rPr>
                <w:rFonts w:ascii="仿宋" w:hAnsi="仿宋" w:hint="eastAsia"/>
                <w:kern w:val="0"/>
                <w:sz w:val="24"/>
                <w:szCs w:val="24"/>
              </w:rPr>
              <w:t>符合规定要求。</w:t>
            </w:r>
          </w:p>
        </w:tc>
        <w:tc>
          <w:tcPr>
            <w:tcW w:w="54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3</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 xml:space="preserve">　</w:t>
            </w:r>
          </w:p>
        </w:tc>
        <w:tc>
          <w:tcPr>
            <w:tcW w:w="2700" w:type="dxa"/>
            <w:vMerge w:val="restart"/>
            <w:tcBorders>
              <w:top w:val="single" w:sz="4" w:space="0" w:color="auto"/>
              <w:left w:val="single" w:sz="4" w:space="0" w:color="auto"/>
              <w:bottom w:val="single" w:sz="4" w:space="0" w:color="auto"/>
              <w:right w:val="single" w:sz="4" w:space="0" w:color="auto"/>
            </w:tcBorders>
          </w:tcPr>
          <w:p w:rsidR="00DC4648" w:rsidRDefault="00DC4648" w:rsidP="00386D38">
            <w:pPr>
              <w:widowControl/>
              <w:rPr>
                <w:rFonts w:ascii="仿宋" w:hAnsi="仿宋"/>
                <w:kern w:val="0"/>
                <w:sz w:val="24"/>
                <w:szCs w:val="24"/>
              </w:rPr>
            </w:pPr>
          </w:p>
        </w:tc>
      </w:tr>
      <w:tr w:rsidR="00DC4648" w:rsidTr="00386D38">
        <w:trPr>
          <w:trHeight w:val="554"/>
        </w:trPr>
        <w:tc>
          <w:tcPr>
            <w:tcW w:w="72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396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制度内容略有不足。</w:t>
            </w:r>
          </w:p>
        </w:tc>
        <w:tc>
          <w:tcPr>
            <w:tcW w:w="54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1</w:t>
            </w:r>
          </w:p>
        </w:tc>
        <w:tc>
          <w:tcPr>
            <w:tcW w:w="126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70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trHeight w:val="1397"/>
        </w:trPr>
        <w:tc>
          <w:tcPr>
            <w:tcW w:w="72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396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无制度，或者制度内容严重不足。</w:t>
            </w:r>
          </w:p>
        </w:tc>
        <w:tc>
          <w:tcPr>
            <w:tcW w:w="54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0</w:t>
            </w:r>
          </w:p>
        </w:tc>
        <w:tc>
          <w:tcPr>
            <w:tcW w:w="126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70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trHeight w:val="563"/>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kern w:val="0"/>
                <w:sz w:val="24"/>
                <w:szCs w:val="24"/>
              </w:rPr>
              <w:t>5.2</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生产过程控制制度</w:t>
            </w:r>
          </w:p>
        </w:tc>
        <w:tc>
          <w:tcPr>
            <w:tcW w:w="3960"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应</w:t>
            </w:r>
            <w:r>
              <w:rPr>
                <w:rFonts w:ascii="仿宋" w:hAnsi="仿宋" w:hint="eastAsia"/>
                <w:sz w:val="24"/>
                <w:szCs w:val="24"/>
              </w:rPr>
              <w:t>当</w:t>
            </w:r>
            <w:r>
              <w:rPr>
                <w:rFonts w:ascii="仿宋" w:hAnsi="仿宋" w:hint="eastAsia"/>
                <w:kern w:val="0"/>
                <w:sz w:val="24"/>
                <w:szCs w:val="24"/>
              </w:rPr>
              <w:t>建立生产过程控制制度，明确原料控制（如领料、投料等）、生产关键环节控制（如生产工序、设备管理、贮存、包装等）、检验控制（如原料检验、半成品检验、成品出厂检验等）以及运输和交付控制的相关要求。</w:t>
            </w:r>
          </w:p>
        </w:tc>
        <w:tc>
          <w:tcPr>
            <w:tcW w:w="288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符合规定要求。</w:t>
            </w:r>
          </w:p>
        </w:tc>
        <w:tc>
          <w:tcPr>
            <w:tcW w:w="54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3</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 xml:space="preserve">　</w:t>
            </w:r>
          </w:p>
        </w:tc>
        <w:tc>
          <w:tcPr>
            <w:tcW w:w="2700" w:type="dxa"/>
            <w:vMerge w:val="restart"/>
            <w:tcBorders>
              <w:top w:val="single" w:sz="4" w:space="0" w:color="auto"/>
              <w:left w:val="single" w:sz="4" w:space="0" w:color="auto"/>
              <w:bottom w:val="single" w:sz="4" w:space="0" w:color="auto"/>
              <w:right w:val="single" w:sz="4" w:space="0" w:color="auto"/>
            </w:tcBorders>
          </w:tcPr>
          <w:p w:rsidR="00DC4648" w:rsidRDefault="00DC4648" w:rsidP="00386D38">
            <w:pPr>
              <w:widowControl/>
              <w:rPr>
                <w:rFonts w:ascii="仿宋" w:hAnsi="仿宋"/>
                <w:kern w:val="0"/>
                <w:sz w:val="24"/>
                <w:szCs w:val="24"/>
              </w:rPr>
            </w:pPr>
          </w:p>
        </w:tc>
      </w:tr>
      <w:tr w:rsidR="00DC4648" w:rsidTr="00386D38">
        <w:trPr>
          <w:trHeight w:val="557"/>
        </w:trPr>
        <w:tc>
          <w:tcPr>
            <w:tcW w:w="72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396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个别制度内容略有不足。</w:t>
            </w:r>
          </w:p>
        </w:tc>
        <w:tc>
          <w:tcPr>
            <w:tcW w:w="54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1</w:t>
            </w:r>
          </w:p>
        </w:tc>
        <w:tc>
          <w:tcPr>
            <w:tcW w:w="126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70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trHeight w:val="1134"/>
        </w:trPr>
        <w:tc>
          <w:tcPr>
            <w:tcW w:w="72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396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无制度，或者制度内容严重不足。</w:t>
            </w:r>
          </w:p>
        </w:tc>
        <w:tc>
          <w:tcPr>
            <w:tcW w:w="54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0</w:t>
            </w:r>
          </w:p>
        </w:tc>
        <w:tc>
          <w:tcPr>
            <w:tcW w:w="126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70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trHeight w:val="519"/>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kern w:val="0"/>
                <w:sz w:val="24"/>
                <w:szCs w:val="24"/>
              </w:rPr>
              <w:t>5.3</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出厂检验记录制度</w:t>
            </w:r>
          </w:p>
        </w:tc>
        <w:tc>
          <w:tcPr>
            <w:tcW w:w="3960"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应</w:t>
            </w:r>
            <w:r>
              <w:rPr>
                <w:rFonts w:ascii="仿宋" w:hAnsi="仿宋" w:hint="eastAsia"/>
                <w:sz w:val="24"/>
                <w:szCs w:val="24"/>
              </w:rPr>
              <w:t>当</w:t>
            </w:r>
            <w:r>
              <w:rPr>
                <w:rFonts w:ascii="仿宋" w:hAnsi="仿宋" w:hint="eastAsia"/>
                <w:kern w:val="0"/>
                <w:sz w:val="24"/>
                <w:szCs w:val="24"/>
              </w:rPr>
              <w:t>建立出厂检验记录制度，并规定食品出厂时，应当查验出厂食品的检验合格证和安全状况，记录食品的名称、规格、数量、生产日期或者生产批号、保质期、检验合格证号、销售日期以及购货者名称、地址、联系方式等信息，保存相关记录和凭证。</w:t>
            </w:r>
          </w:p>
        </w:tc>
        <w:tc>
          <w:tcPr>
            <w:tcW w:w="288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符合规定要求。</w:t>
            </w:r>
          </w:p>
        </w:tc>
        <w:tc>
          <w:tcPr>
            <w:tcW w:w="54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3</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 xml:space="preserve">　</w:t>
            </w:r>
          </w:p>
        </w:tc>
        <w:tc>
          <w:tcPr>
            <w:tcW w:w="2700" w:type="dxa"/>
            <w:vMerge w:val="restart"/>
            <w:tcBorders>
              <w:top w:val="single" w:sz="4" w:space="0" w:color="auto"/>
              <w:left w:val="single" w:sz="4" w:space="0" w:color="auto"/>
              <w:bottom w:val="single" w:sz="4" w:space="0" w:color="auto"/>
              <w:right w:val="single" w:sz="4" w:space="0" w:color="auto"/>
            </w:tcBorders>
          </w:tcPr>
          <w:p w:rsidR="00DC4648" w:rsidRDefault="00DC4648" w:rsidP="00386D38">
            <w:pPr>
              <w:widowControl/>
              <w:rPr>
                <w:rFonts w:ascii="仿宋" w:hAnsi="仿宋"/>
                <w:kern w:val="0"/>
                <w:sz w:val="24"/>
                <w:szCs w:val="24"/>
              </w:rPr>
            </w:pPr>
          </w:p>
        </w:tc>
      </w:tr>
      <w:tr w:rsidR="00DC4648" w:rsidTr="00386D38">
        <w:trPr>
          <w:trHeight w:val="555"/>
        </w:trPr>
        <w:tc>
          <w:tcPr>
            <w:tcW w:w="72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396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制度内容略有不足。</w:t>
            </w:r>
          </w:p>
        </w:tc>
        <w:tc>
          <w:tcPr>
            <w:tcW w:w="54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1</w:t>
            </w:r>
          </w:p>
        </w:tc>
        <w:tc>
          <w:tcPr>
            <w:tcW w:w="126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70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trHeight w:val="1435"/>
        </w:trPr>
        <w:tc>
          <w:tcPr>
            <w:tcW w:w="72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396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无制度，或者制度内容严重不足。</w:t>
            </w:r>
          </w:p>
        </w:tc>
        <w:tc>
          <w:tcPr>
            <w:tcW w:w="54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0</w:t>
            </w:r>
          </w:p>
        </w:tc>
        <w:tc>
          <w:tcPr>
            <w:tcW w:w="126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70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trHeight w:val="309"/>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kern w:val="0"/>
                <w:sz w:val="24"/>
                <w:szCs w:val="24"/>
              </w:rPr>
              <w:t>5.4</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不安全食品</w:t>
            </w:r>
            <w:r>
              <w:rPr>
                <w:rFonts w:ascii="仿宋" w:hAnsi="仿宋" w:hint="eastAsia"/>
                <w:kern w:val="0"/>
                <w:sz w:val="24"/>
                <w:szCs w:val="24"/>
              </w:rPr>
              <w:lastRenderedPageBreak/>
              <w:t>召回制度及不合格品管理</w:t>
            </w:r>
          </w:p>
        </w:tc>
        <w:tc>
          <w:tcPr>
            <w:tcW w:w="3960"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kern w:val="0"/>
                <w:sz w:val="24"/>
                <w:szCs w:val="24"/>
              </w:rPr>
              <w:lastRenderedPageBreak/>
              <w:t>1.</w:t>
            </w:r>
            <w:r>
              <w:rPr>
                <w:rFonts w:ascii="仿宋" w:hAnsi="仿宋" w:hint="eastAsia"/>
                <w:kern w:val="0"/>
                <w:sz w:val="24"/>
                <w:szCs w:val="24"/>
              </w:rPr>
              <w:t>应</w:t>
            </w:r>
            <w:r>
              <w:rPr>
                <w:rFonts w:ascii="仿宋" w:hAnsi="仿宋" w:hint="eastAsia"/>
                <w:sz w:val="24"/>
                <w:szCs w:val="24"/>
              </w:rPr>
              <w:t>当</w:t>
            </w:r>
            <w:r>
              <w:rPr>
                <w:rFonts w:ascii="仿宋" w:hAnsi="仿宋" w:hint="eastAsia"/>
                <w:kern w:val="0"/>
                <w:sz w:val="24"/>
                <w:szCs w:val="24"/>
              </w:rPr>
              <w:t>建立不安全食品召回制度，并</w:t>
            </w:r>
            <w:r>
              <w:rPr>
                <w:rFonts w:ascii="仿宋" w:hAnsi="仿宋" w:hint="eastAsia"/>
                <w:kern w:val="0"/>
                <w:sz w:val="24"/>
                <w:szCs w:val="24"/>
              </w:rPr>
              <w:lastRenderedPageBreak/>
              <w:t>规定停止生产、召回和处置不安全食品的相关要求，记录召回和通知情况。</w:t>
            </w:r>
          </w:p>
        </w:tc>
        <w:tc>
          <w:tcPr>
            <w:tcW w:w="288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spacing w:line="360" w:lineRule="exact"/>
              <w:rPr>
                <w:rFonts w:ascii="仿宋" w:hAnsi="仿宋"/>
                <w:kern w:val="0"/>
                <w:sz w:val="24"/>
                <w:szCs w:val="24"/>
              </w:rPr>
            </w:pPr>
            <w:r>
              <w:rPr>
                <w:rFonts w:ascii="仿宋" w:hAnsi="仿宋" w:hint="eastAsia"/>
                <w:kern w:val="0"/>
                <w:sz w:val="24"/>
                <w:szCs w:val="24"/>
              </w:rPr>
              <w:lastRenderedPageBreak/>
              <w:t>符合规定要求。</w:t>
            </w:r>
          </w:p>
        </w:tc>
        <w:tc>
          <w:tcPr>
            <w:tcW w:w="54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3</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 xml:space="preserve">　</w:t>
            </w:r>
          </w:p>
        </w:tc>
        <w:tc>
          <w:tcPr>
            <w:tcW w:w="2700" w:type="dxa"/>
            <w:vMerge w:val="restart"/>
            <w:tcBorders>
              <w:top w:val="single" w:sz="4" w:space="0" w:color="auto"/>
              <w:left w:val="single" w:sz="4" w:space="0" w:color="auto"/>
              <w:bottom w:val="single" w:sz="4" w:space="0" w:color="auto"/>
              <w:right w:val="single" w:sz="4" w:space="0" w:color="auto"/>
            </w:tcBorders>
          </w:tcPr>
          <w:p w:rsidR="00DC4648" w:rsidRDefault="00DC4648" w:rsidP="00386D38">
            <w:pPr>
              <w:widowControl/>
              <w:jc w:val="center"/>
              <w:rPr>
                <w:rFonts w:ascii="仿宋" w:hAnsi="仿宋"/>
                <w:kern w:val="0"/>
                <w:sz w:val="24"/>
                <w:szCs w:val="24"/>
              </w:rPr>
            </w:pPr>
          </w:p>
        </w:tc>
      </w:tr>
      <w:tr w:rsidR="00DC4648" w:rsidTr="00386D38">
        <w:trPr>
          <w:trHeight w:val="20"/>
        </w:trPr>
        <w:tc>
          <w:tcPr>
            <w:tcW w:w="72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396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spacing w:line="360" w:lineRule="exact"/>
              <w:rPr>
                <w:rFonts w:ascii="仿宋" w:hAnsi="仿宋"/>
                <w:kern w:val="0"/>
                <w:sz w:val="24"/>
                <w:szCs w:val="24"/>
              </w:rPr>
            </w:pPr>
            <w:r>
              <w:rPr>
                <w:rFonts w:ascii="仿宋" w:hAnsi="仿宋" w:hint="eastAsia"/>
                <w:kern w:val="0"/>
                <w:sz w:val="24"/>
                <w:szCs w:val="24"/>
              </w:rPr>
              <w:t>制度内容略有不足。</w:t>
            </w:r>
          </w:p>
        </w:tc>
        <w:tc>
          <w:tcPr>
            <w:tcW w:w="54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1</w:t>
            </w:r>
          </w:p>
        </w:tc>
        <w:tc>
          <w:tcPr>
            <w:tcW w:w="126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70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trHeight w:val="20"/>
        </w:trPr>
        <w:tc>
          <w:tcPr>
            <w:tcW w:w="72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396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spacing w:line="360" w:lineRule="exact"/>
              <w:rPr>
                <w:rFonts w:ascii="仿宋" w:hAnsi="仿宋"/>
                <w:kern w:val="0"/>
                <w:sz w:val="24"/>
                <w:szCs w:val="24"/>
              </w:rPr>
            </w:pPr>
            <w:r>
              <w:rPr>
                <w:rFonts w:ascii="仿宋" w:hAnsi="仿宋" w:hint="eastAsia"/>
                <w:kern w:val="0"/>
                <w:sz w:val="24"/>
                <w:szCs w:val="24"/>
              </w:rPr>
              <w:t>无制度，或者制度内容严重不足。</w:t>
            </w:r>
          </w:p>
        </w:tc>
        <w:tc>
          <w:tcPr>
            <w:tcW w:w="54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0</w:t>
            </w:r>
          </w:p>
        </w:tc>
        <w:tc>
          <w:tcPr>
            <w:tcW w:w="126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70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trHeight w:val="20"/>
        </w:trPr>
        <w:tc>
          <w:tcPr>
            <w:tcW w:w="72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3960"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kern w:val="0"/>
                <w:sz w:val="24"/>
                <w:szCs w:val="24"/>
              </w:rPr>
              <w:t xml:space="preserve">2. </w:t>
            </w:r>
            <w:r>
              <w:rPr>
                <w:rFonts w:ascii="仿宋" w:hAnsi="仿宋" w:hint="eastAsia"/>
                <w:kern w:val="0"/>
                <w:sz w:val="24"/>
                <w:szCs w:val="24"/>
              </w:rPr>
              <w:t>应</w:t>
            </w:r>
            <w:r>
              <w:rPr>
                <w:rFonts w:ascii="仿宋" w:hAnsi="仿宋" w:hint="eastAsia"/>
                <w:sz w:val="24"/>
                <w:szCs w:val="24"/>
              </w:rPr>
              <w:t>当</w:t>
            </w:r>
            <w:r>
              <w:rPr>
                <w:rFonts w:ascii="仿宋" w:hAnsi="仿宋" w:hint="eastAsia"/>
                <w:kern w:val="0"/>
                <w:sz w:val="24"/>
                <w:szCs w:val="24"/>
              </w:rPr>
              <w:t>规定生产过程中发现的原辅料、半成品、成品中不合格品的管理要求和处置措施。</w:t>
            </w:r>
          </w:p>
        </w:tc>
        <w:tc>
          <w:tcPr>
            <w:tcW w:w="288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spacing w:line="360" w:lineRule="exact"/>
              <w:rPr>
                <w:rFonts w:ascii="仿宋" w:hAnsi="仿宋"/>
                <w:kern w:val="0"/>
                <w:sz w:val="24"/>
                <w:szCs w:val="24"/>
              </w:rPr>
            </w:pPr>
            <w:r>
              <w:rPr>
                <w:rFonts w:ascii="仿宋" w:hAnsi="仿宋" w:hint="eastAsia"/>
                <w:kern w:val="0"/>
                <w:sz w:val="24"/>
                <w:szCs w:val="24"/>
              </w:rPr>
              <w:t>符合规定要求。</w:t>
            </w:r>
          </w:p>
        </w:tc>
        <w:tc>
          <w:tcPr>
            <w:tcW w:w="54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3</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 xml:space="preserve">　</w:t>
            </w:r>
          </w:p>
        </w:tc>
        <w:tc>
          <w:tcPr>
            <w:tcW w:w="2700" w:type="dxa"/>
            <w:vMerge w:val="restart"/>
            <w:tcBorders>
              <w:top w:val="single" w:sz="4" w:space="0" w:color="auto"/>
              <w:left w:val="single" w:sz="4" w:space="0" w:color="auto"/>
              <w:bottom w:val="single" w:sz="4" w:space="0" w:color="auto"/>
              <w:right w:val="single" w:sz="4" w:space="0" w:color="auto"/>
            </w:tcBorders>
          </w:tcPr>
          <w:p w:rsidR="00DC4648" w:rsidRDefault="00DC4648" w:rsidP="00386D38">
            <w:pPr>
              <w:widowControl/>
              <w:rPr>
                <w:rFonts w:ascii="仿宋" w:hAnsi="仿宋"/>
                <w:kern w:val="0"/>
                <w:sz w:val="24"/>
                <w:szCs w:val="24"/>
              </w:rPr>
            </w:pPr>
          </w:p>
        </w:tc>
      </w:tr>
      <w:tr w:rsidR="00DC4648" w:rsidTr="00386D38">
        <w:trPr>
          <w:trHeight w:val="20"/>
        </w:trPr>
        <w:tc>
          <w:tcPr>
            <w:tcW w:w="72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396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spacing w:line="360" w:lineRule="exact"/>
              <w:rPr>
                <w:rFonts w:ascii="仿宋" w:hAnsi="仿宋"/>
                <w:kern w:val="0"/>
                <w:sz w:val="24"/>
                <w:szCs w:val="24"/>
              </w:rPr>
            </w:pPr>
            <w:r>
              <w:rPr>
                <w:rFonts w:ascii="仿宋" w:hAnsi="仿宋" w:hint="eastAsia"/>
                <w:kern w:val="0"/>
                <w:sz w:val="24"/>
                <w:szCs w:val="24"/>
              </w:rPr>
              <w:t>管理要求和处置措施略有不足。</w:t>
            </w:r>
          </w:p>
        </w:tc>
        <w:tc>
          <w:tcPr>
            <w:tcW w:w="54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1</w:t>
            </w:r>
          </w:p>
        </w:tc>
        <w:tc>
          <w:tcPr>
            <w:tcW w:w="126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70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trHeight w:val="20"/>
        </w:trPr>
        <w:tc>
          <w:tcPr>
            <w:tcW w:w="72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396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spacing w:line="360" w:lineRule="exact"/>
              <w:rPr>
                <w:rFonts w:ascii="仿宋" w:hAnsi="仿宋"/>
                <w:kern w:val="0"/>
                <w:sz w:val="24"/>
                <w:szCs w:val="24"/>
              </w:rPr>
            </w:pPr>
            <w:r>
              <w:rPr>
                <w:rFonts w:ascii="仿宋" w:hAnsi="仿宋" w:hint="eastAsia"/>
                <w:kern w:val="0"/>
                <w:sz w:val="24"/>
                <w:szCs w:val="24"/>
              </w:rPr>
              <w:t>无相关规定，或者管理要求和处置措施严重不足。</w:t>
            </w:r>
          </w:p>
        </w:tc>
        <w:tc>
          <w:tcPr>
            <w:tcW w:w="54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0</w:t>
            </w:r>
          </w:p>
        </w:tc>
        <w:tc>
          <w:tcPr>
            <w:tcW w:w="126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70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trHeight w:val="20"/>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kern w:val="0"/>
                <w:sz w:val="24"/>
                <w:szCs w:val="24"/>
              </w:rPr>
              <w:t>5.5</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 xml:space="preserve">食品安全自查制度　</w:t>
            </w:r>
          </w:p>
        </w:tc>
        <w:tc>
          <w:tcPr>
            <w:tcW w:w="3960"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应</w:t>
            </w:r>
            <w:r>
              <w:rPr>
                <w:rFonts w:ascii="仿宋" w:hAnsi="仿宋" w:hint="eastAsia"/>
                <w:sz w:val="24"/>
                <w:szCs w:val="24"/>
              </w:rPr>
              <w:t>当</w:t>
            </w:r>
            <w:r>
              <w:rPr>
                <w:rFonts w:ascii="仿宋" w:hAnsi="仿宋" w:hint="eastAsia"/>
                <w:kern w:val="0"/>
                <w:sz w:val="24"/>
                <w:szCs w:val="24"/>
              </w:rPr>
              <w:t>建立食品安全自查制度，并规定对食品安全状况定期进行检查评价，并根据评价结果采取相应的处理措施。</w:t>
            </w:r>
          </w:p>
        </w:tc>
        <w:tc>
          <w:tcPr>
            <w:tcW w:w="288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spacing w:line="360" w:lineRule="exact"/>
              <w:rPr>
                <w:rFonts w:ascii="仿宋" w:hAnsi="仿宋"/>
                <w:kern w:val="0"/>
                <w:sz w:val="24"/>
                <w:szCs w:val="24"/>
              </w:rPr>
            </w:pPr>
            <w:r>
              <w:rPr>
                <w:rFonts w:ascii="仿宋" w:hAnsi="仿宋" w:hint="eastAsia"/>
                <w:kern w:val="0"/>
                <w:sz w:val="24"/>
                <w:szCs w:val="24"/>
              </w:rPr>
              <w:t>符合规定要求。</w:t>
            </w:r>
          </w:p>
        </w:tc>
        <w:tc>
          <w:tcPr>
            <w:tcW w:w="54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3</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 xml:space="preserve">　</w:t>
            </w:r>
          </w:p>
        </w:tc>
        <w:tc>
          <w:tcPr>
            <w:tcW w:w="2700" w:type="dxa"/>
            <w:vMerge w:val="restart"/>
            <w:tcBorders>
              <w:top w:val="single" w:sz="4" w:space="0" w:color="auto"/>
              <w:left w:val="single" w:sz="4" w:space="0" w:color="auto"/>
              <w:bottom w:val="single" w:sz="4" w:space="0" w:color="auto"/>
              <w:right w:val="single" w:sz="4" w:space="0" w:color="auto"/>
            </w:tcBorders>
          </w:tcPr>
          <w:p w:rsidR="00DC4648" w:rsidRDefault="00DC4648" w:rsidP="00386D38">
            <w:pPr>
              <w:widowControl/>
              <w:rPr>
                <w:rFonts w:ascii="仿宋" w:hAnsi="仿宋"/>
                <w:kern w:val="0"/>
                <w:sz w:val="24"/>
                <w:szCs w:val="24"/>
              </w:rPr>
            </w:pPr>
          </w:p>
        </w:tc>
      </w:tr>
      <w:tr w:rsidR="00DC4648" w:rsidTr="00386D38">
        <w:trPr>
          <w:trHeight w:val="20"/>
        </w:trPr>
        <w:tc>
          <w:tcPr>
            <w:tcW w:w="72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396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spacing w:line="360" w:lineRule="exact"/>
              <w:rPr>
                <w:rFonts w:ascii="仿宋" w:hAnsi="仿宋"/>
                <w:kern w:val="0"/>
                <w:sz w:val="24"/>
                <w:szCs w:val="24"/>
              </w:rPr>
            </w:pPr>
            <w:r>
              <w:rPr>
                <w:rFonts w:ascii="仿宋" w:hAnsi="仿宋" w:hint="eastAsia"/>
                <w:kern w:val="0"/>
                <w:sz w:val="24"/>
                <w:szCs w:val="24"/>
              </w:rPr>
              <w:t>制度内容略有不足。</w:t>
            </w:r>
          </w:p>
        </w:tc>
        <w:tc>
          <w:tcPr>
            <w:tcW w:w="54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1</w:t>
            </w:r>
          </w:p>
        </w:tc>
        <w:tc>
          <w:tcPr>
            <w:tcW w:w="126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70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trHeight w:val="20"/>
        </w:trPr>
        <w:tc>
          <w:tcPr>
            <w:tcW w:w="72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396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spacing w:line="360" w:lineRule="exact"/>
              <w:rPr>
                <w:rFonts w:ascii="仿宋" w:hAnsi="仿宋"/>
                <w:kern w:val="0"/>
                <w:sz w:val="24"/>
                <w:szCs w:val="24"/>
              </w:rPr>
            </w:pPr>
            <w:r>
              <w:rPr>
                <w:rFonts w:ascii="仿宋" w:hAnsi="仿宋" w:hint="eastAsia"/>
                <w:kern w:val="0"/>
                <w:sz w:val="24"/>
                <w:szCs w:val="24"/>
              </w:rPr>
              <w:t>无制度，或者制度内容严重不足。</w:t>
            </w:r>
          </w:p>
        </w:tc>
        <w:tc>
          <w:tcPr>
            <w:tcW w:w="54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0</w:t>
            </w:r>
          </w:p>
        </w:tc>
        <w:tc>
          <w:tcPr>
            <w:tcW w:w="126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70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trHeight w:val="20"/>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kern w:val="0"/>
                <w:sz w:val="24"/>
                <w:szCs w:val="24"/>
              </w:rPr>
              <w:t>5.6</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食品安全事故处置方案</w:t>
            </w:r>
          </w:p>
        </w:tc>
        <w:tc>
          <w:tcPr>
            <w:tcW w:w="3960"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应</w:t>
            </w:r>
            <w:r>
              <w:rPr>
                <w:rFonts w:ascii="仿宋" w:hAnsi="仿宋" w:hint="eastAsia"/>
                <w:sz w:val="24"/>
                <w:szCs w:val="24"/>
              </w:rPr>
              <w:t>当</w:t>
            </w:r>
            <w:r>
              <w:rPr>
                <w:rFonts w:ascii="仿宋" w:hAnsi="仿宋" w:hint="eastAsia"/>
                <w:kern w:val="0"/>
                <w:sz w:val="24"/>
                <w:szCs w:val="24"/>
              </w:rPr>
              <w:t>建立食品安全事故处置方案，并规定食品安全事故处置措施及向相关食品安全监管部门和卫生行政部门报告的要求。</w:t>
            </w:r>
          </w:p>
        </w:tc>
        <w:tc>
          <w:tcPr>
            <w:tcW w:w="288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spacing w:line="360" w:lineRule="exact"/>
              <w:rPr>
                <w:rFonts w:ascii="仿宋" w:hAnsi="仿宋"/>
                <w:kern w:val="0"/>
                <w:sz w:val="24"/>
                <w:szCs w:val="24"/>
              </w:rPr>
            </w:pPr>
            <w:r>
              <w:rPr>
                <w:rFonts w:ascii="仿宋" w:hAnsi="仿宋" w:hint="eastAsia"/>
                <w:kern w:val="0"/>
                <w:sz w:val="24"/>
                <w:szCs w:val="24"/>
              </w:rPr>
              <w:t>符合规定要求。</w:t>
            </w:r>
          </w:p>
        </w:tc>
        <w:tc>
          <w:tcPr>
            <w:tcW w:w="54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3</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 xml:space="preserve">　</w:t>
            </w:r>
          </w:p>
        </w:tc>
        <w:tc>
          <w:tcPr>
            <w:tcW w:w="2700" w:type="dxa"/>
            <w:vMerge w:val="restart"/>
            <w:tcBorders>
              <w:top w:val="single" w:sz="4" w:space="0" w:color="auto"/>
              <w:left w:val="single" w:sz="4" w:space="0" w:color="auto"/>
              <w:bottom w:val="single" w:sz="4" w:space="0" w:color="auto"/>
              <w:right w:val="single" w:sz="4" w:space="0" w:color="auto"/>
            </w:tcBorders>
          </w:tcPr>
          <w:p w:rsidR="00DC4648" w:rsidRDefault="00DC4648" w:rsidP="00386D38">
            <w:pPr>
              <w:widowControl/>
              <w:rPr>
                <w:rFonts w:ascii="仿宋" w:hAnsi="仿宋"/>
                <w:kern w:val="0"/>
                <w:sz w:val="24"/>
                <w:szCs w:val="24"/>
              </w:rPr>
            </w:pPr>
          </w:p>
        </w:tc>
      </w:tr>
      <w:tr w:rsidR="00DC4648" w:rsidTr="00386D38">
        <w:trPr>
          <w:trHeight w:val="20"/>
        </w:trPr>
        <w:tc>
          <w:tcPr>
            <w:tcW w:w="72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396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spacing w:line="360" w:lineRule="exact"/>
              <w:rPr>
                <w:rFonts w:ascii="仿宋" w:hAnsi="仿宋"/>
                <w:kern w:val="0"/>
                <w:sz w:val="24"/>
                <w:szCs w:val="24"/>
              </w:rPr>
            </w:pPr>
            <w:r>
              <w:rPr>
                <w:rFonts w:ascii="仿宋" w:hAnsi="仿宋" w:hint="eastAsia"/>
                <w:kern w:val="0"/>
                <w:sz w:val="24"/>
                <w:szCs w:val="24"/>
              </w:rPr>
              <w:t>方案内容略有不足。</w:t>
            </w:r>
          </w:p>
        </w:tc>
        <w:tc>
          <w:tcPr>
            <w:tcW w:w="54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1</w:t>
            </w:r>
          </w:p>
        </w:tc>
        <w:tc>
          <w:tcPr>
            <w:tcW w:w="126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70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trHeight w:val="20"/>
        </w:trPr>
        <w:tc>
          <w:tcPr>
            <w:tcW w:w="72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396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spacing w:line="360" w:lineRule="exact"/>
              <w:rPr>
                <w:rFonts w:ascii="仿宋" w:hAnsi="仿宋"/>
                <w:kern w:val="0"/>
                <w:sz w:val="24"/>
                <w:szCs w:val="24"/>
              </w:rPr>
            </w:pPr>
            <w:r>
              <w:rPr>
                <w:rFonts w:ascii="仿宋" w:hAnsi="仿宋" w:hint="eastAsia"/>
                <w:kern w:val="0"/>
                <w:sz w:val="24"/>
                <w:szCs w:val="24"/>
              </w:rPr>
              <w:t>无方案，或者方案内容严重不足。</w:t>
            </w:r>
          </w:p>
        </w:tc>
        <w:tc>
          <w:tcPr>
            <w:tcW w:w="54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0</w:t>
            </w:r>
          </w:p>
        </w:tc>
        <w:tc>
          <w:tcPr>
            <w:tcW w:w="126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70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trHeight w:val="20"/>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kern w:val="0"/>
                <w:sz w:val="24"/>
                <w:szCs w:val="24"/>
              </w:rPr>
              <w:t>5.7</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其他制度</w:t>
            </w:r>
          </w:p>
        </w:tc>
        <w:tc>
          <w:tcPr>
            <w:tcW w:w="3960"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应</w:t>
            </w:r>
            <w:r>
              <w:rPr>
                <w:rFonts w:ascii="仿宋" w:hAnsi="仿宋" w:hint="eastAsia"/>
                <w:sz w:val="24"/>
                <w:szCs w:val="24"/>
              </w:rPr>
              <w:t>当</w:t>
            </w:r>
            <w:r>
              <w:rPr>
                <w:rFonts w:ascii="仿宋" w:hAnsi="仿宋" w:hint="eastAsia"/>
                <w:kern w:val="0"/>
                <w:sz w:val="24"/>
                <w:szCs w:val="24"/>
              </w:rPr>
              <w:t>按照相关法律法规、食品安全标准以及审查细则规定，建立其他保障食品安全的管理制度。</w:t>
            </w:r>
          </w:p>
        </w:tc>
        <w:tc>
          <w:tcPr>
            <w:tcW w:w="288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spacing w:line="360" w:lineRule="exact"/>
              <w:rPr>
                <w:rFonts w:ascii="仿宋" w:hAnsi="仿宋"/>
                <w:kern w:val="0"/>
                <w:sz w:val="24"/>
                <w:szCs w:val="24"/>
              </w:rPr>
            </w:pPr>
            <w:r>
              <w:rPr>
                <w:rFonts w:ascii="仿宋" w:hAnsi="仿宋" w:hint="eastAsia"/>
                <w:kern w:val="0"/>
                <w:sz w:val="24"/>
                <w:szCs w:val="24"/>
              </w:rPr>
              <w:t>符合规定要求。</w:t>
            </w:r>
          </w:p>
        </w:tc>
        <w:tc>
          <w:tcPr>
            <w:tcW w:w="54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3</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 xml:space="preserve">　</w:t>
            </w:r>
          </w:p>
        </w:tc>
        <w:tc>
          <w:tcPr>
            <w:tcW w:w="2700" w:type="dxa"/>
            <w:vMerge w:val="restart"/>
            <w:tcBorders>
              <w:top w:val="single" w:sz="4" w:space="0" w:color="auto"/>
              <w:left w:val="single" w:sz="4" w:space="0" w:color="auto"/>
              <w:bottom w:val="single" w:sz="4" w:space="0" w:color="auto"/>
              <w:right w:val="single" w:sz="4" w:space="0" w:color="auto"/>
            </w:tcBorders>
          </w:tcPr>
          <w:p w:rsidR="00DC4648" w:rsidRDefault="00DC4648" w:rsidP="00386D38">
            <w:pPr>
              <w:widowControl/>
              <w:jc w:val="center"/>
              <w:rPr>
                <w:rFonts w:ascii="仿宋" w:hAnsi="仿宋"/>
                <w:kern w:val="0"/>
                <w:sz w:val="24"/>
                <w:szCs w:val="24"/>
              </w:rPr>
            </w:pPr>
          </w:p>
        </w:tc>
      </w:tr>
      <w:tr w:rsidR="00DC4648" w:rsidTr="00386D38">
        <w:trPr>
          <w:trHeight w:val="20"/>
        </w:trPr>
        <w:tc>
          <w:tcPr>
            <w:tcW w:w="72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396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spacing w:line="360" w:lineRule="exact"/>
              <w:rPr>
                <w:rFonts w:ascii="仿宋" w:hAnsi="仿宋"/>
                <w:kern w:val="0"/>
                <w:sz w:val="24"/>
                <w:szCs w:val="24"/>
              </w:rPr>
            </w:pPr>
            <w:r>
              <w:rPr>
                <w:rFonts w:ascii="仿宋" w:hAnsi="仿宋" w:hint="eastAsia"/>
                <w:kern w:val="0"/>
                <w:sz w:val="24"/>
                <w:szCs w:val="24"/>
              </w:rPr>
              <w:t>个别制度内容略有不足。</w:t>
            </w:r>
          </w:p>
        </w:tc>
        <w:tc>
          <w:tcPr>
            <w:tcW w:w="54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1</w:t>
            </w:r>
          </w:p>
        </w:tc>
        <w:tc>
          <w:tcPr>
            <w:tcW w:w="126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70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trHeight w:val="20"/>
        </w:trPr>
        <w:tc>
          <w:tcPr>
            <w:tcW w:w="72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396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spacing w:line="360" w:lineRule="exact"/>
              <w:rPr>
                <w:rFonts w:ascii="仿宋" w:hAnsi="仿宋"/>
                <w:kern w:val="0"/>
                <w:sz w:val="24"/>
                <w:szCs w:val="24"/>
              </w:rPr>
            </w:pPr>
            <w:r>
              <w:rPr>
                <w:rFonts w:ascii="仿宋" w:hAnsi="仿宋" w:hint="eastAsia"/>
                <w:kern w:val="0"/>
                <w:sz w:val="24"/>
                <w:szCs w:val="24"/>
              </w:rPr>
              <w:t>无制度，或者制度内容严重不足。</w:t>
            </w:r>
          </w:p>
        </w:tc>
        <w:tc>
          <w:tcPr>
            <w:tcW w:w="540"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0</w:t>
            </w:r>
          </w:p>
        </w:tc>
        <w:tc>
          <w:tcPr>
            <w:tcW w:w="126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700" w:type="dxa"/>
            <w:vMerge/>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bl>
    <w:p w:rsidR="00DC4648" w:rsidRDefault="00DC4648" w:rsidP="00DC4648">
      <w:pPr>
        <w:spacing w:beforeLines="100" w:afterLines="50" w:line="400" w:lineRule="exact"/>
        <w:jc w:val="center"/>
        <w:outlineLvl w:val="0"/>
        <w:rPr>
          <w:rFonts w:ascii="仿宋" w:hAnsi="仿宋" w:hint="eastAsia"/>
          <w:sz w:val="24"/>
          <w:szCs w:val="24"/>
        </w:rPr>
      </w:pPr>
    </w:p>
    <w:p w:rsidR="00DC4648" w:rsidRDefault="00DC4648" w:rsidP="00DC4648">
      <w:pPr>
        <w:spacing w:beforeLines="100" w:afterLines="50" w:line="400" w:lineRule="exact"/>
        <w:jc w:val="center"/>
        <w:outlineLvl w:val="0"/>
        <w:rPr>
          <w:rFonts w:ascii="仿宋" w:hAnsi="仿宋"/>
          <w:sz w:val="24"/>
          <w:szCs w:val="24"/>
        </w:rPr>
      </w:pPr>
      <w:r>
        <w:rPr>
          <w:rFonts w:ascii="仿宋" w:hAnsi="仿宋" w:hint="eastAsia"/>
          <w:sz w:val="24"/>
          <w:szCs w:val="24"/>
        </w:rPr>
        <w:lastRenderedPageBreak/>
        <w:t>六、试制产品检验合格报告（共</w:t>
      </w:r>
      <w:r>
        <w:rPr>
          <w:rFonts w:ascii="仿宋" w:hAnsi="仿宋"/>
          <w:sz w:val="24"/>
          <w:szCs w:val="24"/>
        </w:rPr>
        <w:t>1</w:t>
      </w:r>
      <w:r>
        <w:rPr>
          <w:rFonts w:ascii="仿宋" w:hAnsi="仿宋" w:hint="eastAsia"/>
          <w:sz w:val="24"/>
          <w:szCs w:val="24"/>
        </w:rPr>
        <w:t>分）</w:t>
      </w:r>
    </w:p>
    <w:tbl>
      <w:tblPr>
        <w:tblW w:w="13467" w:type="dxa"/>
        <w:tblInd w:w="5" w:type="dxa"/>
        <w:tblCellMar>
          <w:left w:w="0" w:type="dxa"/>
          <w:right w:w="0" w:type="dxa"/>
        </w:tblCellMar>
        <w:tblLook w:val="0000"/>
      </w:tblPr>
      <w:tblGrid>
        <w:gridCol w:w="709"/>
        <w:gridCol w:w="1418"/>
        <w:gridCol w:w="3969"/>
        <w:gridCol w:w="2976"/>
        <w:gridCol w:w="426"/>
        <w:gridCol w:w="1275"/>
        <w:gridCol w:w="2694"/>
      </w:tblGrid>
      <w:tr w:rsidR="00DC4648" w:rsidTr="00386D38">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bCs/>
                <w:kern w:val="0"/>
                <w:sz w:val="24"/>
                <w:szCs w:val="24"/>
              </w:rPr>
            </w:pPr>
            <w:r>
              <w:rPr>
                <w:rFonts w:ascii="仿宋" w:hAnsi="仿宋" w:hint="eastAsia"/>
                <w:bCs/>
                <w:kern w:val="0"/>
                <w:sz w:val="24"/>
                <w:szCs w:val="24"/>
              </w:rPr>
              <w:t>序号</w:t>
            </w:r>
          </w:p>
        </w:tc>
        <w:tc>
          <w:tcPr>
            <w:tcW w:w="1418" w:type="dxa"/>
            <w:tcBorders>
              <w:top w:val="single" w:sz="4" w:space="0" w:color="auto"/>
              <w:left w:val="nil"/>
              <w:bottom w:val="single" w:sz="4" w:space="0" w:color="auto"/>
              <w:right w:val="single" w:sz="4" w:space="0" w:color="auto"/>
            </w:tcBorders>
            <w:vAlign w:val="center"/>
          </w:tcPr>
          <w:p w:rsidR="00DC4648" w:rsidRDefault="00DC4648" w:rsidP="00386D38">
            <w:pPr>
              <w:widowControl/>
              <w:jc w:val="center"/>
              <w:rPr>
                <w:rFonts w:ascii="仿宋" w:hAnsi="仿宋"/>
                <w:bCs/>
                <w:kern w:val="0"/>
                <w:sz w:val="24"/>
                <w:szCs w:val="24"/>
              </w:rPr>
            </w:pPr>
            <w:r>
              <w:rPr>
                <w:rFonts w:ascii="仿宋" w:hAnsi="仿宋" w:hint="eastAsia"/>
                <w:bCs/>
                <w:kern w:val="0"/>
                <w:sz w:val="24"/>
                <w:szCs w:val="24"/>
              </w:rPr>
              <w:t>核查项目</w:t>
            </w:r>
          </w:p>
        </w:tc>
        <w:tc>
          <w:tcPr>
            <w:tcW w:w="3969" w:type="dxa"/>
            <w:tcBorders>
              <w:top w:val="single" w:sz="4" w:space="0" w:color="auto"/>
              <w:left w:val="nil"/>
              <w:bottom w:val="single" w:sz="4" w:space="0" w:color="auto"/>
              <w:right w:val="single" w:sz="4" w:space="0" w:color="auto"/>
            </w:tcBorders>
            <w:vAlign w:val="center"/>
          </w:tcPr>
          <w:p w:rsidR="00DC4648" w:rsidRDefault="00DC4648" w:rsidP="00386D38">
            <w:pPr>
              <w:widowControl/>
              <w:jc w:val="center"/>
              <w:rPr>
                <w:rFonts w:ascii="仿宋" w:hAnsi="仿宋"/>
                <w:bCs/>
                <w:kern w:val="0"/>
                <w:sz w:val="24"/>
                <w:szCs w:val="24"/>
              </w:rPr>
            </w:pPr>
            <w:r>
              <w:rPr>
                <w:rFonts w:ascii="仿宋" w:hAnsi="仿宋" w:hint="eastAsia"/>
                <w:bCs/>
                <w:kern w:val="0"/>
                <w:sz w:val="24"/>
                <w:szCs w:val="24"/>
              </w:rPr>
              <w:t>核查内容</w:t>
            </w:r>
          </w:p>
        </w:tc>
        <w:tc>
          <w:tcPr>
            <w:tcW w:w="3402" w:type="dxa"/>
            <w:gridSpan w:val="2"/>
            <w:tcBorders>
              <w:top w:val="single" w:sz="4" w:space="0" w:color="auto"/>
              <w:left w:val="nil"/>
              <w:bottom w:val="single" w:sz="4" w:space="0" w:color="auto"/>
              <w:right w:val="single" w:sz="4" w:space="0" w:color="auto"/>
            </w:tcBorders>
            <w:vAlign w:val="center"/>
          </w:tcPr>
          <w:p w:rsidR="00DC4648" w:rsidRDefault="00DC4648" w:rsidP="00386D38">
            <w:pPr>
              <w:widowControl/>
              <w:jc w:val="center"/>
              <w:rPr>
                <w:rFonts w:ascii="仿宋" w:hAnsi="仿宋"/>
                <w:bCs/>
                <w:kern w:val="0"/>
                <w:sz w:val="24"/>
                <w:szCs w:val="24"/>
              </w:rPr>
            </w:pPr>
            <w:r>
              <w:rPr>
                <w:rFonts w:ascii="仿宋" w:hAnsi="仿宋" w:hint="eastAsia"/>
                <w:bCs/>
                <w:kern w:val="0"/>
                <w:sz w:val="24"/>
                <w:szCs w:val="24"/>
              </w:rPr>
              <w:t>评分标准</w:t>
            </w:r>
          </w:p>
        </w:tc>
        <w:tc>
          <w:tcPr>
            <w:tcW w:w="1275" w:type="dxa"/>
            <w:tcBorders>
              <w:top w:val="single" w:sz="4" w:space="0" w:color="auto"/>
              <w:left w:val="nil"/>
              <w:bottom w:val="single" w:sz="4" w:space="0" w:color="auto"/>
              <w:right w:val="single" w:sz="4" w:space="0" w:color="auto"/>
            </w:tcBorders>
            <w:vAlign w:val="center"/>
          </w:tcPr>
          <w:p w:rsidR="00DC4648" w:rsidRDefault="00DC4648" w:rsidP="00386D38">
            <w:pPr>
              <w:widowControl/>
              <w:jc w:val="center"/>
              <w:rPr>
                <w:rFonts w:ascii="仿宋" w:hAnsi="仿宋"/>
                <w:bCs/>
                <w:kern w:val="0"/>
                <w:sz w:val="24"/>
                <w:szCs w:val="24"/>
              </w:rPr>
            </w:pPr>
            <w:r>
              <w:rPr>
                <w:rFonts w:ascii="仿宋" w:hAnsi="仿宋" w:hint="eastAsia"/>
                <w:bCs/>
                <w:kern w:val="0"/>
                <w:sz w:val="24"/>
                <w:szCs w:val="24"/>
              </w:rPr>
              <w:t>核查得分</w:t>
            </w:r>
          </w:p>
        </w:tc>
        <w:tc>
          <w:tcPr>
            <w:tcW w:w="2694" w:type="dxa"/>
            <w:tcBorders>
              <w:top w:val="single" w:sz="4" w:space="0" w:color="auto"/>
              <w:left w:val="nil"/>
              <w:bottom w:val="single" w:sz="4" w:space="0" w:color="auto"/>
              <w:right w:val="single" w:sz="4" w:space="0" w:color="auto"/>
            </w:tcBorders>
            <w:vAlign w:val="center"/>
          </w:tcPr>
          <w:p w:rsidR="00DC4648" w:rsidRDefault="00DC4648" w:rsidP="00386D38">
            <w:pPr>
              <w:widowControl/>
              <w:jc w:val="center"/>
              <w:rPr>
                <w:rFonts w:ascii="仿宋" w:hAnsi="仿宋"/>
                <w:bCs/>
                <w:kern w:val="0"/>
                <w:sz w:val="24"/>
                <w:szCs w:val="24"/>
              </w:rPr>
            </w:pPr>
            <w:r>
              <w:rPr>
                <w:rFonts w:ascii="仿宋" w:hAnsi="仿宋" w:hint="eastAsia"/>
                <w:bCs/>
                <w:kern w:val="0"/>
                <w:sz w:val="24"/>
                <w:szCs w:val="24"/>
              </w:rPr>
              <w:t>核查记录</w:t>
            </w:r>
          </w:p>
        </w:tc>
      </w:tr>
      <w:tr w:rsidR="00DC4648" w:rsidTr="00386D38">
        <w:trPr>
          <w:cantSplit/>
          <w:trHeight w:val="574"/>
        </w:trPr>
        <w:tc>
          <w:tcPr>
            <w:tcW w:w="709"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6.1</w:t>
            </w:r>
          </w:p>
        </w:tc>
        <w:tc>
          <w:tcPr>
            <w:tcW w:w="1418"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hint="eastAsia"/>
                <w:kern w:val="0"/>
                <w:sz w:val="24"/>
                <w:szCs w:val="24"/>
              </w:rPr>
              <w:t>试制产品检验合格报告</w:t>
            </w:r>
          </w:p>
        </w:tc>
        <w:tc>
          <w:tcPr>
            <w:tcW w:w="3969"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rPr>
                <w:rFonts w:ascii="仿宋" w:hAnsi="仿宋"/>
                <w:spacing w:val="4"/>
                <w:kern w:val="0"/>
                <w:sz w:val="24"/>
                <w:szCs w:val="24"/>
              </w:rPr>
            </w:pPr>
            <w:r>
              <w:rPr>
                <w:rFonts w:ascii="仿宋" w:hAnsi="仿宋" w:hint="eastAsia"/>
                <w:spacing w:val="4"/>
                <w:kern w:val="0"/>
                <w:sz w:val="24"/>
                <w:szCs w:val="24"/>
              </w:rPr>
              <w:t>应</w:t>
            </w:r>
            <w:r>
              <w:rPr>
                <w:rFonts w:ascii="仿宋" w:hAnsi="仿宋" w:hint="eastAsia"/>
                <w:spacing w:val="4"/>
                <w:sz w:val="24"/>
                <w:szCs w:val="24"/>
              </w:rPr>
              <w:t>当</w:t>
            </w:r>
            <w:r>
              <w:rPr>
                <w:rFonts w:ascii="仿宋" w:hAnsi="仿宋" w:hint="eastAsia"/>
                <w:spacing w:val="4"/>
                <w:kern w:val="0"/>
                <w:sz w:val="24"/>
                <w:szCs w:val="24"/>
              </w:rPr>
              <w:t>提交符合审查细则有关要求的</w:t>
            </w:r>
          </w:p>
          <w:p w:rsidR="00DC4648" w:rsidRDefault="00DC4648" w:rsidP="00386D38">
            <w:pPr>
              <w:widowControl/>
              <w:rPr>
                <w:rFonts w:ascii="仿宋" w:hAnsi="仿宋"/>
                <w:kern w:val="0"/>
                <w:sz w:val="24"/>
                <w:szCs w:val="24"/>
              </w:rPr>
            </w:pPr>
            <w:r>
              <w:rPr>
                <w:rFonts w:ascii="仿宋" w:hAnsi="仿宋" w:hint="eastAsia"/>
                <w:kern w:val="0"/>
                <w:sz w:val="24"/>
                <w:szCs w:val="24"/>
              </w:rPr>
              <w:t>试制产品检验合格报告。</w:t>
            </w:r>
          </w:p>
        </w:tc>
        <w:tc>
          <w:tcPr>
            <w:tcW w:w="2976" w:type="dxa"/>
            <w:tcBorders>
              <w:top w:val="nil"/>
              <w:left w:val="nil"/>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符合规定要求。</w:t>
            </w:r>
          </w:p>
        </w:tc>
        <w:tc>
          <w:tcPr>
            <w:tcW w:w="426" w:type="dxa"/>
            <w:tcBorders>
              <w:top w:val="nil"/>
              <w:left w:val="nil"/>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1</w:t>
            </w:r>
          </w:p>
        </w:tc>
        <w:tc>
          <w:tcPr>
            <w:tcW w:w="1275"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 xml:space="preserve">　</w:t>
            </w:r>
          </w:p>
        </w:tc>
        <w:tc>
          <w:tcPr>
            <w:tcW w:w="2694" w:type="dxa"/>
            <w:vMerge w:val="restart"/>
            <w:tcBorders>
              <w:top w:val="nil"/>
              <w:left w:val="single" w:sz="4" w:space="0" w:color="auto"/>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p>
        </w:tc>
      </w:tr>
      <w:tr w:rsidR="00DC4648" w:rsidTr="00386D38">
        <w:trPr>
          <w:cantSplit/>
          <w:trHeight w:val="836"/>
        </w:trPr>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nil"/>
              <w:left w:val="nil"/>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非食品安全标准规定的检验项目不全。</w:t>
            </w:r>
          </w:p>
        </w:tc>
        <w:tc>
          <w:tcPr>
            <w:tcW w:w="426" w:type="dxa"/>
            <w:tcBorders>
              <w:top w:val="nil"/>
              <w:left w:val="nil"/>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0.5</w:t>
            </w: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r w:rsidR="00DC4648" w:rsidTr="00386D38">
        <w:trPr>
          <w:cantSplit/>
          <w:trHeight w:val="1118"/>
        </w:trPr>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2976" w:type="dxa"/>
            <w:tcBorders>
              <w:top w:val="nil"/>
              <w:left w:val="nil"/>
              <w:bottom w:val="single" w:sz="4" w:space="0" w:color="auto"/>
              <w:right w:val="single" w:sz="4" w:space="0" w:color="auto"/>
            </w:tcBorders>
            <w:vAlign w:val="center"/>
          </w:tcPr>
          <w:p w:rsidR="00DC4648" w:rsidRDefault="00DC4648" w:rsidP="00386D38">
            <w:pPr>
              <w:widowControl/>
              <w:rPr>
                <w:rFonts w:ascii="仿宋" w:hAnsi="仿宋"/>
                <w:kern w:val="0"/>
                <w:sz w:val="24"/>
                <w:szCs w:val="24"/>
              </w:rPr>
            </w:pPr>
            <w:r>
              <w:rPr>
                <w:rFonts w:ascii="仿宋" w:hAnsi="仿宋" w:hint="eastAsia"/>
                <w:kern w:val="0"/>
                <w:sz w:val="24"/>
                <w:szCs w:val="24"/>
              </w:rPr>
              <w:t>无检验合格报告，或者食品安全标准规定的检验项目不全。</w:t>
            </w:r>
          </w:p>
        </w:tc>
        <w:tc>
          <w:tcPr>
            <w:tcW w:w="426" w:type="dxa"/>
            <w:tcBorders>
              <w:top w:val="nil"/>
              <w:left w:val="nil"/>
              <w:bottom w:val="single" w:sz="4" w:space="0" w:color="auto"/>
              <w:right w:val="single" w:sz="4" w:space="0" w:color="auto"/>
            </w:tcBorders>
            <w:vAlign w:val="center"/>
          </w:tcPr>
          <w:p w:rsidR="00DC4648" w:rsidRDefault="00DC4648" w:rsidP="00386D38">
            <w:pPr>
              <w:widowControl/>
              <w:jc w:val="center"/>
              <w:rPr>
                <w:rFonts w:ascii="仿宋" w:hAnsi="仿宋"/>
                <w:kern w:val="0"/>
                <w:sz w:val="24"/>
                <w:szCs w:val="24"/>
              </w:rPr>
            </w:pPr>
            <w:r>
              <w:rPr>
                <w:rFonts w:ascii="仿宋" w:hAnsi="仿宋"/>
                <w:kern w:val="0"/>
                <w:sz w:val="24"/>
                <w:szCs w:val="24"/>
              </w:rPr>
              <w:t>0</w:t>
            </w: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DC4648" w:rsidRDefault="00DC4648" w:rsidP="00386D38">
            <w:pPr>
              <w:widowControl/>
              <w:jc w:val="left"/>
              <w:rPr>
                <w:rFonts w:ascii="仿宋" w:hAnsi="仿宋"/>
                <w:kern w:val="0"/>
                <w:sz w:val="24"/>
                <w:szCs w:val="24"/>
              </w:rPr>
            </w:pPr>
          </w:p>
        </w:tc>
      </w:tr>
    </w:tbl>
    <w:p w:rsidR="00DC4648" w:rsidRDefault="00DC4648" w:rsidP="00DC4648">
      <w:pPr>
        <w:widowControl/>
        <w:jc w:val="left"/>
        <w:rPr>
          <w:rFonts w:ascii="仿宋" w:hAnsi="仿宋"/>
          <w:sz w:val="24"/>
          <w:szCs w:val="24"/>
        </w:rPr>
      </w:pPr>
    </w:p>
    <w:p w:rsidR="00DC4648" w:rsidRDefault="00DC4648" w:rsidP="00DC4648">
      <w:pPr>
        <w:widowControl/>
        <w:jc w:val="left"/>
        <w:rPr>
          <w:rFonts w:ascii="仿宋" w:hAnsi="仿宋"/>
          <w:sz w:val="24"/>
          <w:szCs w:val="24"/>
        </w:rPr>
        <w:sectPr w:rsidR="00DC4648">
          <w:pgSz w:w="16840" w:h="11907" w:orient="landscape"/>
          <w:pgMar w:top="1588" w:right="2098" w:bottom="1474" w:left="1985" w:header="1418" w:footer="1134" w:gutter="0"/>
          <w:cols w:space="720"/>
          <w:docGrid w:linePitch="286"/>
        </w:sectPr>
      </w:pPr>
    </w:p>
    <w:p w:rsidR="00DC4648" w:rsidRDefault="00DC4648" w:rsidP="00DC4648">
      <w:pPr>
        <w:spacing w:line="600" w:lineRule="exact"/>
        <w:outlineLvl w:val="0"/>
        <w:rPr>
          <w:rFonts w:ascii="黑体" w:eastAsia="黑体" w:hAnsi="黑体"/>
        </w:rPr>
      </w:pPr>
      <w:r>
        <w:rPr>
          <w:rFonts w:ascii="黑体" w:eastAsia="黑体" w:hAnsi="黑体" w:hint="eastAsia"/>
        </w:rPr>
        <w:lastRenderedPageBreak/>
        <w:t>附件4-1</w:t>
      </w:r>
    </w:p>
    <w:p w:rsidR="00DC4648" w:rsidRDefault="00DC4648" w:rsidP="00DC4648">
      <w:pPr>
        <w:spacing w:line="600" w:lineRule="exact"/>
        <w:jc w:val="center"/>
        <w:rPr>
          <w:rFonts w:ascii="黑体" w:eastAsia="黑体" w:hAnsi="黑体"/>
          <w:sz w:val="44"/>
          <w:szCs w:val="18"/>
        </w:rPr>
      </w:pPr>
    </w:p>
    <w:p w:rsidR="00DC4648" w:rsidRDefault="00DC4648" w:rsidP="00DC4648">
      <w:pPr>
        <w:spacing w:line="600" w:lineRule="exact"/>
        <w:jc w:val="center"/>
        <w:rPr>
          <w:rFonts w:ascii="黑体" w:eastAsia="黑体" w:hAnsi="黑体"/>
          <w:sz w:val="44"/>
          <w:szCs w:val="18"/>
        </w:rPr>
      </w:pPr>
      <w:r>
        <w:rPr>
          <w:rFonts w:ascii="黑体" w:eastAsia="黑体" w:hAnsi="黑体" w:hint="eastAsia"/>
          <w:sz w:val="44"/>
          <w:szCs w:val="18"/>
        </w:rPr>
        <w:t>撤 销 行 政 许 可 告 知 书</w:t>
      </w:r>
    </w:p>
    <w:p w:rsidR="00DC4648" w:rsidRDefault="00DC4648" w:rsidP="00DC4648">
      <w:pPr>
        <w:spacing w:line="400" w:lineRule="exact"/>
        <w:jc w:val="center"/>
        <w:rPr>
          <w:rFonts w:ascii="仿宋" w:hAnsi="仿宋"/>
          <w:sz w:val="30"/>
          <w:szCs w:val="30"/>
        </w:rPr>
      </w:pPr>
      <w:r>
        <w:rPr>
          <w:rFonts w:ascii="仿宋" w:hAnsi="仿宋"/>
          <w:sz w:val="30"/>
          <w:szCs w:val="30"/>
        </w:rPr>
        <w:t>(</w:t>
      </w:r>
      <w:r>
        <w:rPr>
          <w:rFonts w:ascii="仿宋" w:hAnsi="仿宋" w:hint="eastAsia"/>
          <w:sz w:val="30"/>
          <w:szCs w:val="30"/>
        </w:rPr>
        <w:t xml:space="preserve">   </w:t>
      </w:r>
      <w:r>
        <w:rPr>
          <w:rFonts w:ascii="仿宋" w:hAnsi="仿宋"/>
          <w:sz w:val="30"/>
          <w:szCs w:val="30"/>
        </w:rPr>
        <w:t>)</w:t>
      </w:r>
      <w:r>
        <w:rPr>
          <w:rFonts w:ascii="仿宋" w:hAnsi="仿宋" w:hint="eastAsia"/>
          <w:sz w:val="30"/>
          <w:szCs w:val="30"/>
        </w:rPr>
        <w:t>市监（食生）</w:t>
      </w:r>
      <w:proofErr w:type="gramStart"/>
      <w:r>
        <w:rPr>
          <w:rFonts w:ascii="仿宋" w:hAnsi="仿宋" w:hint="eastAsia"/>
          <w:sz w:val="30"/>
          <w:szCs w:val="30"/>
        </w:rPr>
        <w:t>撤告字</w:t>
      </w:r>
      <w:proofErr w:type="gramEnd"/>
      <w:r>
        <w:rPr>
          <w:rFonts w:ascii="仿宋" w:hAnsi="仿宋" w:hint="eastAsia"/>
          <w:sz w:val="30"/>
          <w:szCs w:val="30"/>
        </w:rPr>
        <w:t>〔  〕 号</w:t>
      </w:r>
    </w:p>
    <w:p w:rsidR="00DC4648" w:rsidRDefault="00DC4648" w:rsidP="00DC4648">
      <w:pPr>
        <w:spacing w:line="540" w:lineRule="exact"/>
        <w:jc w:val="center"/>
        <w:rPr>
          <w:rFonts w:ascii="仿宋" w:hAnsi="仿宋" w:cs="仿宋"/>
        </w:rPr>
      </w:pPr>
      <w:r>
        <w:rPr>
          <w:rFonts w:ascii="Calibri" w:hAnsi="Calibri"/>
        </w:rPr>
        <w:pict>
          <v:line id="直线 18" o:spid="_x0000_s1026" style="position:absolute;left:0;text-align:left;z-index:251660288" from="0,9.05pt" to="430.3pt,9.05pt" strokeweight="1pt"/>
        </w:pict>
      </w:r>
    </w:p>
    <w:p w:rsidR="00DC4648" w:rsidRDefault="00DC4648" w:rsidP="00DC4648">
      <w:pPr>
        <w:spacing w:line="540" w:lineRule="exact"/>
        <w:rPr>
          <w:rFonts w:ascii="仿宋" w:hAnsi="仿宋" w:cs="仿宋"/>
        </w:rPr>
      </w:pPr>
      <w:r>
        <w:rPr>
          <w:rFonts w:ascii="仿宋" w:hAnsi="仿宋" w:cs="仿宋" w:hint="eastAsia"/>
        </w:rPr>
        <w:t>__________</w:t>
      </w:r>
      <w:r>
        <w:rPr>
          <w:rFonts w:ascii="仿宋" w:hAnsi="仿宋" w:cs="仿宋" w:hint="eastAsia"/>
          <w:u w:val="single"/>
        </w:rPr>
        <w:t>___               _____</w:t>
      </w:r>
      <w:r>
        <w:rPr>
          <w:rFonts w:ascii="仿宋" w:hAnsi="仿宋" w:cs="仿宋" w:hint="eastAsia"/>
        </w:rPr>
        <w:t>_:</w:t>
      </w:r>
    </w:p>
    <w:p w:rsidR="00DC4648" w:rsidRDefault="00DC4648" w:rsidP="00DC4648">
      <w:pPr>
        <w:spacing w:line="540" w:lineRule="exact"/>
        <w:ind w:firstLineChars="200" w:firstLine="640"/>
        <w:rPr>
          <w:rFonts w:ascii="仿宋" w:hAnsi="仿宋" w:cs="仿宋"/>
        </w:rPr>
      </w:pPr>
      <w:r>
        <w:rPr>
          <w:rFonts w:ascii="仿宋" w:hAnsi="仿宋" w:hint="eastAsia"/>
        </w:rPr>
        <w:t>社会统一信用代码(身份证)号</w:t>
      </w:r>
      <w:r>
        <w:rPr>
          <w:rFonts w:ascii="仿宋" w:hAnsi="仿宋" w:hint="eastAsia"/>
          <w:u w:val="single"/>
        </w:rPr>
        <w:t xml:space="preserve">                    </w:t>
      </w:r>
      <w:r>
        <w:rPr>
          <w:rFonts w:ascii="仿宋" w:hAnsi="仿宋" w:hint="eastAsia"/>
        </w:rPr>
        <w:t>。</w:t>
      </w:r>
    </w:p>
    <w:p w:rsidR="00DC4648" w:rsidRDefault="00DC4648" w:rsidP="00DC4648">
      <w:pPr>
        <w:spacing w:line="540" w:lineRule="exact"/>
        <w:ind w:firstLineChars="200" w:firstLine="640"/>
        <w:rPr>
          <w:rFonts w:ascii="仿宋" w:hAnsi="仿宋" w:cs="仿宋"/>
        </w:rPr>
      </w:pPr>
      <w:r>
        <w:rPr>
          <w:rFonts w:ascii="仿宋" w:hAnsi="仿宋" w:cs="仿宋" w:hint="eastAsia"/>
        </w:rPr>
        <w:t>你单位于</w:t>
      </w:r>
      <w:r>
        <w:rPr>
          <w:rFonts w:ascii="仿宋" w:hAnsi="仿宋" w:cs="仿宋" w:hint="eastAsia"/>
          <w:u w:val="single"/>
        </w:rPr>
        <w:t>____</w:t>
      </w:r>
      <w:r>
        <w:rPr>
          <w:rFonts w:ascii="仿宋" w:hAnsi="仿宋" w:cs="仿宋" w:hint="eastAsia"/>
        </w:rPr>
        <w:t>年</w:t>
      </w:r>
      <w:r>
        <w:rPr>
          <w:rFonts w:ascii="仿宋" w:hAnsi="仿宋" w:cs="仿宋" w:hint="eastAsia"/>
          <w:u w:val="single"/>
        </w:rPr>
        <w:t xml:space="preserve">     </w:t>
      </w:r>
      <w:r>
        <w:rPr>
          <w:rFonts w:ascii="仿宋" w:hAnsi="仿宋" w:cs="仿宋" w:hint="eastAsia"/>
        </w:rPr>
        <w:t xml:space="preserve">月 </w:t>
      </w:r>
      <w:r>
        <w:rPr>
          <w:rFonts w:ascii="仿宋" w:hAnsi="仿宋" w:cs="仿宋" w:hint="eastAsia"/>
          <w:u w:val="single"/>
        </w:rPr>
        <w:t xml:space="preserve">    </w:t>
      </w:r>
      <w:proofErr w:type="gramStart"/>
      <w:r>
        <w:rPr>
          <w:rFonts w:ascii="仿宋" w:hAnsi="仿宋" w:cs="仿宋" w:hint="eastAsia"/>
        </w:rPr>
        <w:t>日取得</w:t>
      </w:r>
      <w:proofErr w:type="gramEnd"/>
      <w:r>
        <w:rPr>
          <w:rFonts w:ascii="仿宋" w:hAnsi="仿宋" w:cs="仿宋" w:hint="eastAsia"/>
        </w:rPr>
        <w:t>我局颁发的食品生产许可证（证书编号：</w:t>
      </w:r>
      <w:r>
        <w:rPr>
          <w:rFonts w:ascii="仿宋" w:hAnsi="仿宋" w:cs="仿宋" w:hint="eastAsia"/>
          <w:u w:val="single"/>
        </w:rPr>
        <w:t xml:space="preserve">         </w:t>
      </w:r>
      <w:r>
        <w:rPr>
          <w:rFonts w:ascii="仿宋" w:hAnsi="仿宋" w:cs="仿宋" w:hint="eastAsia"/>
        </w:rPr>
        <w:t>，有效期至</w:t>
      </w:r>
      <w:r>
        <w:rPr>
          <w:rFonts w:ascii="仿宋" w:hAnsi="仿宋" w:cs="仿宋" w:hint="eastAsia"/>
          <w:u w:val="single"/>
        </w:rPr>
        <w:t xml:space="preserve">   </w:t>
      </w:r>
      <w:r>
        <w:rPr>
          <w:rFonts w:ascii="仿宋" w:hAnsi="仿宋" w:cs="仿宋" w:hint="eastAsia"/>
        </w:rPr>
        <w:t>年</w:t>
      </w:r>
      <w:r>
        <w:rPr>
          <w:rFonts w:ascii="仿宋" w:hAnsi="仿宋" w:cs="仿宋" w:hint="eastAsia"/>
          <w:u w:val="single"/>
        </w:rPr>
        <w:t xml:space="preserve">   </w:t>
      </w:r>
      <w:r>
        <w:rPr>
          <w:rFonts w:ascii="仿宋" w:hAnsi="仿宋" w:cs="仿宋" w:hint="eastAsia"/>
        </w:rPr>
        <w:t>月</w:t>
      </w:r>
      <w:r>
        <w:rPr>
          <w:rFonts w:ascii="仿宋" w:hAnsi="仿宋" w:cs="仿宋" w:hint="eastAsia"/>
          <w:u w:val="single"/>
        </w:rPr>
        <w:t xml:space="preserve">   </w:t>
      </w:r>
      <w:r>
        <w:rPr>
          <w:rFonts w:ascii="仿宋" w:hAnsi="仿宋" w:cs="仿宋" w:hint="eastAsia"/>
        </w:rPr>
        <w:t xml:space="preserve">日）。 </w:t>
      </w:r>
    </w:p>
    <w:p w:rsidR="00DC4648" w:rsidRDefault="00DC4648" w:rsidP="00DC4648">
      <w:pPr>
        <w:spacing w:line="540" w:lineRule="exact"/>
        <w:ind w:firstLineChars="200" w:firstLine="640"/>
        <w:rPr>
          <w:rFonts w:ascii="仿宋" w:hAnsi="仿宋" w:cs="仿宋"/>
        </w:rPr>
      </w:pPr>
      <w:r>
        <w:rPr>
          <w:rFonts w:ascii="仿宋" w:hAnsi="仿宋" w:hint="eastAsia"/>
        </w:rPr>
        <w:t>因</w:t>
      </w:r>
      <w:r>
        <w:rPr>
          <w:rFonts w:ascii="仿宋" w:hAnsi="仿宋" w:hint="eastAsia"/>
          <w:u w:val="single"/>
        </w:rPr>
        <w:t xml:space="preserve">_                                          </w:t>
      </w:r>
      <w:r>
        <w:rPr>
          <w:rFonts w:ascii="仿宋" w:hAnsi="仿宋" w:hint="eastAsia"/>
        </w:rPr>
        <w:t>，根据《食品生产许可管理办法》(总局令第24号)第五十一条的规定，本机关拟作出撤销食品生产许可证的决定，</w:t>
      </w:r>
      <w:r>
        <w:rPr>
          <w:rFonts w:ascii="仿宋" w:hAnsi="仿宋" w:cs="仿宋" w:hint="eastAsia"/>
        </w:rPr>
        <w:t>本局拟撤销你单位已取得的上述</w:t>
      </w:r>
      <w:r>
        <w:rPr>
          <w:rFonts w:ascii="仿宋" w:hAnsi="仿宋" w:cs="仿宋" w:hint="eastAsia"/>
          <w:u w:val="single"/>
        </w:rPr>
        <w:t xml:space="preserve">          </w:t>
      </w:r>
      <w:r>
        <w:rPr>
          <w:rFonts w:ascii="仿宋" w:hAnsi="仿宋" w:hint="eastAsia"/>
        </w:rPr>
        <w:t>食品生产</w:t>
      </w:r>
      <w:r>
        <w:rPr>
          <w:rFonts w:ascii="仿宋" w:hAnsi="仿宋" w:cs="仿宋" w:hint="eastAsia"/>
        </w:rPr>
        <w:t>许可证。</w:t>
      </w:r>
    </w:p>
    <w:p w:rsidR="00DC4648" w:rsidRDefault="00DC4648" w:rsidP="00DC4648">
      <w:pPr>
        <w:spacing w:line="540" w:lineRule="exact"/>
        <w:ind w:firstLine="640"/>
        <w:rPr>
          <w:rFonts w:ascii="仿宋" w:hAnsi="仿宋" w:cs="仿宋"/>
        </w:rPr>
      </w:pPr>
      <w:r>
        <w:rPr>
          <w:rFonts w:ascii="仿宋" w:hAnsi="仿宋" w:cs="仿宋" w:hint="eastAsia"/>
        </w:rPr>
        <w:t>你单位在收到告知书之日起5个工作日内有权向江西省市场监督管理局进行陈述、申辩和提出听证的申请，逾期视为放弃权利。</w:t>
      </w:r>
    </w:p>
    <w:p w:rsidR="00DC4648" w:rsidRDefault="00DC4648" w:rsidP="00DC4648">
      <w:pPr>
        <w:spacing w:line="540" w:lineRule="exact"/>
        <w:ind w:firstLineChars="200" w:firstLine="640"/>
        <w:rPr>
          <w:rFonts w:ascii="仿宋" w:hAnsi="仿宋"/>
        </w:rPr>
      </w:pPr>
      <w:r>
        <w:rPr>
          <w:rFonts w:ascii="仿宋" w:hAnsi="仿宋" w:hint="eastAsia"/>
        </w:rPr>
        <w:t>当事人意见:</w:t>
      </w:r>
    </w:p>
    <w:p w:rsidR="00DC4648" w:rsidRDefault="00DC4648" w:rsidP="00DC4648">
      <w:pPr>
        <w:spacing w:line="540" w:lineRule="exact"/>
        <w:ind w:firstLineChars="200" w:firstLine="640"/>
        <w:rPr>
          <w:rFonts w:ascii="仿宋" w:hAnsi="仿宋"/>
        </w:rPr>
      </w:pPr>
      <w:r>
        <w:rPr>
          <w:rFonts w:ascii="仿宋" w:hAnsi="仿宋" w:hint="eastAsia"/>
        </w:rPr>
        <w:t>当事人签名:              日期:     年   月   日</w:t>
      </w:r>
    </w:p>
    <w:p w:rsidR="00DC4648" w:rsidRDefault="00DC4648" w:rsidP="00DC4648">
      <w:pPr>
        <w:spacing w:line="540" w:lineRule="exact"/>
        <w:ind w:firstLineChars="200" w:firstLine="640"/>
        <w:rPr>
          <w:rFonts w:ascii="仿宋" w:hAnsi="仿宋"/>
        </w:rPr>
      </w:pPr>
      <w:r>
        <w:rPr>
          <w:rFonts w:ascii="仿宋" w:hAnsi="仿宋" w:hint="eastAsia"/>
        </w:rPr>
        <w:t>受托单位地址:                     邮编：</w:t>
      </w:r>
    </w:p>
    <w:p w:rsidR="00DC4648" w:rsidRDefault="00DC4648" w:rsidP="00DC4648">
      <w:pPr>
        <w:spacing w:line="540" w:lineRule="exact"/>
        <w:ind w:firstLineChars="200" w:firstLine="640"/>
        <w:rPr>
          <w:rFonts w:ascii="仿宋" w:hAnsi="仿宋" w:cs="仿宋"/>
        </w:rPr>
      </w:pPr>
      <w:r>
        <w:rPr>
          <w:rFonts w:ascii="仿宋" w:hAnsi="仿宋" w:hint="eastAsia"/>
        </w:rPr>
        <w:t>联系人:                           电话:</w:t>
      </w:r>
      <w:r>
        <w:rPr>
          <w:rFonts w:ascii="仿宋" w:hAnsi="仿宋" w:cs="仿宋" w:hint="eastAsia"/>
        </w:rPr>
        <w:t xml:space="preserve"> </w:t>
      </w:r>
    </w:p>
    <w:p w:rsidR="00DC4648" w:rsidRDefault="00DC4648" w:rsidP="00DC4648">
      <w:pPr>
        <w:spacing w:line="540" w:lineRule="exact"/>
        <w:ind w:leftChars="200" w:left="640" w:firstLineChars="1800" w:firstLine="5760"/>
        <w:rPr>
          <w:rFonts w:ascii="仿宋" w:hAnsi="仿宋"/>
        </w:rPr>
      </w:pPr>
      <w:r>
        <w:rPr>
          <w:rFonts w:ascii="仿宋" w:hAnsi="仿宋" w:cs="仿宋" w:hint="eastAsia"/>
        </w:rPr>
        <w:t xml:space="preserve"> 年   月   日</w:t>
      </w:r>
    </w:p>
    <w:p w:rsidR="00DC4648" w:rsidRDefault="00DC4648" w:rsidP="00DC4648">
      <w:pPr>
        <w:spacing w:line="540" w:lineRule="exact"/>
        <w:rPr>
          <w:rFonts w:ascii="仿宋" w:hAnsi="仿宋"/>
          <w:u w:val="single"/>
        </w:rPr>
      </w:pPr>
      <w:r>
        <w:rPr>
          <w:rFonts w:ascii="Calibri" w:hAnsi="Calibri"/>
        </w:rPr>
        <w:pict>
          <v:line id="直线 22" o:spid="_x0000_s1028" style="position:absolute;left:0;text-align:left;z-index:251662336" from="3.4pt,.6pt" to="447.55pt,.6pt" strokeweight="1pt"/>
        </w:pict>
      </w:r>
      <w:r>
        <w:rPr>
          <w:rFonts w:ascii="仿宋" w:hAnsi="仿宋"/>
          <w:sz w:val="30"/>
          <w:szCs w:val="30"/>
        </w:rPr>
        <w:pict>
          <v:line id="直线 6" o:spid="_x0000_s1027" style="position:absolute;left:0;text-align:left;z-index:251661312" from="-9pt,.6pt" to="424.15pt,.6pt" strokeweight="1pt"/>
        </w:pict>
      </w:r>
      <w:r>
        <w:rPr>
          <w:rFonts w:ascii="仿宋" w:hAnsi="仿宋" w:hint="eastAsia"/>
          <w:sz w:val="30"/>
          <w:szCs w:val="30"/>
        </w:rPr>
        <w:t>本文书一式三份。一份送达当事人，一份省局存档，一份市局送达企业签收后上报省局。</w:t>
      </w:r>
    </w:p>
    <w:p w:rsidR="00DC4648" w:rsidRDefault="00DC4648" w:rsidP="00DC4648">
      <w:pPr>
        <w:spacing w:line="600" w:lineRule="exact"/>
        <w:outlineLvl w:val="0"/>
        <w:rPr>
          <w:rFonts w:ascii="黑体" w:eastAsia="黑体" w:hAnsi="黑体"/>
        </w:rPr>
      </w:pPr>
      <w:r>
        <w:rPr>
          <w:rFonts w:ascii="黑体" w:eastAsia="黑体" w:hAnsi="黑体" w:hint="eastAsia"/>
        </w:rPr>
        <w:lastRenderedPageBreak/>
        <w:t>附件4-2</w:t>
      </w:r>
    </w:p>
    <w:p w:rsidR="00DC4648" w:rsidRDefault="00DC4648" w:rsidP="00DC4648">
      <w:pPr>
        <w:spacing w:line="600" w:lineRule="exact"/>
        <w:jc w:val="center"/>
        <w:rPr>
          <w:rFonts w:ascii="黑体" w:eastAsia="黑体" w:hAnsi="黑体"/>
          <w:sz w:val="44"/>
          <w:szCs w:val="18"/>
        </w:rPr>
      </w:pPr>
    </w:p>
    <w:p w:rsidR="00DC4648" w:rsidRDefault="00DC4648" w:rsidP="00DC4648">
      <w:pPr>
        <w:spacing w:line="600" w:lineRule="exact"/>
        <w:jc w:val="center"/>
        <w:rPr>
          <w:rFonts w:ascii="黑体" w:eastAsia="黑体" w:hAnsi="黑体"/>
          <w:sz w:val="44"/>
          <w:szCs w:val="18"/>
        </w:rPr>
      </w:pPr>
      <w:r>
        <w:rPr>
          <w:rFonts w:ascii="黑体" w:eastAsia="黑体" w:hAnsi="黑体" w:hint="eastAsia"/>
          <w:sz w:val="44"/>
          <w:szCs w:val="18"/>
        </w:rPr>
        <w:t>撤 销 行 政 许 可 告 知 书</w:t>
      </w:r>
    </w:p>
    <w:p w:rsidR="00DC4648" w:rsidRDefault="00DC4648" w:rsidP="00DC4648">
      <w:pPr>
        <w:spacing w:line="400" w:lineRule="exact"/>
        <w:jc w:val="center"/>
        <w:rPr>
          <w:rFonts w:ascii="仿宋" w:hAnsi="仿宋"/>
          <w:sz w:val="30"/>
          <w:szCs w:val="30"/>
        </w:rPr>
      </w:pPr>
      <w:r>
        <w:rPr>
          <w:rFonts w:ascii="仿宋" w:hAnsi="仿宋"/>
          <w:sz w:val="30"/>
          <w:szCs w:val="30"/>
        </w:rPr>
        <w:t>(</w:t>
      </w:r>
      <w:r>
        <w:rPr>
          <w:rFonts w:ascii="仿宋" w:hAnsi="仿宋" w:hint="eastAsia"/>
          <w:sz w:val="30"/>
          <w:szCs w:val="30"/>
        </w:rPr>
        <w:t xml:space="preserve">   </w:t>
      </w:r>
      <w:r>
        <w:rPr>
          <w:rFonts w:ascii="仿宋" w:hAnsi="仿宋"/>
          <w:sz w:val="30"/>
          <w:szCs w:val="30"/>
        </w:rPr>
        <w:t>)</w:t>
      </w:r>
      <w:r>
        <w:rPr>
          <w:rFonts w:ascii="仿宋" w:hAnsi="仿宋" w:hint="eastAsia"/>
          <w:sz w:val="30"/>
          <w:szCs w:val="30"/>
        </w:rPr>
        <w:t>市监（食经）</w:t>
      </w:r>
      <w:proofErr w:type="gramStart"/>
      <w:r>
        <w:rPr>
          <w:rFonts w:ascii="仿宋" w:hAnsi="仿宋" w:hint="eastAsia"/>
          <w:sz w:val="30"/>
          <w:szCs w:val="30"/>
        </w:rPr>
        <w:t>撤告字</w:t>
      </w:r>
      <w:proofErr w:type="gramEnd"/>
      <w:r>
        <w:rPr>
          <w:rFonts w:ascii="仿宋" w:hAnsi="仿宋" w:hint="eastAsia"/>
          <w:sz w:val="30"/>
          <w:szCs w:val="30"/>
        </w:rPr>
        <w:t>〔  〕 号</w:t>
      </w:r>
    </w:p>
    <w:p w:rsidR="00DC4648" w:rsidRDefault="00DC4648" w:rsidP="00DC4648">
      <w:pPr>
        <w:spacing w:line="540" w:lineRule="exact"/>
        <w:jc w:val="center"/>
        <w:rPr>
          <w:rFonts w:ascii="仿宋" w:hAnsi="仿宋" w:cs="仿宋"/>
        </w:rPr>
      </w:pPr>
      <w:r>
        <w:rPr>
          <w:rFonts w:ascii="Calibri" w:hAnsi="Calibri"/>
        </w:rPr>
        <w:pict>
          <v:line id="直线 23" o:spid="_x0000_s1031" style="position:absolute;left:0;text-align:left;z-index:251665408" from="0,9.05pt" to="430.3pt,9.05pt" strokeweight="1pt"/>
        </w:pict>
      </w:r>
    </w:p>
    <w:p w:rsidR="00DC4648" w:rsidRDefault="00DC4648" w:rsidP="00DC4648">
      <w:pPr>
        <w:spacing w:line="460" w:lineRule="exact"/>
        <w:rPr>
          <w:rFonts w:ascii="仿宋" w:hAnsi="仿宋" w:cs="仿宋"/>
        </w:rPr>
      </w:pPr>
      <w:r>
        <w:rPr>
          <w:rFonts w:ascii="仿宋" w:hAnsi="仿宋" w:cs="仿宋" w:hint="eastAsia"/>
        </w:rPr>
        <w:t>__________</w:t>
      </w:r>
      <w:r>
        <w:rPr>
          <w:rFonts w:ascii="仿宋" w:hAnsi="仿宋" w:cs="仿宋" w:hint="eastAsia"/>
          <w:u w:val="single"/>
        </w:rPr>
        <w:t>___               _____</w:t>
      </w:r>
      <w:r>
        <w:rPr>
          <w:rFonts w:ascii="仿宋" w:hAnsi="仿宋" w:cs="仿宋" w:hint="eastAsia"/>
        </w:rPr>
        <w:t>_:</w:t>
      </w:r>
    </w:p>
    <w:p w:rsidR="00DC4648" w:rsidRDefault="00DC4648" w:rsidP="00DC4648">
      <w:pPr>
        <w:spacing w:line="460" w:lineRule="exact"/>
        <w:ind w:firstLineChars="200" w:firstLine="640"/>
        <w:rPr>
          <w:rFonts w:ascii="仿宋" w:hAnsi="仿宋" w:cs="仿宋"/>
        </w:rPr>
      </w:pPr>
      <w:r>
        <w:rPr>
          <w:rFonts w:ascii="仿宋" w:hAnsi="仿宋" w:hint="eastAsia"/>
        </w:rPr>
        <w:t>社会统一信用代码(身份证)号</w:t>
      </w:r>
      <w:r>
        <w:rPr>
          <w:rFonts w:ascii="仿宋" w:hAnsi="仿宋" w:hint="eastAsia"/>
          <w:u w:val="single"/>
        </w:rPr>
        <w:t xml:space="preserve">                    </w:t>
      </w:r>
      <w:r>
        <w:rPr>
          <w:rFonts w:ascii="仿宋" w:hAnsi="仿宋" w:hint="eastAsia"/>
        </w:rPr>
        <w:t>。</w:t>
      </w:r>
    </w:p>
    <w:p w:rsidR="00DC4648" w:rsidRDefault="00DC4648" w:rsidP="00DC4648">
      <w:pPr>
        <w:spacing w:line="460" w:lineRule="exact"/>
        <w:ind w:firstLineChars="200" w:firstLine="640"/>
        <w:rPr>
          <w:rFonts w:ascii="仿宋" w:hAnsi="仿宋" w:cs="仿宋"/>
        </w:rPr>
      </w:pPr>
      <w:r>
        <w:rPr>
          <w:rFonts w:ascii="仿宋" w:hAnsi="仿宋" w:cs="仿宋" w:hint="eastAsia"/>
        </w:rPr>
        <w:t>你单位于</w:t>
      </w:r>
      <w:r>
        <w:rPr>
          <w:rFonts w:ascii="仿宋" w:hAnsi="仿宋" w:cs="仿宋" w:hint="eastAsia"/>
          <w:u w:val="single"/>
        </w:rPr>
        <w:t>____</w:t>
      </w:r>
      <w:r>
        <w:rPr>
          <w:rFonts w:ascii="仿宋" w:hAnsi="仿宋" w:cs="仿宋" w:hint="eastAsia"/>
        </w:rPr>
        <w:t>年</w:t>
      </w:r>
      <w:r>
        <w:rPr>
          <w:rFonts w:ascii="仿宋" w:hAnsi="仿宋" w:cs="仿宋" w:hint="eastAsia"/>
          <w:u w:val="single"/>
        </w:rPr>
        <w:t xml:space="preserve">     </w:t>
      </w:r>
      <w:r>
        <w:rPr>
          <w:rFonts w:ascii="仿宋" w:hAnsi="仿宋" w:cs="仿宋" w:hint="eastAsia"/>
        </w:rPr>
        <w:t xml:space="preserve">月 </w:t>
      </w:r>
      <w:r>
        <w:rPr>
          <w:rFonts w:ascii="仿宋" w:hAnsi="仿宋" w:cs="仿宋" w:hint="eastAsia"/>
          <w:u w:val="single"/>
        </w:rPr>
        <w:t xml:space="preserve">    </w:t>
      </w:r>
      <w:proofErr w:type="gramStart"/>
      <w:r>
        <w:rPr>
          <w:rFonts w:ascii="仿宋" w:hAnsi="仿宋" w:cs="仿宋" w:hint="eastAsia"/>
        </w:rPr>
        <w:t>日取得</w:t>
      </w:r>
      <w:proofErr w:type="gramEnd"/>
      <w:r>
        <w:rPr>
          <w:rFonts w:ascii="仿宋" w:hAnsi="仿宋" w:cs="仿宋" w:hint="eastAsia"/>
        </w:rPr>
        <w:t>我局颁发的食品经营许可证（证书编号：</w:t>
      </w:r>
      <w:r>
        <w:rPr>
          <w:rFonts w:ascii="仿宋" w:hAnsi="仿宋" w:cs="仿宋" w:hint="eastAsia"/>
          <w:u w:val="single"/>
        </w:rPr>
        <w:t xml:space="preserve">         </w:t>
      </w:r>
      <w:r>
        <w:rPr>
          <w:rFonts w:ascii="仿宋" w:hAnsi="仿宋" w:cs="仿宋" w:hint="eastAsia"/>
        </w:rPr>
        <w:t>，有效期至</w:t>
      </w:r>
      <w:r>
        <w:rPr>
          <w:rFonts w:ascii="仿宋" w:hAnsi="仿宋" w:cs="仿宋" w:hint="eastAsia"/>
          <w:u w:val="single"/>
        </w:rPr>
        <w:t xml:space="preserve">   </w:t>
      </w:r>
      <w:r>
        <w:rPr>
          <w:rFonts w:ascii="仿宋" w:hAnsi="仿宋" w:cs="仿宋" w:hint="eastAsia"/>
        </w:rPr>
        <w:t>年</w:t>
      </w:r>
      <w:r>
        <w:rPr>
          <w:rFonts w:ascii="仿宋" w:hAnsi="仿宋" w:cs="仿宋" w:hint="eastAsia"/>
          <w:u w:val="single"/>
        </w:rPr>
        <w:t xml:space="preserve">   </w:t>
      </w:r>
      <w:r>
        <w:rPr>
          <w:rFonts w:ascii="仿宋" w:hAnsi="仿宋" w:cs="仿宋" w:hint="eastAsia"/>
        </w:rPr>
        <w:t>月</w:t>
      </w:r>
      <w:r>
        <w:rPr>
          <w:rFonts w:ascii="仿宋" w:hAnsi="仿宋" w:cs="仿宋" w:hint="eastAsia"/>
          <w:u w:val="single"/>
        </w:rPr>
        <w:t xml:space="preserve">   </w:t>
      </w:r>
      <w:r>
        <w:rPr>
          <w:rFonts w:ascii="仿宋" w:hAnsi="仿宋" w:cs="仿宋" w:hint="eastAsia"/>
        </w:rPr>
        <w:t xml:space="preserve">日）。 </w:t>
      </w:r>
    </w:p>
    <w:p w:rsidR="00DC4648" w:rsidRDefault="00DC4648" w:rsidP="00DC4648">
      <w:pPr>
        <w:spacing w:line="460" w:lineRule="exact"/>
        <w:ind w:firstLineChars="200" w:firstLine="640"/>
        <w:rPr>
          <w:rFonts w:ascii="仿宋" w:hAnsi="仿宋" w:cs="仿宋"/>
        </w:rPr>
      </w:pPr>
      <w:r>
        <w:rPr>
          <w:rFonts w:ascii="仿宋" w:hAnsi="仿宋" w:hint="eastAsia"/>
        </w:rPr>
        <w:t>因</w:t>
      </w:r>
      <w:r>
        <w:rPr>
          <w:rFonts w:ascii="仿宋" w:hAnsi="仿宋" w:hint="eastAsia"/>
          <w:u w:val="single"/>
        </w:rPr>
        <w:t xml:space="preserve">_                                          </w:t>
      </w:r>
      <w:r>
        <w:rPr>
          <w:rFonts w:ascii="仿宋" w:hAnsi="仿宋" w:hint="eastAsia"/>
        </w:rPr>
        <w:t>，根据</w:t>
      </w:r>
      <w:bookmarkStart w:id="0" w:name="OLE_LINK1"/>
      <w:r>
        <w:rPr>
          <w:rFonts w:ascii="仿宋" w:hAnsi="仿宋" w:hint="eastAsia"/>
        </w:rPr>
        <w:t>《食品经营许可管理办法》（原国家食品药品监督管理总局令第17号）第四十七条和</w:t>
      </w:r>
      <w:r>
        <w:rPr>
          <w:rFonts w:ascii="仿宋" w:hAnsi="仿宋" w:cs="仿宋" w:hint="eastAsia"/>
        </w:rPr>
        <w:t>《市场监管总局关于加快推进食品经营许可改革工作的通知》（</w:t>
      </w:r>
      <w:proofErr w:type="gramStart"/>
      <w:r>
        <w:rPr>
          <w:rFonts w:ascii="仿宋" w:hAnsi="仿宋" w:cs="仿宋" w:hint="eastAsia"/>
        </w:rPr>
        <w:t>国市监食</w:t>
      </w:r>
      <w:proofErr w:type="gramEnd"/>
      <w:r>
        <w:rPr>
          <w:rFonts w:ascii="仿宋" w:hAnsi="仿宋" w:cs="仿宋" w:hint="eastAsia"/>
        </w:rPr>
        <w:t>经〔2018〕213号）</w:t>
      </w:r>
      <w:r>
        <w:rPr>
          <w:rFonts w:ascii="仿宋" w:hAnsi="仿宋" w:hint="eastAsia"/>
        </w:rPr>
        <w:t>的规定</w:t>
      </w:r>
      <w:bookmarkEnd w:id="0"/>
      <w:r>
        <w:rPr>
          <w:rFonts w:ascii="仿宋" w:hAnsi="仿宋" w:hint="eastAsia"/>
        </w:rPr>
        <w:t>，本机关拟作出撤销</w:t>
      </w:r>
      <w:r>
        <w:rPr>
          <w:rFonts w:ascii="仿宋" w:hAnsi="仿宋" w:cs="仿宋" w:hint="eastAsia"/>
        </w:rPr>
        <w:t>食品经营许可证</w:t>
      </w:r>
      <w:r>
        <w:rPr>
          <w:rFonts w:ascii="仿宋" w:hAnsi="仿宋" w:hint="eastAsia"/>
        </w:rPr>
        <w:t>的决定，</w:t>
      </w:r>
      <w:r>
        <w:rPr>
          <w:rFonts w:ascii="仿宋" w:hAnsi="仿宋" w:cs="仿宋" w:hint="eastAsia"/>
        </w:rPr>
        <w:t>本局拟撤销你单位已取得的上述</w:t>
      </w:r>
      <w:r>
        <w:rPr>
          <w:rFonts w:ascii="仿宋" w:hAnsi="仿宋" w:cs="仿宋" w:hint="eastAsia"/>
          <w:u w:val="single"/>
        </w:rPr>
        <w:t xml:space="preserve">          </w:t>
      </w:r>
      <w:r>
        <w:rPr>
          <w:rFonts w:ascii="仿宋" w:hAnsi="仿宋" w:cs="仿宋" w:hint="eastAsia"/>
        </w:rPr>
        <w:t>食品经营许可证。</w:t>
      </w:r>
    </w:p>
    <w:p w:rsidR="00DC4648" w:rsidRDefault="00DC4648" w:rsidP="00DC4648">
      <w:pPr>
        <w:spacing w:line="460" w:lineRule="exact"/>
        <w:ind w:firstLine="640"/>
        <w:rPr>
          <w:rFonts w:ascii="仿宋" w:hAnsi="仿宋" w:cs="仿宋"/>
        </w:rPr>
      </w:pPr>
      <w:r>
        <w:rPr>
          <w:rFonts w:ascii="仿宋" w:hAnsi="仿宋" w:cs="仿宋" w:hint="eastAsia"/>
        </w:rPr>
        <w:t>你单位在收到告知书之日起5个工作日内有权向江西省市场监督管理局进行陈述、申辩和提出听证的申请，逾期视为放弃权利。</w:t>
      </w:r>
    </w:p>
    <w:p w:rsidR="00DC4648" w:rsidRDefault="00DC4648" w:rsidP="00DC4648">
      <w:pPr>
        <w:spacing w:line="460" w:lineRule="exact"/>
        <w:ind w:firstLineChars="200" w:firstLine="640"/>
        <w:rPr>
          <w:rFonts w:ascii="仿宋" w:hAnsi="仿宋"/>
        </w:rPr>
      </w:pPr>
      <w:r>
        <w:rPr>
          <w:rFonts w:ascii="仿宋" w:hAnsi="仿宋" w:hint="eastAsia"/>
        </w:rPr>
        <w:t>当事人意见:</w:t>
      </w:r>
    </w:p>
    <w:p w:rsidR="00DC4648" w:rsidRDefault="00DC4648" w:rsidP="00DC4648">
      <w:pPr>
        <w:spacing w:line="460" w:lineRule="exact"/>
        <w:ind w:firstLineChars="200" w:firstLine="640"/>
        <w:rPr>
          <w:rFonts w:ascii="仿宋" w:hAnsi="仿宋"/>
        </w:rPr>
      </w:pPr>
      <w:r>
        <w:rPr>
          <w:rFonts w:ascii="仿宋" w:hAnsi="仿宋" w:hint="eastAsia"/>
        </w:rPr>
        <w:t>当事人签名:              日期:     年   月   日</w:t>
      </w:r>
    </w:p>
    <w:p w:rsidR="00DC4648" w:rsidRDefault="00DC4648" w:rsidP="00DC4648">
      <w:pPr>
        <w:spacing w:line="460" w:lineRule="exact"/>
        <w:ind w:firstLineChars="200" w:firstLine="640"/>
        <w:rPr>
          <w:rFonts w:ascii="仿宋" w:hAnsi="仿宋"/>
        </w:rPr>
      </w:pPr>
      <w:r>
        <w:rPr>
          <w:rFonts w:ascii="仿宋" w:hAnsi="仿宋" w:hint="eastAsia"/>
        </w:rPr>
        <w:t>受托单位地址:                     邮编：</w:t>
      </w:r>
    </w:p>
    <w:p w:rsidR="00DC4648" w:rsidRDefault="00DC4648" w:rsidP="00DC4648">
      <w:pPr>
        <w:spacing w:line="460" w:lineRule="exact"/>
        <w:ind w:firstLineChars="200" w:firstLine="640"/>
        <w:rPr>
          <w:rFonts w:ascii="仿宋" w:hAnsi="仿宋" w:cs="仿宋"/>
        </w:rPr>
      </w:pPr>
      <w:r>
        <w:rPr>
          <w:rFonts w:ascii="仿宋" w:hAnsi="仿宋" w:hint="eastAsia"/>
        </w:rPr>
        <w:t>联系人:                           电话:</w:t>
      </w:r>
      <w:r>
        <w:rPr>
          <w:rFonts w:ascii="仿宋" w:hAnsi="仿宋" w:cs="仿宋" w:hint="eastAsia"/>
        </w:rPr>
        <w:t xml:space="preserve"> </w:t>
      </w:r>
    </w:p>
    <w:p w:rsidR="00DC4648" w:rsidRDefault="00DC4648" w:rsidP="00DC4648">
      <w:pPr>
        <w:spacing w:line="460" w:lineRule="exact"/>
        <w:ind w:leftChars="200" w:left="640" w:firstLineChars="1800" w:firstLine="5760"/>
        <w:rPr>
          <w:rFonts w:ascii="仿宋" w:hAnsi="仿宋"/>
        </w:rPr>
      </w:pPr>
      <w:r>
        <w:rPr>
          <w:rFonts w:ascii="仿宋" w:hAnsi="仿宋" w:cs="仿宋" w:hint="eastAsia"/>
        </w:rPr>
        <w:t xml:space="preserve"> 年   月   日</w:t>
      </w:r>
    </w:p>
    <w:p w:rsidR="00DC4648" w:rsidRDefault="00DC4648" w:rsidP="00DC4648">
      <w:pPr>
        <w:spacing w:line="540" w:lineRule="exact"/>
        <w:rPr>
          <w:rFonts w:ascii="仿宋" w:hAnsi="仿宋"/>
          <w:u w:val="single"/>
        </w:rPr>
      </w:pPr>
      <w:r>
        <w:rPr>
          <w:rFonts w:ascii="Calibri" w:hAnsi="Calibri"/>
        </w:rPr>
        <w:pict>
          <v:line id="直线 25" o:spid="_x0000_s1033" style="position:absolute;left:0;text-align:left;z-index:251667456" from="3.4pt,.6pt" to="447.55pt,.6pt" strokeweight="1pt"/>
        </w:pict>
      </w:r>
      <w:r>
        <w:rPr>
          <w:rFonts w:ascii="仿宋" w:hAnsi="仿宋"/>
          <w:sz w:val="30"/>
          <w:szCs w:val="30"/>
        </w:rPr>
        <w:pict>
          <v:line id="直线 24" o:spid="_x0000_s1032" style="position:absolute;left:0;text-align:left;z-index:251666432" from="-9pt,.6pt" to="424.15pt,.6pt" strokeweight="1pt"/>
        </w:pict>
      </w:r>
      <w:r>
        <w:rPr>
          <w:rFonts w:ascii="仿宋" w:hAnsi="仿宋" w:hint="eastAsia"/>
          <w:sz w:val="30"/>
          <w:szCs w:val="30"/>
        </w:rPr>
        <w:t>本文书一式三份。一份送达当事人，一份省局存档，一份市局送达企业签收后上报省局。</w:t>
      </w:r>
    </w:p>
    <w:p w:rsidR="00DC4648" w:rsidRDefault="00DC4648" w:rsidP="00DC4648">
      <w:pPr>
        <w:spacing w:line="600" w:lineRule="exact"/>
        <w:outlineLvl w:val="0"/>
        <w:rPr>
          <w:rFonts w:ascii="黑体" w:eastAsia="黑体" w:hAnsi="黑体" w:hint="eastAsia"/>
        </w:rPr>
      </w:pPr>
    </w:p>
    <w:p w:rsidR="00DC4648" w:rsidRDefault="00DC4648" w:rsidP="00DC4648">
      <w:pPr>
        <w:spacing w:line="600" w:lineRule="exact"/>
        <w:outlineLvl w:val="0"/>
        <w:rPr>
          <w:rFonts w:ascii="黑体" w:eastAsia="黑体" w:hAnsi="黑体"/>
        </w:rPr>
      </w:pPr>
      <w:r>
        <w:rPr>
          <w:rFonts w:ascii="黑体" w:eastAsia="黑体" w:hAnsi="黑体" w:hint="eastAsia"/>
        </w:rPr>
        <w:lastRenderedPageBreak/>
        <w:t>附件5-1</w:t>
      </w:r>
    </w:p>
    <w:p w:rsidR="00DC4648" w:rsidRDefault="00DC4648" w:rsidP="00DC4648">
      <w:pPr>
        <w:spacing w:line="600" w:lineRule="exact"/>
        <w:jc w:val="center"/>
        <w:rPr>
          <w:rFonts w:ascii="黑体" w:eastAsia="黑体" w:hAnsi="黑体"/>
          <w:sz w:val="44"/>
          <w:szCs w:val="18"/>
        </w:rPr>
      </w:pPr>
    </w:p>
    <w:p w:rsidR="00DC4648" w:rsidRDefault="00DC4648" w:rsidP="00DC4648">
      <w:pPr>
        <w:spacing w:line="600" w:lineRule="exact"/>
        <w:jc w:val="center"/>
        <w:rPr>
          <w:rFonts w:ascii="黑体" w:eastAsia="黑体" w:hAnsi="黑体"/>
          <w:sz w:val="44"/>
          <w:szCs w:val="18"/>
        </w:rPr>
      </w:pPr>
      <w:r>
        <w:rPr>
          <w:rFonts w:ascii="黑体" w:eastAsia="黑体" w:hAnsi="黑体" w:hint="eastAsia"/>
          <w:sz w:val="44"/>
          <w:szCs w:val="18"/>
        </w:rPr>
        <w:t>撤 销 行 政 许 可 决 定 书</w:t>
      </w:r>
    </w:p>
    <w:p w:rsidR="00DC4648" w:rsidRDefault="00DC4648" w:rsidP="00DC4648">
      <w:pPr>
        <w:spacing w:line="560" w:lineRule="exact"/>
        <w:jc w:val="center"/>
        <w:rPr>
          <w:rFonts w:ascii="仿宋" w:hAnsi="仿宋"/>
          <w:sz w:val="30"/>
          <w:szCs w:val="30"/>
        </w:rPr>
      </w:pPr>
      <w:r>
        <w:rPr>
          <w:rFonts w:ascii="仿宋" w:hAnsi="仿宋" w:hint="eastAsia"/>
          <w:sz w:val="30"/>
          <w:szCs w:val="30"/>
        </w:rPr>
        <w:t>（ ）市监（食生）</w:t>
      </w:r>
      <w:proofErr w:type="gramStart"/>
      <w:r>
        <w:rPr>
          <w:rFonts w:ascii="仿宋" w:hAnsi="仿宋" w:hint="eastAsia"/>
          <w:sz w:val="30"/>
          <w:szCs w:val="30"/>
        </w:rPr>
        <w:t>撤字〔   〕</w:t>
      </w:r>
      <w:proofErr w:type="gramEnd"/>
      <w:r>
        <w:rPr>
          <w:rFonts w:ascii="仿宋" w:hAnsi="仿宋" w:hint="eastAsia"/>
          <w:sz w:val="30"/>
          <w:szCs w:val="30"/>
        </w:rPr>
        <w:t xml:space="preserve"> 号</w:t>
      </w:r>
    </w:p>
    <w:p w:rsidR="00DC4648" w:rsidRDefault="00DC4648" w:rsidP="00DC4648">
      <w:pPr>
        <w:spacing w:line="480" w:lineRule="exact"/>
        <w:rPr>
          <w:rFonts w:ascii="仿宋" w:hAnsi="仿宋" w:cs="仿宋"/>
        </w:rPr>
      </w:pPr>
      <w:r>
        <w:rPr>
          <w:rFonts w:ascii="Calibri" w:hAnsi="Calibri"/>
        </w:rPr>
        <w:pict>
          <v:line id="直线 21" o:spid="_x0000_s1029" style="position:absolute;left:0;text-align:left;z-index:251663360" from="0,3.4pt" to="451.3pt,3.4pt"/>
        </w:pict>
      </w:r>
    </w:p>
    <w:p w:rsidR="00DC4648" w:rsidRDefault="00DC4648" w:rsidP="00DC4648">
      <w:pPr>
        <w:spacing w:line="480" w:lineRule="exact"/>
        <w:rPr>
          <w:rFonts w:ascii="仿宋" w:hAnsi="仿宋" w:cs="仿宋"/>
          <w:u w:val="single"/>
        </w:rPr>
      </w:pPr>
      <w:r>
        <w:rPr>
          <w:rFonts w:ascii="仿宋" w:hAnsi="仿宋" w:cs="仿宋" w:hint="eastAsia"/>
        </w:rPr>
        <w:t>企业名称：</w:t>
      </w:r>
      <w:r>
        <w:rPr>
          <w:rFonts w:ascii="仿宋" w:hAnsi="仿宋" w:cs="仿宋"/>
          <w:u w:val="single"/>
        </w:rPr>
        <w:t xml:space="preserve">  </w:t>
      </w:r>
      <w:r>
        <w:rPr>
          <w:rFonts w:ascii="仿宋" w:hAnsi="仿宋" w:cs="仿宋" w:hint="eastAsia"/>
          <w:u w:val="single"/>
        </w:rPr>
        <w:t xml:space="preserve"> </w:t>
      </w:r>
      <w:r>
        <w:rPr>
          <w:rFonts w:ascii="仿宋" w:hAnsi="仿宋" w:cs="仿宋"/>
          <w:u w:val="single"/>
        </w:rPr>
        <w:t xml:space="preserve">                                            </w:t>
      </w:r>
    </w:p>
    <w:p w:rsidR="00DC4648" w:rsidRDefault="00DC4648" w:rsidP="00DC4648">
      <w:pPr>
        <w:widowControl/>
        <w:spacing w:line="480" w:lineRule="exact"/>
        <w:jc w:val="left"/>
        <w:rPr>
          <w:rFonts w:ascii="仿宋" w:hAnsi="仿宋" w:cs="宋体"/>
          <w:kern w:val="0"/>
        </w:rPr>
      </w:pPr>
      <w:r>
        <w:rPr>
          <w:rFonts w:ascii="仿宋" w:hAnsi="仿宋" w:cs="宋体"/>
          <w:kern w:val="0"/>
        </w:rPr>
        <w:t>社会统信用代码(身份证)号</w:t>
      </w:r>
      <w:r>
        <w:rPr>
          <w:rFonts w:ascii="宋体" w:hAnsi="宋体" w:cs="宋体"/>
          <w:kern w:val="0"/>
        </w:rPr>
        <w:t> </w:t>
      </w:r>
      <w:r>
        <w:rPr>
          <w:rFonts w:ascii="仿宋" w:hAnsi="仿宋" w:cs="宋体" w:hint="eastAsia"/>
          <w:kern w:val="0"/>
        </w:rPr>
        <w:t>:____________________________</w:t>
      </w:r>
    </w:p>
    <w:p w:rsidR="00DC4648" w:rsidRDefault="00DC4648" w:rsidP="00DC4648">
      <w:pPr>
        <w:spacing w:line="480" w:lineRule="exact"/>
        <w:rPr>
          <w:rFonts w:ascii="仿宋" w:hAnsi="仿宋" w:cs="仿宋"/>
          <w:u w:val="single"/>
        </w:rPr>
      </w:pPr>
      <w:r>
        <w:rPr>
          <w:rFonts w:ascii="仿宋" w:hAnsi="仿宋" w:cs="仿宋" w:hint="eastAsia"/>
        </w:rPr>
        <w:t>生产许可证编号：</w:t>
      </w:r>
      <w:r>
        <w:rPr>
          <w:rFonts w:ascii="仿宋" w:hAnsi="仿宋" w:cs="仿宋"/>
          <w:u w:val="single"/>
        </w:rPr>
        <w:t xml:space="preserve">  </w:t>
      </w:r>
      <w:r>
        <w:rPr>
          <w:rFonts w:ascii="仿宋" w:hAnsi="仿宋" w:cs="仿宋" w:hint="eastAsia"/>
          <w:u w:val="single"/>
        </w:rPr>
        <w:t xml:space="preserve"> </w:t>
      </w:r>
      <w:r>
        <w:rPr>
          <w:rFonts w:ascii="仿宋" w:hAnsi="仿宋" w:cs="仿宋"/>
          <w:u w:val="single"/>
        </w:rPr>
        <w:t xml:space="preserve">                                      </w:t>
      </w:r>
    </w:p>
    <w:p w:rsidR="00DC4648" w:rsidRDefault="00DC4648" w:rsidP="00DC4648">
      <w:pPr>
        <w:spacing w:line="480" w:lineRule="exact"/>
        <w:rPr>
          <w:rFonts w:ascii="仿宋" w:hAnsi="仿宋" w:cs="仿宋"/>
          <w:u w:val="single"/>
        </w:rPr>
      </w:pPr>
      <w:r>
        <w:rPr>
          <w:rFonts w:ascii="仿宋" w:hAnsi="仿宋" w:cs="仿宋" w:hint="eastAsia"/>
        </w:rPr>
        <w:t>住所：</w:t>
      </w:r>
      <w:r>
        <w:rPr>
          <w:rFonts w:ascii="仿宋" w:hAnsi="仿宋" w:cs="仿宋"/>
          <w:u w:val="single"/>
        </w:rPr>
        <w:t xml:space="preserve">  </w:t>
      </w:r>
      <w:r>
        <w:rPr>
          <w:rFonts w:ascii="仿宋" w:hAnsi="仿宋" w:cs="仿宋" w:hint="eastAsia"/>
          <w:u w:val="single"/>
        </w:rPr>
        <w:t xml:space="preserve"> </w:t>
      </w:r>
      <w:r>
        <w:rPr>
          <w:rFonts w:ascii="仿宋" w:hAnsi="仿宋" w:cs="仿宋"/>
          <w:u w:val="single"/>
        </w:rPr>
        <w:t xml:space="preserve">                                               </w:t>
      </w:r>
    </w:p>
    <w:p w:rsidR="00DC4648" w:rsidRDefault="00DC4648" w:rsidP="00DC4648">
      <w:pPr>
        <w:spacing w:line="480" w:lineRule="exact"/>
        <w:rPr>
          <w:rFonts w:ascii="仿宋" w:hAnsi="仿宋" w:cs="仿宋"/>
        </w:rPr>
      </w:pPr>
      <w:r>
        <w:rPr>
          <w:rFonts w:ascii="仿宋" w:hAnsi="仿宋" w:cs="仿宋" w:hint="eastAsia"/>
        </w:rPr>
        <w:t>生产地址：</w:t>
      </w:r>
      <w:r>
        <w:rPr>
          <w:rFonts w:ascii="仿宋" w:hAnsi="仿宋" w:cs="仿宋" w:hint="eastAsia"/>
          <w:u w:val="single"/>
        </w:rPr>
        <w:t xml:space="preserve">                                               </w:t>
      </w:r>
      <w:r>
        <w:rPr>
          <w:rFonts w:ascii="仿宋" w:hAnsi="仿宋" w:cs="仿宋" w:hint="eastAsia"/>
        </w:rPr>
        <w:t xml:space="preserve"> </w:t>
      </w:r>
    </w:p>
    <w:p w:rsidR="00DC4648" w:rsidRDefault="00DC4648" w:rsidP="00DC4648">
      <w:pPr>
        <w:spacing w:line="480" w:lineRule="exact"/>
        <w:ind w:firstLineChars="200" w:firstLine="640"/>
        <w:rPr>
          <w:rFonts w:ascii="仿宋" w:hAnsi="仿宋" w:cs="仿宋"/>
        </w:rPr>
      </w:pPr>
      <w:r>
        <w:rPr>
          <w:rFonts w:ascii="仿宋" w:hAnsi="仿宋" w:cs="仿宋" w:hint="eastAsia"/>
        </w:rPr>
        <w:t>你单位于</w:t>
      </w:r>
      <w:r>
        <w:rPr>
          <w:rFonts w:ascii="仿宋" w:hAnsi="仿宋" w:cs="仿宋"/>
          <w:u w:val="single"/>
        </w:rPr>
        <w:t xml:space="preserve"> </w:t>
      </w:r>
      <w:r>
        <w:rPr>
          <w:rFonts w:ascii="仿宋" w:hAnsi="仿宋" w:cs="仿宋" w:hint="eastAsia"/>
          <w:u w:val="single"/>
        </w:rPr>
        <w:t xml:space="preserve">  </w:t>
      </w:r>
      <w:r>
        <w:rPr>
          <w:rFonts w:ascii="仿宋" w:hAnsi="仿宋" w:cs="仿宋"/>
          <w:u w:val="single"/>
        </w:rPr>
        <w:t xml:space="preserve"> </w:t>
      </w:r>
      <w:r>
        <w:rPr>
          <w:rFonts w:ascii="仿宋" w:hAnsi="仿宋" w:cs="仿宋" w:hint="eastAsia"/>
        </w:rPr>
        <w:t>年</w:t>
      </w:r>
      <w:r>
        <w:rPr>
          <w:rFonts w:ascii="仿宋" w:hAnsi="仿宋" w:cs="仿宋"/>
          <w:u w:val="single"/>
        </w:rPr>
        <w:t xml:space="preserve"> </w:t>
      </w:r>
      <w:r>
        <w:rPr>
          <w:rFonts w:ascii="仿宋" w:hAnsi="仿宋" w:cs="仿宋" w:hint="eastAsia"/>
          <w:u w:val="single"/>
        </w:rPr>
        <w:t xml:space="preserve"> </w:t>
      </w:r>
      <w:r>
        <w:rPr>
          <w:rFonts w:ascii="仿宋" w:hAnsi="仿宋" w:cs="仿宋"/>
          <w:u w:val="single"/>
        </w:rPr>
        <w:t xml:space="preserve"> </w:t>
      </w:r>
      <w:r>
        <w:rPr>
          <w:rFonts w:ascii="仿宋" w:hAnsi="仿宋" w:cs="仿宋" w:hint="eastAsia"/>
        </w:rPr>
        <w:t>月</w:t>
      </w:r>
      <w:r>
        <w:rPr>
          <w:rFonts w:ascii="仿宋" w:hAnsi="仿宋" w:cs="仿宋"/>
          <w:u w:val="single"/>
        </w:rPr>
        <w:t xml:space="preserve"> </w:t>
      </w:r>
      <w:r>
        <w:rPr>
          <w:rFonts w:ascii="仿宋" w:hAnsi="仿宋" w:cs="仿宋" w:hint="eastAsia"/>
          <w:u w:val="single"/>
        </w:rPr>
        <w:t xml:space="preserve"> </w:t>
      </w:r>
      <w:r>
        <w:rPr>
          <w:rFonts w:ascii="仿宋" w:hAnsi="仿宋" w:cs="仿宋"/>
          <w:u w:val="single"/>
        </w:rPr>
        <w:t xml:space="preserve"> </w:t>
      </w:r>
      <w:proofErr w:type="gramStart"/>
      <w:r>
        <w:rPr>
          <w:rFonts w:ascii="仿宋" w:hAnsi="仿宋" w:cs="仿宋" w:hint="eastAsia"/>
        </w:rPr>
        <w:t>日取得</w:t>
      </w:r>
      <w:proofErr w:type="gramEnd"/>
      <w:r>
        <w:rPr>
          <w:rFonts w:ascii="仿宋" w:hAnsi="仿宋" w:cs="仿宋" w:hint="eastAsia"/>
        </w:rPr>
        <w:t>食品生产许可证，</w:t>
      </w:r>
    </w:p>
    <w:p w:rsidR="00DC4648" w:rsidRDefault="00DC4648" w:rsidP="00DC4648">
      <w:pPr>
        <w:spacing w:line="480" w:lineRule="exact"/>
        <w:rPr>
          <w:rFonts w:ascii="仿宋" w:hAnsi="仿宋" w:cs="仿宋"/>
          <w:u w:val="single"/>
        </w:rPr>
      </w:pPr>
      <w:r>
        <w:rPr>
          <w:rFonts w:ascii="仿宋" w:hAnsi="仿宋" w:cs="仿宋" w:hint="eastAsia"/>
        </w:rPr>
        <w:t>经调查发现：</w:t>
      </w:r>
    </w:p>
    <w:p w:rsidR="00DC4648" w:rsidRDefault="00DC4648" w:rsidP="00DC4648">
      <w:pPr>
        <w:spacing w:line="480" w:lineRule="exact"/>
        <w:rPr>
          <w:rFonts w:ascii="仿宋" w:hAnsi="仿宋" w:cs="仿宋"/>
          <w:u w:val="single"/>
        </w:rPr>
      </w:pPr>
      <w:r>
        <w:rPr>
          <w:rFonts w:ascii="仿宋" w:hAnsi="仿宋" w:cs="仿宋" w:hint="eastAsia"/>
          <w:u w:val="single"/>
        </w:rPr>
        <w:t>______________________________________________________</w:t>
      </w:r>
      <w:r>
        <w:rPr>
          <w:rFonts w:ascii="仿宋" w:hAnsi="仿宋" w:cs="仿宋" w:hint="eastAsia"/>
        </w:rPr>
        <w:t>。</w:t>
      </w:r>
    </w:p>
    <w:p w:rsidR="00DC4648" w:rsidRDefault="00DC4648" w:rsidP="00DC4648">
      <w:pPr>
        <w:spacing w:line="480" w:lineRule="exact"/>
        <w:ind w:firstLineChars="200" w:firstLine="640"/>
        <w:rPr>
          <w:rFonts w:ascii="仿宋" w:hAnsi="仿宋" w:cs="仿宋"/>
        </w:rPr>
      </w:pPr>
      <w:r>
        <w:rPr>
          <w:rFonts w:ascii="仿宋" w:hAnsi="仿宋" w:cs="仿宋" w:hint="eastAsia"/>
        </w:rPr>
        <w:t>根据</w:t>
      </w:r>
      <w:r>
        <w:rPr>
          <w:rFonts w:ascii="仿宋" w:hAnsi="仿宋" w:hint="eastAsia"/>
        </w:rPr>
        <w:t>《食品生产许可管理办法》(总局令第24号)第五十一条的规定</w:t>
      </w:r>
      <w:r>
        <w:rPr>
          <w:rFonts w:ascii="仿宋" w:hAnsi="仿宋" w:cs="仿宋" w:hint="eastAsia"/>
        </w:rPr>
        <w:t>，本局决定撤销你单位已取得的食品生产许可证。</w:t>
      </w:r>
    </w:p>
    <w:p w:rsidR="00DC4648" w:rsidRDefault="00DC4648" w:rsidP="00DC4648">
      <w:pPr>
        <w:spacing w:line="480" w:lineRule="exact"/>
        <w:ind w:firstLineChars="200" w:firstLine="640"/>
        <w:rPr>
          <w:rFonts w:ascii="仿宋" w:hAnsi="仿宋" w:cs="仿宋"/>
        </w:rPr>
      </w:pPr>
      <w:r>
        <w:rPr>
          <w:rFonts w:ascii="仿宋" w:hAnsi="仿宋" w:hint="eastAsia"/>
        </w:rPr>
        <w:t>请于</w:t>
      </w:r>
      <w:r>
        <w:rPr>
          <w:rFonts w:ascii="仿宋" w:hAnsi="仿宋" w:hint="eastAsia"/>
          <w:u w:val="single"/>
        </w:rPr>
        <w:t xml:space="preserve">     </w:t>
      </w:r>
      <w:r>
        <w:rPr>
          <w:rFonts w:ascii="仿宋" w:hAnsi="仿宋" w:hint="eastAsia"/>
        </w:rPr>
        <w:t>__年_</w:t>
      </w:r>
      <w:r>
        <w:rPr>
          <w:rFonts w:ascii="仿宋" w:hAnsi="仿宋" w:hint="eastAsia"/>
          <w:u w:val="single"/>
        </w:rPr>
        <w:t xml:space="preserve"> </w:t>
      </w:r>
      <w:r>
        <w:rPr>
          <w:rFonts w:ascii="仿宋" w:hAnsi="仿宋" w:hint="eastAsia"/>
        </w:rPr>
        <w:t>_月_</w:t>
      </w:r>
      <w:r>
        <w:rPr>
          <w:rFonts w:ascii="仿宋" w:hAnsi="仿宋" w:hint="eastAsia"/>
          <w:u w:val="single"/>
        </w:rPr>
        <w:t xml:space="preserve">  </w:t>
      </w:r>
      <w:r>
        <w:rPr>
          <w:rFonts w:ascii="仿宋" w:hAnsi="仿宋" w:hint="eastAsia"/>
        </w:rPr>
        <w:t>日前，持原有许可证件到本机关办理有关手续;逾期未办理的，将公告注销原行政许可证件。</w:t>
      </w:r>
    </w:p>
    <w:p w:rsidR="00DC4648" w:rsidRDefault="00DC4648" w:rsidP="00DC4648">
      <w:pPr>
        <w:spacing w:line="480" w:lineRule="exact"/>
        <w:ind w:firstLineChars="200" w:firstLine="640"/>
        <w:jc w:val="left"/>
        <w:rPr>
          <w:rFonts w:ascii="仿宋" w:hAnsi="仿宋"/>
          <w:bCs/>
        </w:rPr>
      </w:pPr>
      <w:r>
        <w:rPr>
          <w:rFonts w:ascii="仿宋" w:hAnsi="仿宋" w:hint="eastAsia"/>
          <w:bCs/>
        </w:rPr>
        <w:t>如不服本决定，可以在收到本决定书之日起六十日内，依法向</w:t>
      </w:r>
      <w:r>
        <w:rPr>
          <w:rFonts w:ascii="仿宋" w:hAnsi="仿宋" w:hint="eastAsia"/>
        </w:rPr>
        <w:t>省市场监管局或者当地人民政府</w:t>
      </w:r>
      <w:r>
        <w:rPr>
          <w:rFonts w:ascii="仿宋" w:hAnsi="仿宋" w:hint="eastAsia"/>
          <w:bCs/>
        </w:rPr>
        <w:t>申请行政复议，也可以于六个月内向人民法院提起行政诉讼。</w:t>
      </w:r>
      <w:r>
        <w:rPr>
          <w:rFonts w:ascii="仿宋" w:hAnsi="仿宋"/>
          <w:bCs/>
        </w:rPr>
        <w:t xml:space="preserve">                   </w:t>
      </w:r>
    </w:p>
    <w:p w:rsidR="00DC4648" w:rsidRDefault="00DC4648" w:rsidP="00DC4648">
      <w:pPr>
        <w:spacing w:line="480" w:lineRule="exact"/>
        <w:ind w:firstLineChars="200" w:firstLine="640"/>
        <w:jc w:val="left"/>
        <w:rPr>
          <w:rFonts w:ascii="仿宋_GB2312" w:eastAsia="仿宋_GB2312" w:hAnsi="华文中宋" w:hint="eastAsia"/>
          <w:bCs/>
        </w:rPr>
      </w:pPr>
      <w:r>
        <w:rPr>
          <w:rFonts w:ascii="仿宋" w:hAnsi="仿宋"/>
          <w:bCs/>
        </w:rPr>
        <w:t xml:space="preserve">   </w:t>
      </w:r>
      <w:r>
        <w:rPr>
          <w:rFonts w:ascii="仿宋_GB2312" w:eastAsia="仿宋_GB2312" w:hAnsi="华文中宋" w:hint="eastAsia"/>
          <w:bCs/>
        </w:rPr>
        <w:t>（行政机关印章）</w:t>
      </w:r>
    </w:p>
    <w:p w:rsidR="00DC4648" w:rsidRDefault="00DC4648" w:rsidP="00DC4648">
      <w:pPr>
        <w:spacing w:line="480" w:lineRule="exact"/>
        <w:ind w:firstLineChars="200" w:firstLine="640"/>
        <w:jc w:val="left"/>
        <w:rPr>
          <w:rFonts w:ascii="仿宋_GB2312" w:eastAsia="仿宋_GB2312" w:hAnsi="华文中宋"/>
          <w:bCs/>
        </w:rPr>
      </w:pPr>
    </w:p>
    <w:p w:rsidR="00DC4648" w:rsidRPr="00DC4648" w:rsidRDefault="00DC4648" w:rsidP="00DC4648">
      <w:pPr>
        <w:spacing w:line="480" w:lineRule="exact"/>
        <w:ind w:firstLineChars="1725" w:firstLine="5520"/>
        <w:jc w:val="left"/>
        <w:rPr>
          <w:rFonts w:ascii="仿宋_GB2312" w:eastAsia="仿宋_GB2312" w:hAnsi="华文中宋"/>
          <w:bCs/>
        </w:rPr>
      </w:pPr>
      <w:r>
        <w:rPr>
          <w:rFonts w:ascii="仿宋_GB2312" w:eastAsia="仿宋_GB2312" w:hAnsi="华文中宋" w:hint="eastAsia"/>
          <w:bCs/>
        </w:rPr>
        <w:t>年   月   日</w:t>
      </w:r>
      <w:r>
        <w:rPr>
          <w:rFonts w:ascii="Calibri" w:eastAsia="宋体" w:hAnsi="Calibri"/>
        </w:rPr>
        <w:pict>
          <v:line id="_x0000_s1030" style="position:absolute;left:0;text-align:left;z-index:251664384;mso-position-horizontal-relative:text;mso-position-vertical-relative:text" from="0,23.4pt" to="420.15pt,23.4pt"/>
        </w:pict>
      </w:r>
    </w:p>
    <w:p w:rsidR="00DC4648" w:rsidRDefault="00DC4648" w:rsidP="00DC4648">
      <w:pPr>
        <w:spacing w:line="520" w:lineRule="exact"/>
        <w:rPr>
          <w:rFonts w:ascii="仿宋" w:hAnsi="仿宋"/>
        </w:rPr>
      </w:pPr>
      <w:r>
        <w:rPr>
          <w:rFonts w:ascii="仿宋" w:hAnsi="仿宋" w:cs="仿宋_GB2312"/>
          <w:bCs/>
        </w:rPr>
        <w:t xml:space="preserve">  </w:t>
      </w:r>
      <w:r>
        <w:rPr>
          <w:rFonts w:ascii="仿宋" w:hAnsi="仿宋" w:cs="仿宋_GB2312" w:hint="eastAsia"/>
          <w:bCs/>
        </w:rPr>
        <w:t>本决定书一式两份：一份送达当事人，一份存档。</w:t>
      </w:r>
    </w:p>
    <w:p w:rsidR="00DC4648" w:rsidRDefault="00DC4648" w:rsidP="00DC4648">
      <w:pPr>
        <w:spacing w:line="600" w:lineRule="exact"/>
        <w:outlineLvl w:val="0"/>
        <w:rPr>
          <w:rFonts w:ascii="黑体" w:eastAsia="黑体" w:hAnsi="黑体"/>
        </w:rPr>
      </w:pPr>
      <w:r>
        <w:rPr>
          <w:rFonts w:ascii="黑体" w:eastAsia="黑体" w:hAnsi="黑体" w:hint="eastAsia"/>
        </w:rPr>
        <w:lastRenderedPageBreak/>
        <w:t>附件5-2</w:t>
      </w:r>
    </w:p>
    <w:p w:rsidR="00DC4648" w:rsidRDefault="00DC4648" w:rsidP="00DC4648">
      <w:pPr>
        <w:spacing w:line="600" w:lineRule="exact"/>
        <w:jc w:val="center"/>
        <w:rPr>
          <w:rFonts w:ascii="黑体" w:eastAsia="黑体" w:hAnsi="黑体"/>
          <w:sz w:val="44"/>
          <w:szCs w:val="18"/>
        </w:rPr>
      </w:pPr>
    </w:p>
    <w:p w:rsidR="00DC4648" w:rsidRDefault="00DC4648" w:rsidP="00DC4648">
      <w:pPr>
        <w:spacing w:line="600" w:lineRule="exact"/>
        <w:jc w:val="center"/>
        <w:rPr>
          <w:rFonts w:ascii="黑体" w:eastAsia="黑体" w:hAnsi="黑体"/>
          <w:sz w:val="44"/>
          <w:szCs w:val="18"/>
        </w:rPr>
      </w:pPr>
      <w:r>
        <w:rPr>
          <w:rFonts w:ascii="黑体" w:eastAsia="黑体" w:hAnsi="黑体" w:hint="eastAsia"/>
          <w:sz w:val="44"/>
          <w:szCs w:val="18"/>
        </w:rPr>
        <w:t>撤 销 行 政 许 可 决 定 书</w:t>
      </w:r>
    </w:p>
    <w:p w:rsidR="00DC4648" w:rsidRDefault="00DC4648" w:rsidP="00DC4648">
      <w:pPr>
        <w:spacing w:line="560" w:lineRule="exact"/>
        <w:jc w:val="center"/>
        <w:rPr>
          <w:rFonts w:ascii="仿宋" w:hAnsi="仿宋"/>
          <w:sz w:val="30"/>
          <w:szCs w:val="30"/>
        </w:rPr>
      </w:pPr>
      <w:r>
        <w:rPr>
          <w:rFonts w:ascii="仿宋" w:hAnsi="仿宋" w:hint="eastAsia"/>
          <w:sz w:val="30"/>
          <w:szCs w:val="30"/>
        </w:rPr>
        <w:t>（ ）市监（食经）</w:t>
      </w:r>
      <w:proofErr w:type="gramStart"/>
      <w:r>
        <w:rPr>
          <w:rFonts w:ascii="仿宋" w:hAnsi="仿宋" w:hint="eastAsia"/>
          <w:sz w:val="30"/>
          <w:szCs w:val="30"/>
        </w:rPr>
        <w:t>撤字〔   〕</w:t>
      </w:r>
      <w:proofErr w:type="gramEnd"/>
      <w:r>
        <w:rPr>
          <w:rFonts w:ascii="仿宋" w:hAnsi="仿宋" w:hint="eastAsia"/>
          <w:sz w:val="30"/>
          <w:szCs w:val="30"/>
        </w:rPr>
        <w:t xml:space="preserve"> 号</w:t>
      </w:r>
    </w:p>
    <w:p w:rsidR="00DC4648" w:rsidRDefault="00DC4648" w:rsidP="00DC4648">
      <w:pPr>
        <w:spacing w:line="480" w:lineRule="exact"/>
        <w:rPr>
          <w:rFonts w:ascii="仿宋" w:hAnsi="仿宋" w:cs="仿宋"/>
        </w:rPr>
      </w:pPr>
      <w:r>
        <w:rPr>
          <w:rFonts w:ascii="Calibri" w:hAnsi="Calibri"/>
        </w:rPr>
        <w:pict>
          <v:line id="直线 26" o:spid="_x0000_s1034" style="position:absolute;left:0;text-align:left;z-index:251668480" from="0,3.4pt" to="451.3pt,3.4pt"/>
        </w:pict>
      </w:r>
    </w:p>
    <w:p w:rsidR="00DC4648" w:rsidRDefault="00DC4648" w:rsidP="00DC4648">
      <w:pPr>
        <w:spacing w:line="440" w:lineRule="exact"/>
        <w:rPr>
          <w:rFonts w:ascii="仿宋" w:hAnsi="仿宋" w:cs="仿宋"/>
          <w:u w:val="single"/>
        </w:rPr>
      </w:pPr>
      <w:r>
        <w:rPr>
          <w:rFonts w:ascii="仿宋" w:hAnsi="仿宋" w:cs="仿宋" w:hint="eastAsia"/>
        </w:rPr>
        <w:t>企业名称：</w:t>
      </w:r>
      <w:r>
        <w:rPr>
          <w:rFonts w:ascii="仿宋" w:hAnsi="仿宋" w:cs="仿宋"/>
          <w:u w:val="single"/>
        </w:rPr>
        <w:t xml:space="preserve">  </w:t>
      </w:r>
      <w:r>
        <w:rPr>
          <w:rFonts w:ascii="仿宋" w:hAnsi="仿宋" w:cs="仿宋" w:hint="eastAsia"/>
          <w:u w:val="single"/>
        </w:rPr>
        <w:t xml:space="preserve"> </w:t>
      </w:r>
      <w:r>
        <w:rPr>
          <w:rFonts w:ascii="仿宋" w:hAnsi="仿宋" w:cs="仿宋"/>
          <w:u w:val="single"/>
        </w:rPr>
        <w:t xml:space="preserve">                                            </w:t>
      </w:r>
    </w:p>
    <w:p w:rsidR="00DC4648" w:rsidRDefault="00DC4648" w:rsidP="00DC4648">
      <w:pPr>
        <w:widowControl/>
        <w:spacing w:line="440" w:lineRule="exact"/>
        <w:jc w:val="left"/>
        <w:rPr>
          <w:rFonts w:ascii="仿宋" w:hAnsi="仿宋" w:cs="宋体"/>
          <w:kern w:val="0"/>
        </w:rPr>
      </w:pPr>
      <w:r>
        <w:rPr>
          <w:rFonts w:ascii="仿宋" w:hAnsi="仿宋" w:cs="宋体"/>
          <w:kern w:val="0"/>
        </w:rPr>
        <w:t>社会统信用代码(身份证)号</w:t>
      </w:r>
      <w:r>
        <w:rPr>
          <w:rFonts w:ascii="宋体" w:hAnsi="宋体" w:cs="宋体"/>
          <w:kern w:val="0"/>
        </w:rPr>
        <w:t> </w:t>
      </w:r>
      <w:r>
        <w:rPr>
          <w:rFonts w:ascii="仿宋" w:hAnsi="仿宋" w:cs="宋体" w:hint="eastAsia"/>
          <w:kern w:val="0"/>
        </w:rPr>
        <w:t>:____________________________</w:t>
      </w:r>
    </w:p>
    <w:p w:rsidR="00DC4648" w:rsidRDefault="00DC4648" w:rsidP="00DC4648">
      <w:pPr>
        <w:spacing w:line="440" w:lineRule="exact"/>
        <w:rPr>
          <w:rFonts w:ascii="仿宋" w:hAnsi="仿宋" w:cs="仿宋"/>
          <w:u w:val="single"/>
        </w:rPr>
      </w:pPr>
      <w:r>
        <w:rPr>
          <w:rFonts w:ascii="仿宋" w:hAnsi="仿宋" w:cs="仿宋" w:hint="eastAsia"/>
        </w:rPr>
        <w:t>生产许可证编号：</w:t>
      </w:r>
      <w:r>
        <w:rPr>
          <w:rFonts w:ascii="仿宋" w:hAnsi="仿宋" w:cs="仿宋"/>
          <w:u w:val="single"/>
        </w:rPr>
        <w:t xml:space="preserve">  </w:t>
      </w:r>
      <w:r>
        <w:rPr>
          <w:rFonts w:ascii="仿宋" w:hAnsi="仿宋" w:cs="仿宋" w:hint="eastAsia"/>
          <w:u w:val="single"/>
        </w:rPr>
        <w:t xml:space="preserve"> </w:t>
      </w:r>
      <w:r>
        <w:rPr>
          <w:rFonts w:ascii="仿宋" w:hAnsi="仿宋" w:cs="仿宋"/>
          <w:u w:val="single"/>
        </w:rPr>
        <w:t xml:space="preserve">                                      </w:t>
      </w:r>
    </w:p>
    <w:p w:rsidR="00DC4648" w:rsidRDefault="00DC4648" w:rsidP="00DC4648">
      <w:pPr>
        <w:spacing w:line="440" w:lineRule="exact"/>
        <w:rPr>
          <w:rFonts w:ascii="仿宋" w:hAnsi="仿宋" w:cs="仿宋"/>
          <w:u w:val="single"/>
        </w:rPr>
      </w:pPr>
      <w:r>
        <w:rPr>
          <w:rFonts w:ascii="仿宋" w:hAnsi="仿宋" w:cs="仿宋" w:hint="eastAsia"/>
        </w:rPr>
        <w:t>住所：</w:t>
      </w:r>
      <w:r>
        <w:rPr>
          <w:rFonts w:ascii="仿宋" w:hAnsi="仿宋" w:cs="仿宋"/>
          <w:u w:val="single"/>
        </w:rPr>
        <w:t xml:space="preserve">  </w:t>
      </w:r>
      <w:r>
        <w:rPr>
          <w:rFonts w:ascii="仿宋" w:hAnsi="仿宋" w:cs="仿宋" w:hint="eastAsia"/>
          <w:u w:val="single"/>
        </w:rPr>
        <w:t xml:space="preserve"> </w:t>
      </w:r>
      <w:r>
        <w:rPr>
          <w:rFonts w:ascii="仿宋" w:hAnsi="仿宋" w:cs="仿宋"/>
          <w:u w:val="single"/>
        </w:rPr>
        <w:t xml:space="preserve">                                               </w:t>
      </w:r>
    </w:p>
    <w:p w:rsidR="00DC4648" w:rsidRDefault="00DC4648" w:rsidP="00DC4648">
      <w:pPr>
        <w:spacing w:line="440" w:lineRule="exact"/>
        <w:rPr>
          <w:rFonts w:ascii="仿宋" w:hAnsi="仿宋" w:cs="仿宋"/>
        </w:rPr>
      </w:pPr>
      <w:r>
        <w:rPr>
          <w:rFonts w:ascii="仿宋" w:hAnsi="仿宋" w:cs="仿宋" w:hint="eastAsia"/>
        </w:rPr>
        <w:t>生产地址：</w:t>
      </w:r>
      <w:r>
        <w:rPr>
          <w:rFonts w:ascii="仿宋" w:hAnsi="仿宋" w:cs="仿宋" w:hint="eastAsia"/>
          <w:u w:val="single"/>
        </w:rPr>
        <w:t xml:space="preserve">                                               </w:t>
      </w:r>
      <w:r>
        <w:rPr>
          <w:rFonts w:ascii="仿宋" w:hAnsi="仿宋" w:cs="仿宋" w:hint="eastAsia"/>
        </w:rPr>
        <w:t xml:space="preserve"> </w:t>
      </w:r>
    </w:p>
    <w:p w:rsidR="00DC4648" w:rsidRDefault="00DC4648" w:rsidP="00DC4648">
      <w:pPr>
        <w:spacing w:line="440" w:lineRule="exact"/>
        <w:ind w:firstLineChars="200" w:firstLine="640"/>
        <w:rPr>
          <w:rFonts w:ascii="仿宋" w:hAnsi="仿宋" w:cs="仿宋"/>
        </w:rPr>
      </w:pPr>
      <w:r>
        <w:rPr>
          <w:rFonts w:ascii="仿宋" w:hAnsi="仿宋" w:cs="仿宋" w:hint="eastAsia"/>
        </w:rPr>
        <w:t>你单位于</w:t>
      </w:r>
      <w:r>
        <w:rPr>
          <w:rFonts w:ascii="仿宋" w:hAnsi="仿宋" w:cs="仿宋"/>
          <w:u w:val="single"/>
        </w:rPr>
        <w:t xml:space="preserve"> </w:t>
      </w:r>
      <w:r>
        <w:rPr>
          <w:rFonts w:ascii="仿宋" w:hAnsi="仿宋" w:cs="仿宋" w:hint="eastAsia"/>
          <w:u w:val="single"/>
        </w:rPr>
        <w:t xml:space="preserve">  </w:t>
      </w:r>
      <w:r>
        <w:rPr>
          <w:rFonts w:ascii="仿宋" w:hAnsi="仿宋" w:cs="仿宋"/>
          <w:u w:val="single"/>
        </w:rPr>
        <w:t xml:space="preserve"> </w:t>
      </w:r>
      <w:r>
        <w:rPr>
          <w:rFonts w:ascii="仿宋" w:hAnsi="仿宋" w:cs="仿宋" w:hint="eastAsia"/>
        </w:rPr>
        <w:t>年</w:t>
      </w:r>
      <w:r>
        <w:rPr>
          <w:rFonts w:ascii="仿宋" w:hAnsi="仿宋" w:cs="仿宋"/>
          <w:u w:val="single"/>
        </w:rPr>
        <w:t xml:space="preserve"> </w:t>
      </w:r>
      <w:r>
        <w:rPr>
          <w:rFonts w:ascii="仿宋" w:hAnsi="仿宋" w:cs="仿宋" w:hint="eastAsia"/>
          <w:u w:val="single"/>
        </w:rPr>
        <w:t xml:space="preserve"> </w:t>
      </w:r>
      <w:r>
        <w:rPr>
          <w:rFonts w:ascii="仿宋" w:hAnsi="仿宋" w:cs="仿宋"/>
          <w:u w:val="single"/>
        </w:rPr>
        <w:t xml:space="preserve"> </w:t>
      </w:r>
      <w:r>
        <w:rPr>
          <w:rFonts w:ascii="仿宋" w:hAnsi="仿宋" w:cs="仿宋" w:hint="eastAsia"/>
        </w:rPr>
        <w:t>月</w:t>
      </w:r>
      <w:r>
        <w:rPr>
          <w:rFonts w:ascii="仿宋" w:hAnsi="仿宋" w:cs="仿宋"/>
          <w:u w:val="single"/>
        </w:rPr>
        <w:t xml:space="preserve"> </w:t>
      </w:r>
      <w:r>
        <w:rPr>
          <w:rFonts w:ascii="仿宋" w:hAnsi="仿宋" w:cs="仿宋" w:hint="eastAsia"/>
          <w:u w:val="single"/>
        </w:rPr>
        <w:t xml:space="preserve"> </w:t>
      </w:r>
      <w:r>
        <w:rPr>
          <w:rFonts w:ascii="仿宋" w:hAnsi="仿宋" w:cs="仿宋"/>
          <w:u w:val="single"/>
        </w:rPr>
        <w:t xml:space="preserve"> </w:t>
      </w:r>
      <w:proofErr w:type="gramStart"/>
      <w:r>
        <w:rPr>
          <w:rFonts w:ascii="仿宋" w:hAnsi="仿宋" w:cs="仿宋" w:hint="eastAsia"/>
        </w:rPr>
        <w:t>日取得</w:t>
      </w:r>
      <w:proofErr w:type="gramEnd"/>
      <w:r>
        <w:rPr>
          <w:rFonts w:ascii="仿宋" w:hAnsi="仿宋" w:cs="仿宋" w:hint="eastAsia"/>
        </w:rPr>
        <w:t>食品经营许可证，</w:t>
      </w:r>
    </w:p>
    <w:p w:rsidR="00DC4648" w:rsidRDefault="00DC4648" w:rsidP="00DC4648">
      <w:pPr>
        <w:spacing w:line="440" w:lineRule="exact"/>
        <w:rPr>
          <w:rFonts w:ascii="仿宋" w:hAnsi="仿宋" w:cs="仿宋"/>
          <w:u w:val="single"/>
        </w:rPr>
      </w:pPr>
      <w:r>
        <w:rPr>
          <w:rFonts w:ascii="仿宋" w:hAnsi="仿宋" w:cs="仿宋" w:hint="eastAsia"/>
        </w:rPr>
        <w:t>经调查发现：</w:t>
      </w:r>
    </w:p>
    <w:p w:rsidR="00DC4648" w:rsidRDefault="00DC4648" w:rsidP="00DC4648">
      <w:pPr>
        <w:spacing w:line="440" w:lineRule="exact"/>
        <w:rPr>
          <w:rFonts w:ascii="仿宋" w:hAnsi="仿宋" w:cs="仿宋"/>
          <w:u w:val="single"/>
        </w:rPr>
      </w:pPr>
      <w:r>
        <w:rPr>
          <w:rFonts w:ascii="仿宋" w:hAnsi="仿宋" w:cs="仿宋" w:hint="eastAsia"/>
          <w:u w:val="single"/>
        </w:rPr>
        <w:t>______________________________________________________</w:t>
      </w:r>
      <w:r>
        <w:rPr>
          <w:rFonts w:ascii="仿宋" w:hAnsi="仿宋" w:cs="仿宋" w:hint="eastAsia"/>
        </w:rPr>
        <w:t>。</w:t>
      </w:r>
    </w:p>
    <w:p w:rsidR="00DC4648" w:rsidRDefault="00DC4648" w:rsidP="00DC4648">
      <w:pPr>
        <w:spacing w:line="440" w:lineRule="exact"/>
        <w:ind w:firstLineChars="200" w:firstLine="640"/>
        <w:rPr>
          <w:rFonts w:ascii="仿宋" w:hAnsi="仿宋" w:cs="仿宋"/>
        </w:rPr>
      </w:pPr>
      <w:r>
        <w:rPr>
          <w:rFonts w:ascii="仿宋" w:hAnsi="仿宋" w:cs="仿宋" w:hint="eastAsia"/>
        </w:rPr>
        <w:t>根据</w:t>
      </w:r>
      <w:r>
        <w:rPr>
          <w:rFonts w:ascii="仿宋" w:hAnsi="仿宋" w:hint="eastAsia"/>
        </w:rPr>
        <w:t>《食品经营许可管理办法》（原国家食品药品监督管理总局令第17号）第四十七条和</w:t>
      </w:r>
      <w:r>
        <w:rPr>
          <w:rFonts w:ascii="仿宋" w:hAnsi="仿宋" w:cs="仿宋" w:hint="eastAsia"/>
        </w:rPr>
        <w:t>《市场监管总局关于加快推进食品经营许可改革工作的通知》（</w:t>
      </w:r>
      <w:proofErr w:type="gramStart"/>
      <w:r>
        <w:rPr>
          <w:rFonts w:ascii="仿宋" w:hAnsi="仿宋" w:cs="仿宋" w:hint="eastAsia"/>
        </w:rPr>
        <w:t>国市监食</w:t>
      </w:r>
      <w:proofErr w:type="gramEnd"/>
      <w:r>
        <w:rPr>
          <w:rFonts w:ascii="仿宋" w:hAnsi="仿宋" w:cs="仿宋" w:hint="eastAsia"/>
        </w:rPr>
        <w:t>经〔2018〕213号）</w:t>
      </w:r>
      <w:r>
        <w:rPr>
          <w:rFonts w:ascii="仿宋" w:hAnsi="仿宋" w:hint="eastAsia"/>
        </w:rPr>
        <w:t>的规定</w:t>
      </w:r>
      <w:r>
        <w:rPr>
          <w:rFonts w:ascii="仿宋" w:hAnsi="仿宋" w:cs="仿宋" w:hint="eastAsia"/>
        </w:rPr>
        <w:t>，本局决定撤销你单位已取得的食品经营许可证。</w:t>
      </w:r>
    </w:p>
    <w:p w:rsidR="00DC4648" w:rsidRDefault="00DC4648" w:rsidP="00DC4648">
      <w:pPr>
        <w:spacing w:line="440" w:lineRule="exact"/>
        <w:ind w:firstLineChars="200" w:firstLine="640"/>
        <w:rPr>
          <w:rFonts w:ascii="仿宋" w:hAnsi="仿宋" w:cs="仿宋"/>
        </w:rPr>
      </w:pPr>
      <w:r>
        <w:rPr>
          <w:rFonts w:ascii="仿宋" w:hAnsi="仿宋" w:hint="eastAsia"/>
        </w:rPr>
        <w:t>请于</w:t>
      </w:r>
      <w:r>
        <w:rPr>
          <w:rFonts w:ascii="仿宋" w:hAnsi="仿宋" w:hint="eastAsia"/>
          <w:u w:val="single"/>
        </w:rPr>
        <w:t xml:space="preserve">     </w:t>
      </w:r>
      <w:r>
        <w:rPr>
          <w:rFonts w:ascii="仿宋" w:hAnsi="仿宋" w:hint="eastAsia"/>
        </w:rPr>
        <w:t>__年_</w:t>
      </w:r>
      <w:r>
        <w:rPr>
          <w:rFonts w:ascii="仿宋" w:hAnsi="仿宋" w:hint="eastAsia"/>
          <w:u w:val="single"/>
        </w:rPr>
        <w:t xml:space="preserve"> </w:t>
      </w:r>
      <w:r>
        <w:rPr>
          <w:rFonts w:ascii="仿宋" w:hAnsi="仿宋" w:hint="eastAsia"/>
        </w:rPr>
        <w:t>_月_</w:t>
      </w:r>
      <w:r>
        <w:rPr>
          <w:rFonts w:ascii="仿宋" w:hAnsi="仿宋" w:hint="eastAsia"/>
          <w:u w:val="single"/>
        </w:rPr>
        <w:t xml:space="preserve">  </w:t>
      </w:r>
      <w:r>
        <w:rPr>
          <w:rFonts w:ascii="仿宋" w:hAnsi="仿宋" w:hint="eastAsia"/>
        </w:rPr>
        <w:t>日前，持原有许可证件到本机关办理有关手续;逾期未办理的，将公告注销原行政许可证件。</w:t>
      </w:r>
    </w:p>
    <w:p w:rsidR="00DC4648" w:rsidRDefault="00DC4648" w:rsidP="00DC4648">
      <w:pPr>
        <w:spacing w:line="440" w:lineRule="exact"/>
        <w:ind w:firstLineChars="200" w:firstLine="640"/>
        <w:jc w:val="left"/>
        <w:rPr>
          <w:rFonts w:ascii="仿宋" w:hAnsi="仿宋"/>
          <w:bCs/>
        </w:rPr>
      </w:pPr>
      <w:r>
        <w:rPr>
          <w:rFonts w:ascii="仿宋" w:hAnsi="仿宋" w:hint="eastAsia"/>
          <w:bCs/>
        </w:rPr>
        <w:t>如不服本决定，可以在收到本决定书之日起六十日内，依法向</w:t>
      </w:r>
      <w:r>
        <w:rPr>
          <w:rFonts w:ascii="仿宋" w:hAnsi="仿宋" w:hint="eastAsia"/>
        </w:rPr>
        <w:t>省市场监管局或者当地人民政府</w:t>
      </w:r>
      <w:r>
        <w:rPr>
          <w:rFonts w:ascii="仿宋" w:hAnsi="仿宋" w:hint="eastAsia"/>
          <w:bCs/>
        </w:rPr>
        <w:t>申请行政复议，也可以于六个月内向人民法院提起行政诉讼。</w:t>
      </w:r>
      <w:r>
        <w:rPr>
          <w:rFonts w:ascii="仿宋" w:hAnsi="仿宋"/>
          <w:bCs/>
        </w:rPr>
        <w:t xml:space="preserve">                   </w:t>
      </w:r>
    </w:p>
    <w:p w:rsidR="00DC4648" w:rsidRDefault="00DC4648" w:rsidP="00DC4648">
      <w:pPr>
        <w:spacing w:line="440" w:lineRule="exact"/>
        <w:ind w:firstLineChars="200" w:firstLine="640"/>
        <w:jc w:val="left"/>
        <w:rPr>
          <w:rFonts w:ascii="仿宋" w:hAnsi="仿宋"/>
          <w:bCs/>
        </w:rPr>
      </w:pPr>
      <w:r>
        <w:rPr>
          <w:rFonts w:ascii="仿宋" w:hAnsi="仿宋"/>
          <w:bCs/>
        </w:rPr>
        <w:t xml:space="preserve">   </w:t>
      </w:r>
      <w:r>
        <w:rPr>
          <w:rFonts w:ascii="仿宋" w:hAnsi="仿宋" w:hint="eastAsia"/>
          <w:bCs/>
        </w:rPr>
        <w:t>（行政机关印章）</w:t>
      </w:r>
    </w:p>
    <w:p w:rsidR="00DC4648" w:rsidRDefault="00DC4648" w:rsidP="00DC4648">
      <w:pPr>
        <w:spacing w:line="440" w:lineRule="exact"/>
        <w:ind w:firstLineChars="1725" w:firstLine="5520"/>
        <w:jc w:val="left"/>
        <w:rPr>
          <w:rFonts w:ascii="仿宋" w:hAnsi="仿宋" w:hint="eastAsia"/>
          <w:bCs/>
        </w:rPr>
      </w:pPr>
      <w:r>
        <w:rPr>
          <w:rFonts w:ascii="仿宋" w:hAnsi="仿宋" w:hint="eastAsia"/>
          <w:bCs/>
        </w:rPr>
        <w:t>年   月   日</w:t>
      </w:r>
    </w:p>
    <w:p w:rsidR="00DC4648" w:rsidRDefault="00DC4648" w:rsidP="00DC4648">
      <w:pPr>
        <w:spacing w:line="440" w:lineRule="exact"/>
        <w:ind w:firstLineChars="1725" w:firstLine="5520"/>
        <w:jc w:val="left"/>
        <w:rPr>
          <w:rFonts w:ascii="仿宋" w:hAnsi="仿宋"/>
          <w:bCs/>
        </w:rPr>
      </w:pPr>
      <w:r>
        <w:rPr>
          <w:rFonts w:ascii="仿宋" w:hAnsi="仿宋"/>
        </w:rPr>
        <w:pict>
          <v:line id="直线 27" o:spid="_x0000_s1035" style="position:absolute;left:0;text-align:left;z-index:251669504" from="0,23.4pt" to="420.15pt,23.4pt"/>
        </w:pict>
      </w:r>
    </w:p>
    <w:p w:rsidR="00D101E6" w:rsidRPr="00DC4648" w:rsidRDefault="00DC4648" w:rsidP="00DC4648">
      <w:pPr>
        <w:spacing w:line="520" w:lineRule="exact"/>
      </w:pPr>
      <w:r>
        <w:rPr>
          <w:rFonts w:ascii="仿宋" w:hAnsi="仿宋" w:cs="仿宋_GB2312"/>
          <w:bCs/>
        </w:rPr>
        <w:t xml:space="preserve">  </w:t>
      </w:r>
      <w:r>
        <w:rPr>
          <w:rFonts w:ascii="仿宋" w:hAnsi="仿宋" w:cs="仿宋_GB2312" w:hint="eastAsia"/>
          <w:bCs/>
        </w:rPr>
        <w:t>本决定书一式两份：一份送达当事人，一份存档。</w:t>
      </w:r>
    </w:p>
    <w:sectPr w:rsidR="00D101E6" w:rsidRPr="00DC4648" w:rsidSect="00D101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方正小标宋_GBK">
    <w:altName w:val="Arial Unicode MS"/>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简体">
    <w:altName w:val="Arial Unicode MS"/>
    <w:charset w:val="86"/>
    <w:family w:val="auto"/>
    <w:pitch w:val="default"/>
    <w:sig w:usb0="00000001" w:usb1="080E0000" w:usb2="00000010" w:usb3="00000000" w:csb0="00040000" w:csb1="00000000"/>
  </w:font>
  <w:font w:name="方正大标宋简体">
    <w:altName w:val="Arial Unicode MS"/>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4648"/>
    <w:rsid w:val="003006F5"/>
    <w:rsid w:val="00D101E6"/>
    <w:rsid w:val="00DC46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Document Map" w:qFormat="1"/>
    <w:lsdException w:name="HTML Preformatted"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648"/>
    <w:pPr>
      <w:widowControl w:val="0"/>
      <w:jc w:val="both"/>
    </w:pPr>
    <w:rPr>
      <w:rFonts w:ascii="Times New Roman" w:eastAsia="仿宋" w:hAnsi="Times New Roman" w:cs="Times New Roman"/>
      <w:sz w:val="32"/>
      <w:szCs w:val="32"/>
    </w:rPr>
  </w:style>
  <w:style w:type="paragraph" w:styleId="1">
    <w:name w:val="heading 1"/>
    <w:basedOn w:val="a"/>
    <w:next w:val="a"/>
    <w:link w:val="1Char"/>
    <w:uiPriority w:val="9"/>
    <w:qFormat/>
    <w:rsid w:val="00DC464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DC4648"/>
    <w:rPr>
      <w:rFonts w:ascii="宋体" w:eastAsia="仿宋" w:hAnsi="宋体" w:cs="宋体"/>
      <w:b/>
      <w:bCs/>
      <w:kern w:val="36"/>
      <w:sz w:val="48"/>
      <w:szCs w:val="48"/>
    </w:rPr>
  </w:style>
  <w:style w:type="character" w:customStyle="1" w:styleId="Char1">
    <w:name w:val="批注框文本 Char1"/>
    <w:basedOn w:val="a0"/>
    <w:link w:val="a3"/>
    <w:uiPriority w:val="99"/>
    <w:qFormat/>
    <w:rsid w:val="00DC4648"/>
    <w:rPr>
      <w:rFonts w:eastAsia="仿宋"/>
      <w:sz w:val="18"/>
      <w:szCs w:val="18"/>
    </w:rPr>
  </w:style>
  <w:style w:type="character" w:customStyle="1" w:styleId="Char">
    <w:name w:val="批注文字 Char"/>
    <w:basedOn w:val="a0"/>
    <w:uiPriority w:val="99"/>
    <w:qFormat/>
    <w:rsid w:val="00DC4648"/>
    <w:rPr>
      <w:rFonts w:eastAsia="仿宋"/>
      <w:kern w:val="2"/>
      <w:sz w:val="32"/>
      <w:szCs w:val="32"/>
    </w:rPr>
  </w:style>
  <w:style w:type="character" w:customStyle="1" w:styleId="Char10">
    <w:name w:val="批注主题 Char1"/>
    <w:basedOn w:val="Char11"/>
    <w:link w:val="a4"/>
    <w:uiPriority w:val="99"/>
    <w:qFormat/>
    <w:rsid w:val="00DC4648"/>
    <w:rPr>
      <w:b/>
      <w:bCs/>
    </w:rPr>
  </w:style>
  <w:style w:type="character" w:customStyle="1" w:styleId="Char0">
    <w:name w:val="日期 Char"/>
    <w:basedOn w:val="a0"/>
    <w:link w:val="a5"/>
    <w:uiPriority w:val="99"/>
    <w:qFormat/>
    <w:rsid w:val="00DC4648"/>
    <w:rPr>
      <w:rFonts w:eastAsia="仿宋"/>
      <w:sz w:val="32"/>
    </w:rPr>
  </w:style>
  <w:style w:type="character" w:customStyle="1" w:styleId="Char11">
    <w:name w:val="批注文字 Char1"/>
    <w:basedOn w:val="a0"/>
    <w:link w:val="a6"/>
    <w:uiPriority w:val="99"/>
    <w:qFormat/>
    <w:rsid w:val="00DC4648"/>
    <w:rPr>
      <w:rFonts w:eastAsia="仿宋"/>
      <w:sz w:val="32"/>
    </w:rPr>
  </w:style>
  <w:style w:type="character" w:customStyle="1" w:styleId="Char2">
    <w:name w:val="批注主题 Char"/>
    <w:basedOn w:val="Char"/>
    <w:uiPriority w:val="99"/>
    <w:qFormat/>
    <w:rsid w:val="00DC4648"/>
    <w:rPr>
      <w:b/>
      <w:bCs/>
    </w:rPr>
  </w:style>
  <w:style w:type="character" w:customStyle="1" w:styleId="Char3">
    <w:name w:val="批注框文本 Char"/>
    <w:basedOn w:val="a0"/>
    <w:uiPriority w:val="99"/>
    <w:qFormat/>
    <w:rsid w:val="00DC4648"/>
    <w:rPr>
      <w:rFonts w:eastAsia="仿宋"/>
      <w:kern w:val="2"/>
      <w:sz w:val="18"/>
      <w:szCs w:val="18"/>
    </w:rPr>
  </w:style>
  <w:style w:type="character" w:customStyle="1" w:styleId="Char4">
    <w:name w:val="页脚 Char"/>
    <w:basedOn w:val="a0"/>
    <w:link w:val="a7"/>
    <w:uiPriority w:val="99"/>
    <w:qFormat/>
    <w:rsid w:val="00DC4648"/>
    <w:rPr>
      <w:rFonts w:eastAsia="仿宋_GB2312"/>
      <w:sz w:val="18"/>
      <w:szCs w:val="18"/>
    </w:rPr>
  </w:style>
  <w:style w:type="character" w:customStyle="1" w:styleId="HTMLChar1">
    <w:name w:val="HTML 预设格式 Char1"/>
    <w:basedOn w:val="a0"/>
    <w:link w:val="HTML"/>
    <w:uiPriority w:val="99"/>
    <w:qFormat/>
    <w:rsid w:val="00DC4648"/>
    <w:rPr>
      <w:rFonts w:ascii="宋体" w:eastAsia="仿宋" w:hAnsi="宋体" w:cs="宋体"/>
      <w:sz w:val="24"/>
      <w:szCs w:val="24"/>
    </w:rPr>
  </w:style>
  <w:style w:type="character" w:customStyle="1" w:styleId="Char12">
    <w:name w:val="正文文本 Char1"/>
    <w:basedOn w:val="a0"/>
    <w:link w:val="a8"/>
    <w:uiPriority w:val="99"/>
    <w:qFormat/>
    <w:rsid w:val="00DC4648"/>
    <w:rPr>
      <w:rFonts w:eastAsia="仿宋"/>
      <w:sz w:val="24"/>
    </w:rPr>
  </w:style>
  <w:style w:type="character" w:customStyle="1" w:styleId="Char13">
    <w:name w:val="文档结构图 Char1"/>
    <w:basedOn w:val="a0"/>
    <w:link w:val="a9"/>
    <w:uiPriority w:val="99"/>
    <w:qFormat/>
    <w:rsid w:val="00DC4648"/>
    <w:rPr>
      <w:rFonts w:eastAsia="仿宋"/>
      <w:sz w:val="32"/>
      <w:szCs w:val="24"/>
      <w:shd w:val="clear" w:color="auto" w:fill="000080"/>
    </w:rPr>
  </w:style>
  <w:style w:type="character" w:customStyle="1" w:styleId="HTMLChar">
    <w:name w:val="HTML 预设格式 Char"/>
    <w:basedOn w:val="a0"/>
    <w:uiPriority w:val="99"/>
    <w:rsid w:val="00DC4648"/>
    <w:rPr>
      <w:rFonts w:ascii="Courier New" w:eastAsia="仿宋" w:hAnsi="Courier New" w:cs="Courier New"/>
      <w:kern w:val="2"/>
    </w:rPr>
  </w:style>
  <w:style w:type="character" w:customStyle="1" w:styleId="Char5">
    <w:name w:val="正文文本 Char"/>
    <w:basedOn w:val="a0"/>
    <w:uiPriority w:val="99"/>
    <w:qFormat/>
    <w:rsid w:val="00DC4648"/>
    <w:rPr>
      <w:rFonts w:eastAsia="仿宋"/>
      <w:kern w:val="2"/>
      <w:sz w:val="32"/>
      <w:szCs w:val="32"/>
    </w:rPr>
  </w:style>
  <w:style w:type="character" w:customStyle="1" w:styleId="Char6">
    <w:name w:val="页眉 Char"/>
    <w:basedOn w:val="a0"/>
    <w:link w:val="aa"/>
    <w:uiPriority w:val="99"/>
    <w:rsid w:val="00DC4648"/>
    <w:rPr>
      <w:rFonts w:eastAsia="仿宋_GB2312"/>
      <w:sz w:val="18"/>
      <w:szCs w:val="18"/>
    </w:rPr>
  </w:style>
  <w:style w:type="character" w:customStyle="1" w:styleId="Char7">
    <w:name w:val="文档结构图 Char"/>
    <w:basedOn w:val="a0"/>
    <w:uiPriority w:val="99"/>
    <w:qFormat/>
    <w:rsid w:val="00DC4648"/>
    <w:rPr>
      <w:rFonts w:ascii="宋体"/>
      <w:kern w:val="2"/>
      <w:sz w:val="18"/>
      <w:szCs w:val="18"/>
    </w:rPr>
  </w:style>
  <w:style w:type="character" w:styleId="ab">
    <w:name w:val="page number"/>
    <w:basedOn w:val="a0"/>
    <w:rsid w:val="00DC4648"/>
  </w:style>
  <w:style w:type="paragraph" w:styleId="aa">
    <w:name w:val="header"/>
    <w:basedOn w:val="a"/>
    <w:link w:val="Char6"/>
    <w:uiPriority w:val="99"/>
    <w:qFormat/>
    <w:rsid w:val="00DC4648"/>
    <w:pPr>
      <w:pBdr>
        <w:bottom w:val="single" w:sz="6" w:space="1" w:color="auto"/>
      </w:pBdr>
      <w:tabs>
        <w:tab w:val="center" w:pos="4153"/>
        <w:tab w:val="right" w:pos="8306"/>
      </w:tabs>
      <w:snapToGrid w:val="0"/>
      <w:jc w:val="center"/>
    </w:pPr>
    <w:rPr>
      <w:rFonts w:asciiTheme="minorHAnsi" w:eastAsia="仿宋_GB2312" w:hAnsiTheme="minorHAnsi" w:cstheme="minorBidi"/>
      <w:sz w:val="18"/>
      <w:szCs w:val="18"/>
    </w:rPr>
  </w:style>
  <w:style w:type="character" w:customStyle="1" w:styleId="Char14">
    <w:name w:val="页眉 Char1"/>
    <w:basedOn w:val="a0"/>
    <w:link w:val="aa"/>
    <w:uiPriority w:val="99"/>
    <w:semiHidden/>
    <w:rsid w:val="00DC4648"/>
    <w:rPr>
      <w:rFonts w:ascii="Times New Roman" w:eastAsia="仿宋" w:hAnsi="Times New Roman" w:cs="Times New Roman"/>
      <w:sz w:val="18"/>
      <w:szCs w:val="18"/>
    </w:rPr>
  </w:style>
  <w:style w:type="paragraph" w:styleId="HTML">
    <w:name w:val="HTML Preformatted"/>
    <w:basedOn w:val="a"/>
    <w:link w:val="HTMLChar1"/>
    <w:uiPriority w:val="99"/>
    <w:unhideWhenUsed/>
    <w:qFormat/>
    <w:rsid w:val="00DC4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HTMLChar2">
    <w:name w:val="HTML 预设格式 Char2"/>
    <w:basedOn w:val="a0"/>
    <w:link w:val="HTML"/>
    <w:uiPriority w:val="99"/>
    <w:semiHidden/>
    <w:rsid w:val="00DC4648"/>
    <w:rPr>
      <w:rFonts w:ascii="Courier New" w:eastAsia="仿宋" w:hAnsi="Courier New" w:cs="Courier New"/>
      <w:sz w:val="20"/>
      <w:szCs w:val="20"/>
    </w:rPr>
  </w:style>
  <w:style w:type="paragraph" w:styleId="a7">
    <w:name w:val="footer"/>
    <w:basedOn w:val="a"/>
    <w:link w:val="Char4"/>
    <w:uiPriority w:val="99"/>
    <w:qFormat/>
    <w:rsid w:val="00DC4648"/>
    <w:pPr>
      <w:tabs>
        <w:tab w:val="center" w:pos="4153"/>
        <w:tab w:val="right" w:pos="8306"/>
      </w:tabs>
      <w:snapToGrid w:val="0"/>
      <w:jc w:val="left"/>
    </w:pPr>
    <w:rPr>
      <w:rFonts w:asciiTheme="minorHAnsi" w:eastAsia="仿宋_GB2312" w:hAnsiTheme="minorHAnsi" w:cstheme="minorBidi"/>
      <w:sz w:val="18"/>
      <w:szCs w:val="18"/>
    </w:rPr>
  </w:style>
  <w:style w:type="character" w:customStyle="1" w:styleId="Char15">
    <w:name w:val="页脚 Char1"/>
    <w:basedOn w:val="a0"/>
    <w:link w:val="a7"/>
    <w:uiPriority w:val="99"/>
    <w:semiHidden/>
    <w:rsid w:val="00DC4648"/>
    <w:rPr>
      <w:rFonts w:ascii="Times New Roman" w:eastAsia="仿宋" w:hAnsi="Times New Roman" w:cs="Times New Roman"/>
      <w:sz w:val="18"/>
      <w:szCs w:val="18"/>
    </w:rPr>
  </w:style>
  <w:style w:type="paragraph" w:styleId="a3">
    <w:name w:val="Balloon Text"/>
    <w:basedOn w:val="a"/>
    <w:link w:val="Char1"/>
    <w:uiPriority w:val="99"/>
    <w:unhideWhenUsed/>
    <w:qFormat/>
    <w:rsid w:val="00DC4648"/>
    <w:rPr>
      <w:rFonts w:asciiTheme="minorHAnsi" w:hAnsiTheme="minorHAnsi" w:cstheme="minorBidi"/>
      <w:sz w:val="18"/>
      <w:szCs w:val="18"/>
    </w:rPr>
  </w:style>
  <w:style w:type="character" w:customStyle="1" w:styleId="Char20">
    <w:name w:val="批注框文本 Char2"/>
    <w:basedOn w:val="a0"/>
    <w:link w:val="a3"/>
    <w:uiPriority w:val="99"/>
    <w:semiHidden/>
    <w:rsid w:val="00DC4648"/>
    <w:rPr>
      <w:rFonts w:ascii="Times New Roman" w:eastAsia="仿宋" w:hAnsi="Times New Roman" w:cs="Times New Roman"/>
      <w:sz w:val="18"/>
      <w:szCs w:val="18"/>
    </w:rPr>
  </w:style>
  <w:style w:type="paragraph" w:styleId="a9">
    <w:name w:val="Document Map"/>
    <w:basedOn w:val="a"/>
    <w:link w:val="Char13"/>
    <w:uiPriority w:val="99"/>
    <w:unhideWhenUsed/>
    <w:qFormat/>
    <w:rsid w:val="00DC4648"/>
    <w:pPr>
      <w:shd w:val="clear" w:color="auto" w:fill="000080"/>
    </w:pPr>
    <w:rPr>
      <w:rFonts w:asciiTheme="minorHAnsi" w:hAnsiTheme="minorHAnsi" w:cstheme="minorBidi"/>
      <w:szCs w:val="24"/>
    </w:rPr>
  </w:style>
  <w:style w:type="character" w:customStyle="1" w:styleId="Char21">
    <w:name w:val="文档结构图 Char2"/>
    <w:basedOn w:val="a0"/>
    <w:link w:val="a9"/>
    <w:uiPriority w:val="99"/>
    <w:semiHidden/>
    <w:rsid w:val="00DC4648"/>
    <w:rPr>
      <w:rFonts w:ascii="宋体" w:eastAsia="宋体" w:hAnsi="Times New Roman" w:cs="Times New Roman"/>
      <w:sz w:val="18"/>
      <w:szCs w:val="18"/>
    </w:rPr>
  </w:style>
  <w:style w:type="paragraph" w:styleId="a8">
    <w:name w:val="Body Text"/>
    <w:basedOn w:val="a"/>
    <w:link w:val="Char12"/>
    <w:uiPriority w:val="99"/>
    <w:unhideWhenUsed/>
    <w:qFormat/>
    <w:rsid w:val="00DC4648"/>
    <w:pPr>
      <w:spacing w:after="120"/>
    </w:pPr>
    <w:rPr>
      <w:rFonts w:asciiTheme="minorHAnsi" w:hAnsiTheme="minorHAnsi" w:cstheme="minorBidi"/>
      <w:sz w:val="24"/>
      <w:szCs w:val="22"/>
    </w:rPr>
  </w:style>
  <w:style w:type="character" w:customStyle="1" w:styleId="Char22">
    <w:name w:val="正文文本 Char2"/>
    <w:basedOn w:val="a0"/>
    <w:link w:val="a8"/>
    <w:uiPriority w:val="99"/>
    <w:semiHidden/>
    <w:rsid w:val="00DC4648"/>
    <w:rPr>
      <w:rFonts w:ascii="Times New Roman" w:eastAsia="仿宋" w:hAnsi="Times New Roman" w:cs="Times New Roman"/>
      <w:sz w:val="32"/>
      <w:szCs w:val="32"/>
    </w:rPr>
  </w:style>
  <w:style w:type="paragraph" w:styleId="a5">
    <w:name w:val="Date"/>
    <w:basedOn w:val="a"/>
    <w:next w:val="a"/>
    <w:link w:val="Char0"/>
    <w:uiPriority w:val="99"/>
    <w:unhideWhenUsed/>
    <w:qFormat/>
    <w:rsid w:val="00DC4648"/>
    <w:pPr>
      <w:ind w:leftChars="2500" w:left="100"/>
    </w:pPr>
    <w:rPr>
      <w:rFonts w:asciiTheme="minorHAnsi" w:hAnsiTheme="minorHAnsi" w:cstheme="minorBidi"/>
      <w:szCs w:val="22"/>
    </w:rPr>
  </w:style>
  <w:style w:type="character" w:customStyle="1" w:styleId="Char16">
    <w:name w:val="日期 Char1"/>
    <w:basedOn w:val="a0"/>
    <w:link w:val="a5"/>
    <w:uiPriority w:val="99"/>
    <w:semiHidden/>
    <w:rsid w:val="00DC4648"/>
    <w:rPr>
      <w:rFonts w:ascii="Times New Roman" w:eastAsia="仿宋" w:hAnsi="Times New Roman" w:cs="Times New Roman"/>
      <w:sz w:val="32"/>
      <w:szCs w:val="32"/>
    </w:rPr>
  </w:style>
  <w:style w:type="paragraph" w:styleId="a6">
    <w:name w:val="annotation text"/>
    <w:basedOn w:val="a"/>
    <w:link w:val="Char11"/>
    <w:uiPriority w:val="99"/>
    <w:unhideWhenUsed/>
    <w:qFormat/>
    <w:rsid w:val="00DC4648"/>
    <w:pPr>
      <w:jc w:val="left"/>
    </w:pPr>
    <w:rPr>
      <w:rFonts w:asciiTheme="minorHAnsi" w:hAnsiTheme="minorHAnsi" w:cstheme="minorBidi"/>
      <w:szCs w:val="22"/>
    </w:rPr>
  </w:style>
  <w:style w:type="character" w:customStyle="1" w:styleId="Char23">
    <w:name w:val="批注文字 Char2"/>
    <w:basedOn w:val="a0"/>
    <w:link w:val="a6"/>
    <w:uiPriority w:val="99"/>
    <w:semiHidden/>
    <w:rsid w:val="00DC4648"/>
    <w:rPr>
      <w:rFonts w:ascii="Times New Roman" w:eastAsia="仿宋" w:hAnsi="Times New Roman" w:cs="Times New Roman"/>
      <w:sz w:val="32"/>
      <w:szCs w:val="32"/>
    </w:rPr>
  </w:style>
  <w:style w:type="paragraph" w:styleId="ac">
    <w:name w:val="Normal (Web)"/>
    <w:basedOn w:val="a"/>
    <w:uiPriority w:val="99"/>
    <w:unhideWhenUsed/>
    <w:rsid w:val="00DC4648"/>
    <w:pPr>
      <w:widowControl/>
      <w:spacing w:before="100" w:beforeAutospacing="1" w:after="100" w:afterAutospacing="1"/>
      <w:jc w:val="left"/>
    </w:pPr>
    <w:rPr>
      <w:rFonts w:ascii="宋体" w:hAnsi="宋体" w:cs="宋体"/>
      <w:kern w:val="0"/>
      <w:sz w:val="24"/>
      <w:szCs w:val="24"/>
    </w:rPr>
  </w:style>
  <w:style w:type="paragraph" w:styleId="a4">
    <w:name w:val="annotation subject"/>
    <w:basedOn w:val="a6"/>
    <w:next w:val="a6"/>
    <w:link w:val="Char10"/>
    <w:uiPriority w:val="99"/>
    <w:unhideWhenUsed/>
    <w:qFormat/>
    <w:rsid w:val="00DC4648"/>
    <w:rPr>
      <w:b/>
      <w:bCs/>
    </w:rPr>
  </w:style>
  <w:style w:type="character" w:customStyle="1" w:styleId="Char24">
    <w:name w:val="批注主题 Char2"/>
    <w:basedOn w:val="Char23"/>
    <w:link w:val="a4"/>
    <w:uiPriority w:val="99"/>
    <w:semiHidden/>
    <w:rsid w:val="00DC46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2378</Words>
  <Characters>13559</Characters>
  <Application>Microsoft Office Word</Application>
  <DocSecurity>0</DocSecurity>
  <Lines>112</Lines>
  <Paragraphs>31</Paragraphs>
  <ScaleCrop>false</ScaleCrop>
  <Company>Microsoft</Company>
  <LinksUpToDate>false</LinksUpToDate>
  <CharactersWithSpaces>15906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朱巧力</dc:creator>
  <cp:lastModifiedBy>朱巧力</cp:lastModifiedBy>
  <cp:revision>1</cp:revision>
  <dcterms:created xsi:type="dcterms:W3CDTF">2020-11-02T08:19:00Z</dcterms:created>
  <dcterms:modified xsi:type="dcterms:W3CDTF">2020-11-02T08:20:00Z</dcterms:modified>
</cp:coreProperties>
</file>