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乙基麦芽酚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次抽检有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批次食用油、油脂及其制品乙基麦芽酚不符合食品安全国家标准规定。乙基麦芽酚属于食品添加剂，是一种有芬芳香气的白色晶状粉末。因为乙基麦芽酚能使食品中原有香味得到调和、改良和提升，所以经常被作为香味改良剂。同时乙基麦芽酚还具有去除原料的杂味，保持长久的清香的功效。《食品安全国家标准 食品添加剂使用标准》（GB 2760-2014）中规定，植物油脂不得添加食品用香料、香精，即乙基麦芽酚为不得检出。食用植物油中检出乙基麦芽酚，可能是生产厂家非法添加导致。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A"/>
    <w:rsid w:val="00186247"/>
    <w:rsid w:val="002444F5"/>
    <w:rsid w:val="002F4ADA"/>
    <w:rsid w:val="00331B5D"/>
    <w:rsid w:val="003D3FD1"/>
    <w:rsid w:val="003F6E49"/>
    <w:rsid w:val="00631CA3"/>
    <w:rsid w:val="007406E1"/>
    <w:rsid w:val="00B63BD7"/>
    <w:rsid w:val="00C314BD"/>
    <w:rsid w:val="00D5133D"/>
    <w:rsid w:val="05B27FEE"/>
    <w:rsid w:val="0B47178A"/>
    <w:rsid w:val="0F7A652C"/>
    <w:rsid w:val="2096452D"/>
    <w:rsid w:val="20C8726E"/>
    <w:rsid w:val="338B2B62"/>
    <w:rsid w:val="56544F21"/>
    <w:rsid w:val="591B4D01"/>
    <w:rsid w:val="612C5878"/>
    <w:rsid w:val="62036EF4"/>
    <w:rsid w:val="641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272</Words>
  <Characters>621</Characters>
  <Lines>51</Lines>
  <Paragraphs>52</Paragraphs>
  <TotalTime>0</TotalTime>
  <ScaleCrop>false</ScaleCrop>
  <LinksUpToDate>false</LinksUpToDate>
  <CharactersWithSpaces>841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2019-10-10T01:36:00Z</dcterms:created>
  <dc:creator>User</dc:creator>
  <cp:lastModifiedBy>WPS_1459927058</cp:lastModifiedBy>
  <dcterms:modified xsi:type="dcterms:W3CDTF">2020-10-27T02:09:45Z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