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rPr>
          <w:rFonts w:hint="eastAsia" w:ascii="新宋体" w:hAnsi="新宋体" w:eastAsia="新宋体" w:cs="新宋体"/>
          <w:b/>
          <w:bCs/>
          <w:sz w:val="36"/>
          <w:szCs w:val="36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sz w:val="44"/>
          <w:szCs w:val="44"/>
        </w:rPr>
        <w:t xml:space="preserve"> </w:t>
      </w:r>
      <w:r>
        <w:rPr>
          <w:rFonts w:hint="eastAsia" w:ascii="新宋体" w:hAnsi="新宋体" w:eastAsia="新宋体" w:cs="新宋体"/>
          <w:b/>
          <w:bCs/>
          <w:sz w:val="36"/>
          <w:szCs w:val="36"/>
        </w:rPr>
        <w:t>本次检验项目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餐饮食品</w:t>
      </w:r>
    </w:p>
    <w:p>
      <w:pPr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ind w:firstLine="640" w:firstLineChars="200"/>
        <w:jc w:val="left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抽检依据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GB 2714-2015《食品安全国家标准 酱腌菜》、GB 2760-2014《食品安全国家标准 食品添加剂使用标准》、GB 2762-2017《食品安全国家标准 食品中污染物限量》、GB 29921-2013《食品安全国家标准 食品中致病菌限量》、产品明示标准及质量要求、食品整治办[2008]3号《食品中可能违法添加的非食用物质和易滥用的食品添加剂品种名单(第一批)》、卫生部公告[2011]第4号 卫生部等7部门《关于撤销食品添加剂过氧化苯甲酰、过氧化钙的公告》等标准要求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1.发酵面制品(自制)检验项目为苯甲酸及其钠盐（以苯甲酸计）、山梨酸及其钾盐（以山梨酸计）、糖精钠 (以糖精计)</w:t>
      </w:r>
    </w:p>
    <w:p>
      <w:pPr>
        <w:numPr>
          <w:ilvl w:val="0"/>
          <w:numId w:val="0"/>
        </w:numPr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2.酱卤肉制品、肉灌肠、其他熟肉(自制)检验项目为山梨酸及其钾盐（以山梨酸计）, 脱氢乙酸及其钠盐（以脱氢乙酸计）, 苯甲酸及其钠盐（以苯甲酸计）, 防腐剂各自用量占其最大使用量比例之和, 胭脂红, 糖精钠 (以糖精计)。</w:t>
      </w:r>
    </w:p>
    <w:p>
      <w:pPr>
        <w:numPr>
          <w:ilvl w:val="0"/>
          <w:numId w:val="0"/>
        </w:numPr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3.酱腌菜(餐饮)检验项目为亚硝酸盐(以NaNO₂计)。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4.米粉制品(餐饮)检验项目包括铅（以Pb计）、二氧化硫、二氧化钛、甲醛次硫酸氢钠（以甲醛计）、滑石粉。</w:t>
      </w:r>
    </w:p>
    <w:p>
      <w:pPr>
        <w:numPr>
          <w:ilvl w:val="0"/>
          <w:numId w:val="0"/>
        </w:numPr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5.酿皮、粳皮(餐饮)检验项目为甲醛次硫酸氢钠（以甲醛计）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>。</w:t>
      </w:r>
    </w:p>
    <w:p>
      <w:pPr>
        <w:numPr>
          <w:ilvl w:val="0"/>
          <w:numId w:val="0"/>
        </w:numPr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6.肉冻、皮冻(自制)检验项目为镉（以Cd计）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>。</w:t>
      </w:r>
    </w:p>
    <w:p>
      <w:pPr>
        <w:numPr>
          <w:ilvl w:val="0"/>
          <w:numId w:val="0"/>
        </w:numPr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>7.生湿面制品(餐饮)检验项目包括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铅（以Pb计）、苯甲酸及其钠盐（以苯甲酸计）、山梨酸及其钾盐（以山梨酸计）、脱氢乙酸及其钠盐（以脱氢乙酸计）、二氧化钛、甲醛次硫酸氢钠（以甲醛计）、滑石粉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8.油炸面制品(自制)检验项目为铝的残留量（干样品，以Al计）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>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二、食用油、油脂及其制品</w:t>
      </w:r>
    </w:p>
    <w:p>
      <w:pPr>
        <w:numPr>
          <w:ilvl w:val="0"/>
          <w:numId w:val="0"/>
        </w:numPr>
        <w:ind w:firstLine="640" w:firstLineChars="200"/>
        <w:jc w:val="both"/>
        <w:rPr>
          <w:rFonts w:ascii="仿宋_GB2312" w:hAnsi="楷体" w:eastAsia="仿宋_GB2312" w:cs="仿宋_GB2312"/>
          <w:sz w:val="32"/>
          <w:szCs w:val="32"/>
        </w:rPr>
      </w:pPr>
      <w:r>
        <w:rPr>
          <w:rFonts w:hint="eastAsia" w:ascii="仿宋_GB2312" w:hAnsi="楷体" w:eastAsia="仿宋_GB2312" w:cs="仿宋_GB2312"/>
          <w:sz w:val="32"/>
          <w:szCs w:val="32"/>
        </w:rPr>
        <w:t>（一）抽检依据</w:t>
      </w:r>
    </w:p>
    <w:p>
      <w:pPr>
        <w:numPr>
          <w:ilvl w:val="0"/>
          <w:numId w:val="0"/>
        </w:numPr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抽检依据GB 2716-2018《食品安全国家标准 植物油》等标准要求。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楷体" w:eastAsia="仿宋_GB2312" w:cs="仿宋_GB2312"/>
          <w:sz w:val="32"/>
          <w:szCs w:val="32"/>
        </w:rPr>
        <w:t>检验项</w:t>
      </w:r>
      <w:r>
        <w:rPr>
          <w:rFonts w:hint="eastAsia" w:ascii="仿宋_GB2312" w:hAnsi="楷体" w:eastAsia="仿宋_GB2312" w:cs="仿宋_GB2312"/>
          <w:sz w:val="32"/>
          <w:szCs w:val="32"/>
          <w:lang w:eastAsia="zh-CN"/>
        </w:rPr>
        <w:t>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1.煎炸过程用油检验项目包括酸价(KOH)、极性组分。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228C3"/>
    <w:rsid w:val="00E306D0"/>
    <w:rsid w:val="01400E22"/>
    <w:rsid w:val="03967CDC"/>
    <w:rsid w:val="03E430BA"/>
    <w:rsid w:val="06372BD8"/>
    <w:rsid w:val="076E14F6"/>
    <w:rsid w:val="0826401C"/>
    <w:rsid w:val="08330AAF"/>
    <w:rsid w:val="08871D0B"/>
    <w:rsid w:val="0AAA0B2A"/>
    <w:rsid w:val="0C8B0C69"/>
    <w:rsid w:val="0E1B5814"/>
    <w:rsid w:val="0F525776"/>
    <w:rsid w:val="108C4F2F"/>
    <w:rsid w:val="10CC4ED7"/>
    <w:rsid w:val="12B81B23"/>
    <w:rsid w:val="1413715B"/>
    <w:rsid w:val="15070F37"/>
    <w:rsid w:val="15693F6C"/>
    <w:rsid w:val="16B50C14"/>
    <w:rsid w:val="170C2204"/>
    <w:rsid w:val="177A25D9"/>
    <w:rsid w:val="19BE030D"/>
    <w:rsid w:val="1B1F631B"/>
    <w:rsid w:val="1B392EAE"/>
    <w:rsid w:val="1C2500FF"/>
    <w:rsid w:val="1DD933B8"/>
    <w:rsid w:val="21817D15"/>
    <w:rsid w:val="225B6F82"/>
    <w:rsid w:val="23926178"/>
    <w:rsid w:val="24CC4E7E"/>
    <w:rsid w:val="25137933"/>
    <w:rsid w:val="25E86EB8"/>
    <w:rsid w:val="260F61C4"/>
    <w:rsid w:val="26220539"/>
    <w:rsid w:val="2736083D"/>
    <w:rsid w:val="2AEA799F"/>
    <w:rsid w:val="2B87251F"/>
    <w:rsid w:val="2EA12C51"/>
    <w:rsid w:val="2EAD6463"/>
    <w:rsid w:val="2FB34FDC"/>
    <w:rsid w:val="3092774A"/>
    <w:rsid w:val="325D7139"/>
    <w:rsid w:val="33A90E92"/>
    <w:rsid w:val="358A7A2C"/>
    <w:rsid w:val="36137484"/>
    <w:rsid w:val="371228C3"/>
    <w:rsid w:val="37950BE6"/>
    <w:rsid w:val="385C75CA"/>
    <w:rsid w:val="38993EE3"/>
    <w:rsid w:val="3A4C5B84"/>
    <w:rsid w:val="40554A8D"/>
    <w:rsid w:val="40D84DCB"/>
    <w:rsid w:val="42FE645D"/>
    <w:rsid w:val="46746CA0"/>
    <w:rsid w:val="47087CE4"/>
    <w:rsid w:val="49E76BE1"/>
    <w:rsid w:val="4A0D4A1D"/>
    <w:rsid w:val="4BB84FFF"/>
    <w:rsid w:val="4BF62916"/>
    <w:rsid w:val="4C1B0753"/>
    <w:rsid w:val="4CD4787F"/>
    <w:rsid w:val="4DE523F2"/>
    <w:rsid w:val="503D6D7E"/>
    <w:rsid w:val="50575FD0"/>
    <w:rsid w:val="56EF1361"/>
    <w:rsid w:val="58620169"/>
    <w:rsid w:val="59377BDB"/>
    <w:rsid w:val="59921D50"/>
    <w:rsid w:val="5CFD33B3"/>
    <w:rsid w:val="5D154BC4"/>
    <w:rsid w:val="5DEF7D5B"/>
    <w:rsid w:val="61FB1C9E"/>
    <w:rsid w:val="62032B2D"/>
    <w:rsid w:val="62A63E80"/>
    <w:rsid w:val="63E66FEB"/>
    <w:rsid w:val="65194728"/>
    <w:rsid w:val="676C5F27"/>
    <w:rsid w:val="692A7331"/>
    <w:rsid w:val="69CE4183"/>
    <w:rsid w:val="6A536CB2"/>
    <w:rsid w:val="6A9A64FB"/>
    <w:rsid w:val="6C25178C"/>
    <w:rsid w:val="6C5E004A"/>
    <w:rsid w:val="6D7F2686"/>
    <w:rsid w:val="72391429"/>
    <w:rsid w:val="72F57B90"/>
    <w:rsid w:val="743C03B0"/>
    <w:rsid w:val="76D2708C"/>
    <w:rsid w:val="77F85B7A"/>
    <w:rsid w:val="78DE63B4"/>
    <w:rsid w:val="78EC7991"/>
    <w:rsid w:val="7C32228A"/>
    <w:rsid w:val="7CCD6F48"/>
    <w:rsid w:val="7CE71EE1"/>
    <w:rsid w:val="7E1F7055"/>
    <w:rsid w:val="7F1259E7"/>
    <w:rsid w:val="7F97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" w:cs="Times New Roman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2020-06-10T06:13:00Z</dcterms:created>
  <dc:creator>sp</dc:creator>
  <cp:lastModifiedBy>A666</cp:lastModifiedBy>
  <dcterms:modified xsi:type="dcterms:W3CDTF">2020-10-30T01:32:55Z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