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不合格项目的小知识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脂肪</w:t>
      </w:r>
    </w:p>
    <w:p>
      <w:pPr>
        <w:pStyle w:val="2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食物中的油脂主要是油和脂肪，一般把常温下是液体的称作油，而把常温下是固体的称作脂肪。脂肪所含的化学元素主要是C、H、O部分还含有N，P等元素。脂肪在多数有机溶剂中溶解，但不溶解水。含油脂食品不仅能为人们提供必需的脂肪酸,携带脂溶性维生素类物质,还能为机体提供较高的热能,并能增加食品的风味,所以食品中脂肪保持一定比例是非常必要的，食品制造商要控制好食品中脂肪的含量,保证符合大众的要求。脂肪摄入身体过量之后，会在体内堆积，容易形成肥胖现象，会升高血压、升高血脂。</w:t>
      </w:r>
    </w:p>
    <w:p>
      <w:pPr>
        <w:numPr>
          <w:numId w:val="0"/>
        </w:numPr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二、钠</w:t>
      </w:r>
    </w:p>
    <w:p>
      <w:pPr>
        <w:pStyle w:val="2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钠是人体必需的营养元素。钠元素不合格原因可能是原辅料质量控制不严，包括食品营养强化剂不满足质量规格要求、食品原料本底含量不清等；生产加工环节控制不严，包括生产加工过程中搅拌不均匀、企业未按标签明示值或企业标准的要求进行添加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0"/>
          <w:sz w:val="32"/>
          <w:szCs w:val="32"/>
          <w:lang w:val="en-US" w:eastAsia="zh-CN" w:bidi="ar-SA"/>
        </w:rPr>
        <w:t>三、标签</w:t>
      </w:r>
    </w:p>
    <w:p>
      <w:pPr>
        <w:pStyle w:val="2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产品标签的内容应符合《GB7718预包装食品标签通则》的规定。对标签有特殊要求的，应在不违背GB7718等相关法律法规的情况下进行标注。直接向消费者提供的预包装食品标签标示应包括：食品名称、配料表、净含量和规格、生产者和（或）经销者的名称、地址和联系方式、生产日期和保质期、贮存条件、食品生产许可证编号、产品标准代号及其他需要标示的内容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0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theme="minorBidi"/>
          <w:kern w:val="0"/>
          <w:sz w:val="32"/>
          <w:szCs w:val="32"/>
          <w:lang w:val="en-US" w:eastAsia="zh-CN" w:bidi="ar-SA"/>
        </w:rPr>
        <w:t>营养标签</w:t>
      </w:r>
    </w:p>
    <w:p>
      <w:pPr>
        <w:pStyle w:val="2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食品营养标签，就是在食品的外包装上标注营养成分并显示营养信息，以及适当的营养声称和健康声明。一般来说，食品营养标签包括营养成分(营养信息)、营养声称和健康声明三大部分。只标明营养成分的为一般性食品标签，而食品营养标签必须标明营养成分的含量及其占日摄入量的百分比，也就是营养信息。营养标签必须标示下列营养成分:能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蛋白质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脂肪 （饱和脂肪酸，不饱和脂肪酸）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碳水化合物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57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、酸价(以脂肪计)</w:t>
      </w:r>
    </w:p>
    <w:p>
      <w:pPr>
        <w:pStyle w:val="2"/>
        <w:ind w:left="0" w:leftChars="0" w:firstLine="640" w:firstLineChars="200"/>
        <w:rPr>
          <w:rFonts w:hint="eastAsia" w:ascii="方正仿宋_GBK" w:hAnsi="Times New Roman" w:eastAsia="微软雅黑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酸值（价）主要反映食品中的油脂酸败的程度。油脂酸败产生的醛酮类等化合物长期摄入会对健康有一定影响，但一般情况下，消费者可以辨别出油脂酸败特有的哈喇等异味，需避免食用。造成酸值（价）不合格的主要原因有：食品生产者原料采购上把关不严；油脂加工工艺不达标；产品储藏条件不当，特别是在环境温度较高时，易导致食品中油脂的氧化酸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7E1"/>
    <w:multiLevelType w:val="singleLevel"/>
    <w:tmpl w:val="20B167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3E03A02"/>
    <w:rsid w:val="04CF5C3F"/>
    <w:rsid w:val="05150AE6"/>
    <w:rsid w:val="05B075F0"/>
    <w:rsid w:val="0691681F"/>
    <w:rsid w:val="06A55203"/>
    <w:rsid w:val="07503655"/>
    <w:rsid w:val="07BC2D5B"/>
    <w:rsid w:val="08011EA1"/>
    <w:rsid w:val="084B2821"/>
    <w:rsid w:val="08DC7972"/>
    <w:rsid w:val="09613572"/>
    <w:rsid w:val="098168D4"/>
    <w:rsid w:val="09E0572E"/>
    <w:rsid w:val="0A4011CE"/>
    <w:rsid w:val="0AC260BC"/>
    <w:rsid w:val="0B443F79"/>
    <w:rsid w:val="0B505CFE"/>
    <w:rsid w:val="0BD14C97"/>
    <w:rsid w:val="0C686E73"/>
    <w:rsid w:val="0CCE6341"/>
    <w:rsid w:val="0D4279C5"/>
    <w:rsid w:val="0D455762"/>
    <w:rsid w:val="0D486F6E"/>
    <w:rsid w:val="0D4E4FC5"/>
    <w:rsid w:val="0D852F3F"/>
    <w:rsid w:val="0E284B04"/>
    <w:rsid w:val="0EC12409"/>
    <w:rsid w:val="0EE060EC"/>
    <w:rsid w:val="0F8E03D8"/>
    <w:rsid w:val="0FC01C62"/>
    <w:rsid w:val="107B1583"/>
    <w:rsid w:val="107C1AA5"/>
    <w:rsid w:val="11177156"/>
    <w:rsid w:val="11B84611"/>
    <w:rsid w:val="11F95E33"/>
    <w:rsid w:val="12675480"/>
    <w:rsid w:val="12937D4E"/>
    <w:rsid w:val="12F708C4"/>
    <w:rsid w:val="135073F9"/>
    <w:rsid w:val="13973A40"/>
    <w:rsid w:val="14622F2F"/>
    <w:rsid w:val="14FB2159"/>
    <w:rsid w:val="15154856"/>
    <w:rsid w:val="153E37EC"/>
    <w:rsid w:val="155E31D5"/>
    <w:rsid w:val="15AB53B7"/>
    <w:rsid w:val="15CB7495"/>
    <w:rsid w:val="15F15749"/>
    <w:rsid w:val="15F30177"/>
    <w:rsid w:val="16004C16"/>
    <w:rsid w:val="160A163B"/>
    <w:rsid w:val="164271B3"/>
    <w:rsid w:val="166923CF"/>
    <w:rsid w:val="16C74C86"/>
    <w:rsid w:val="16E15A77"/>
    <w:rsid w:val="17497E0A"/>
    <w:rsid w:val="17687A4B"/>
    <w:rsid w:val="17BC2306"/>
    <w:rsid w:val="18720044"/>
    <w:rsid w:val="187D413F"/>
    <w:rsid w:val="18CE1A06"/>
    <w:rsid w:val="19D1085A"/>
    <w:rsid w:val="1A6251F7"/>
    <w:rsid w:val="1ACE2642"/>
    <w:rsid w:val="1B0E3796"/>
    <w:rsid w:val="1BAC2C7B"/>
    <w:rsid w:val="1BAD4A7C"/>
    <w:rsid w:val="1C1845BD"/>
    <w:rsid w:val="1CB27E9B"/>
    <w:rsid w:val="1D0942FB"/>
    <w:rsid w:val="1DAD3FFF"/>
    <w:rsid w:val="1DFF41B9"/>
    <w:rsid w:val="1E44432A"/>
    <w:rsid w:val="1F512493"/>
    <w:rsid w:val="205B6A8A"/>
    <w:rsid w:val="20732975"/>
    <w:rsid w:val="207F2166"/>
    <w:rsid w:val="209E7837"/>
    <w:rsid w:val="20D6030B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4CF34BC"/>
    <w:rsid w:val="25481A61"/>
    <w:rsid w:val="25583621"/>
    <w:rsid w:val="25915938"/>
    <w:rsid w:val="25A92365"/>
    <w:rsid w:val="25C23E3A"/>
    <w:rsid w:val="260360CD"/>
    <w:rsid w:val="261F7110"/>
    <w:rsid w:val="26A0668D"/>
    <w:rsid w:val="26AB6C21"/>
    <w:rsid w:val="27332D86"/>
    <w:rsid w:val="276F1AD2"/>
    <w:rsid w:val="27727CA4"/>
    <w:rsid w:val="27F74C72"/>
    <w:rsid w:val="28523597"/>
    <w:rsid w:val="28600ED5"/>
    <w:rsid w:val="28E51ADB"/>
    <w:rsid w:val="290E4770"/>
    <w:rsid w:val="29877500"/>
    <w:rsid w:val="29A71829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6C43A0"/>
    <w:rsid w:val="30A62BB7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4DA0CFD"/>
    <w:rsid w:val="35531F74"/>
    <w:rsid w:val="35962F57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1A97DBD"/>
    <w:rsid w:val="42400E64"/>
    <w:rsid w:val="424F41F3"/>
    <w:rsid w:val="425665EF"/>
    <w:rsid w:val="426A0D65"/>
    <w:rsid w:val="440520A2"/>
    <w:rsid w:val="442336B4"/>
    <w:rsid w:val="44445099"/>
    <w:rsid w:val="445D67A1"/>
    <w:rsid w:val="44F63D12"/>
    <w:rsid w:val="452A1919"/>
    <w:rsid w:val="45B97969"/>
    <w:rsid w:val="46E541D5"/>
    <w:rsid w:val="47492C28"/>
    <w:rsid w:val="478F2FC1"/>
    <w:rsid w:val="47C5755B"/>
    <w:rsid w:val="48220383"/>
    <w:rsid w:val="48DA31FD"/>
    <w:rsid w:val="494214A7"/>
    <w:rsid w:val="4A9160DF"/>
    <w:rsid w:val="4ABC3D69"/>
    <w:rsid w:val="4B5049B4"/>
    <w:rsid w:val="4B8C27BB"/>
    <w:rsid w:val="4BC137FA"/>
    <w:rsid w:val="4C297156"/>
    <w:rsid w:val="4C967FAF"/>
    <w:rsid w:val="4CCB074B"/>
    <w:rsid w:val="4D715A4E"/>
    <w:rsid w:val="4D8A2EE5"/>
    <w:rsid w:val="4D9B4661"/>
    <w:rsid w:val="4DAF5A4A"/>
    <w:rsid w:val="4DEE3F06"/>
    <w:rsid w:val="4E016410"/>
    <w:rsid w:val="4E0B1BC2"/>
    <w:rsid w:val="4E8C7012"/>
    <w:rsid w:val="4EED2BC8"/>
    <w:rsid w:val="4F2E2311"/>
    <w:rsid w:val="4F932387"/>
    <w:rsid w:val="4FAB5F46"/>
    <w:rsid w:val="4FD51D87"/>
    <w:rsid w:val="4FE00EC1"/>
    <w:rsid w:val="50163F73"/>
    <w:rsid w:val="503C6412"/>
    <w:rsid w:val="50C17233"/>
    <w:rsid w:val="50DE01F2"/>
    <w:rsid w:val="51896A13"/>
    <w:rsid w:val="52190CA4"/>
    <w:rsid w:val="5240187B"/>
    <w:rsid w:val="52941F38"/>
    <w:rsid w:val="538529A6"/>
    <w:rsid w:val="53B14415"/>
    <w:rsid w:val="5473169E"/>
    <w:rsid w:val="55113F42"/>
    <w:rsid w:val="554D75AB"/>
    <w:rsid w:val="55626BE4"/>
    <w:rsid w:val="55BE0029"/>
    <w:rsid w:val="566F178F"/>
    <w:rsid w:val="57F47559"/>
    <w:rsid w:val="58C52A1E"/>
    <w:rsid w:val="591702CA"/>
    <w:rsid w:val="59203A01"/>
    <w:rsid w:val="5A007D61"/>
    <w:rsid w:val="5AF17BBB"/>
    <w:rsid w:val="5B7936AC"/>
    <w:rsid w:val="5B8B3D37"/>
    <w:rsid w:val="5B9C406B"/>
    <w:rsid w:val="5BAD285A"/>
    <w:rsid w:val="5BDC6E44"/>
    <w:rsid w:val="5C6258A4"/>
    <w:rsid w:val="5C9F00AC"/>
    <w:rsid w:val="5DF60F36"/>
    <w:rsid w:val="5E82604C"/>
    <w:rsid w:val="5EB3567B"/>
    <w:rsid w:val="5FAC4190"/>
    <w:rsid w:val="5FB4017C"/>
    <w:rsid w:val="60A816BA"/>
    <w:rsid w:val="61BD7F20"/>
    <w:rsid w:val="62106968"/>
    <w:rsid w:val="62733EE5"/>
    <w:rsid w:val="62A23EF9"/>
    <w:rsid w:val="62E64A8D"/>
    <w:rsid w:val="633A3D83"/>
    <w:rsid w:val="63E51096"/>
    <w:rsid w:val="642A4610"/>
    <w:rsid w:val="645F7C77"/>
    <w:rsid w:val="647462D8"/>
    <w:rsid w:val="64E92535"/>
    <w:rsid w:val="64F94FDF"/>
    <w:rsid w:val="654B5D09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4F7D1D"/>
    <w:rsid w:val="686B67ED"/>
    <w:rsid w:val="68AD7102"/>
    <w:rsid w:val="68B5161B"/>
    <w:rsid w:val="69B01F3D"/>
    <w:rsid w:val="69D02C76"/>
    <w:rsid w:val="6A962F9A"/>
    <w:rsid w:val="6AAC25C3"/>
    <w:rsid w:val="6AE76F91"/>
    <w:rsid w:val="6B0A631F"/>
    <w:rsid w:val="6B2F57E8"/>
    <w:rsid w:val="6B530E0B"/>
    <w:rsid w:val="6C0F37D0"/>
    <w:rsid w:val="6C2A5933"/>
    <w:rsid w:val="6C532497"/>
    <w:rsid w:val="6C6A3D48"/>
    <w:rsid w:val="6CAE458A"/>
    <w:rsid w:val="6DFA31D5"/>
    <w:rsid w:val="6E7403AD"/>
    <w:rsid w:val="6F703737"/>
    <w:rsid w:val="70433045"/>
    <w:rsid w:val="71236AF0"/>
    <w:rsid w:val="71A911C1"/>
    <w:rsid w:val="722F26B4"/>
    <w:rsid w:val="727348F7"/>
    <w:rsid w:val="72C34330"/>
    <w:rsid w:val="72C44654"/>
    <w:rsid w:val="730B7BD7"/>
    <w:rsid w:val="731C59A6"/>
    <w:rsid w:val="73FD71C6"/>
    <w:rsid w:val="740B7597"/>
    <w:rsid w:val="74524185"/>
    <w:rsid w:val="7587488A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3068C"/>
    <w:rsid w:val="78FC1BBE"/>
    <w:rsid w:val="791A75A9"/>
    <w:rsid w:val="79425C88"/>
    <w:rsid w:val="79E41CD7"/>
    <w:rsid w:val="79FB5304"/>
    <w:rsid w:val="7A27777B"/>
    <w:rsid w:val="7B5D2F26"/>
    <w:rsid w:val="7B7721FC"/>
    <w:rsid w:val="7C833972"/>
    <w:rsid w:val="7CB160E7"/>
    <w:rsid w:val="7D3D0F1B"/>
    <w:rsid w:val="7E4A517A"/>
    <w:rsid w:val="7EA302B2"/>
    <w:rsid w:val="7F4D5AB1"/>
    <w:rsid w:val="7F7879C5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30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3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Variable"/>
    <w:basedOn w:val="12"/>
    <w:semiHidden/>
    <w:unhideWhenUsed/>
    <w:qFormat/>
    <w:uiPriority w:val="99"/>
  </w:style>
  <w:style w:type="character" w:styleId="18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9">
    <w:name w:val="HTML Code"/>
    <w:basedOn w:val="12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2">
    <w:name w:val="HTML Sample"/>
    <w:basedOn w:val="12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25">
    <w:name w:val="apple-converted-space"/>
    <w:basedOn w:val="12"/>
    <w:qFormat/>
    <w:uiPriority w:val="0"/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description"/>
    <w:basedOn w:val="12"/>
    <w:qFormat/>
    <w:uiPriority w:val="0"/>
  </w:style>
  <w:style w:type="character" w:customStyle="1" w:styleId="29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1">
    <w:name w:val="正文首行缩进 Char"/>
    <w:basedOn w:val="30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5">
    <w:name w:val="不明显强调2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不明显强调3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7">
    <w:name w:val="c2"/>
    <w:basedOn w:val="12"/>
    <w:qFormat/>
    <w:uiPriority w:val="0"/>
  </w:style>
  <w:style w:type="character" w:customStyle="1" w:styleId="38">
    <w:name w:val="c1"/>
    <w:basedOn w:val="12"/>
    <w:qFormat/>
    <w:uiPriority w:val="0"/>
  </w:style>
  <w:style w:type="character" w:customStyle="1" w:styleId="39">
    <w:name w:val="c11"/>
    <w:basedOn w:val="12"/>
    <w:qFormat/>
    <w:uiPriority w:val="0"/>
  </w:style>
  <w:style w:type="character" w:customStyle="1" w:styleId="40">
    <w:name w:val="c3"/>
    <w:basedOn w:val="12"/>
    <w:qFormat/>
    <w:uiPriority w:val="0"/>
  </w:style>
  <w:style w:type="character" w:customStyle="1" w:styleId="41">
    <w:name w:val="qq_login_logo"/>
    <w:basedOn w:val="12"/>
    <w:qFormat/>
    <w:uiPriority w:val="0"/>
  </w:style>
  <w:style w:type="character" w:customStyle="1" w:styleId="42">
    <w:name w:val="fontborder"/>
    <w:basedOn w:val="12"/>
    <w:qFormat/>
    <w:uiPriority w:val="0"/>
    <w:rPr>
      <w:bdr w:val="single" w:color="000000" w:sz="6" w:space="0"/>
    </w:rPr>
  </w:style>
  <w:style w:type="character" w:customStyle="1" w:styleId="43">
    <w:name w:val="fontstrikethrough"/>
    <w:basedOn w:val="12"/>
    <w:qFormat/>
    <w:uiPriority w:val="0"/>
    <w:rPr>
      <w:strike/>
    </w:rPr>
  </w:style>
  <w:style w:type="paragraph" w:customStyle="1" w:styleId="44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45">
    <w:name w:val="footer_close"/>
    <w:basedOn w:val="12"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2</TotalTime>
  <ScaleCrop>false</ScaleCrop>
  <LinksUpToDate>false</LinksUpToDate>
  <CharactersWithSpaces>2152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Administrator</cp:lastModifiedBy>
  <cp:lastPrinted>2019-01-28T02:50:00Z</cp:lastPrinted>
  <dcterms:modified xsi:type="dcterms:W3CDTF">2020-12-01T07:38:03Z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